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817C3" w14:textId="2AB041F8" w:rsidR="00F206C1" w:rsidRPr="008330F2" w:rsidRDefault="00932953" w:rsidP="00932953">
      <w:pPr>
        <w:spacing w:after="240" w:line="300" w:lineRule="atLeast"/>
        <w:jc w:val="center"/>
        <w:rPr>
          <w:rFonts w:ascii="Times New Roman" w:eastAsia="ＭＳ ゴシック" w:hAnsi="Times New Roman" w:cs="Times New Roman"/>
          <w:b/>
          <w:sz w:val="24"/>
          <w:lang w:val="en-US"/>
        </w:rPr>
      </w:pPr>
      <w:r w:rsidRPr="00C20825">
        <w:rPr>
          <w:rFonts w:ascii="Times New Roman" w:eastAsia="ＭＳ Ｐゴシック" w:hAnsi="Times New Roman"/>
          <w:b/>
          <w:color w:val="000000"/>
          <w:sz w:val="28"/>
          <w:szCs w:val="28"/>
          <w:lang w:val="en-US" w:eastAsia="zh-TW"/>
        </w:rPr>
        <w:t>Investigator-Initiated Clinical Research Agreement</w:t>
      </w:r>
      <w:r w:rsidRPr="00C20825">
        <w:rPr>
          <w:rFonts w:ascii="Times New Roman" w:eastAsia="ＭＳ Ｐゴシック" w:hAnsi="Times New Roman" w:hint="eastAsia"/>
          <w:b/>
          <w:color w:val="000000"/>
          <w:sz w:val="28"/>
          <w:szCs w:val="28"/>
          <w:lang w:val="en-US"/>
        </w:rPr>
        <w:t xml:space="preserve"> (D</w:t>
      </w:r>
      <w:r w:rsidRPr="00C20825">
        <w:rPr>
          <w:rFonts w:ascii="Times New Roman" w:eastAsia="ＭＳ Ｐゴシック" w:hAnsi="Times New Roman"/>
          <w:b/>
          <w:color w:val="000000"/>
          <w:sz w:val="28"/>
          <w:szCs w:val="28"/>
          <w:lang w:val="en-US"/>
        </w:rPr>
        <w:t>raft</w:t>
      </w:r>
      <w:r w:rsidRPr="00C20825">
        <w:rPr>
          <w:rFonts w:ascii="Times New Roman" w:eastAsia="ＭＳ Ｐゴシック" w:hAnsi="Times New Roman" w:hint="eastAsia"/>
          <w:b/>
          <w:color w:val="000000"/>
          <w:sz w:val="28"/>
          <w:szCs w:val="28"/>
          <w:lang w:val="en-US"/>
        </w:rPr>
        <w:t>)</w:t>
      </w:r>
      <w:r w:rsidRPr="00C20825">
        <w:rPr>
          <w:rFonts w:ascii="Times New Roman" w:eastAsia="ＭＳ Ｐゴシック" w:hAnsi="Times New Roman"/>
          <w:b/>
          <w:color w:val="000000"/>
          <w:sz w:val="28"/>
          <w:szCs w:val="28"/>
          <w:lang w:val="en-US"/>
        </w:rPr>
        <w:br/>
      </w:r>
      <w:r w:rsidRPr="00C20825">
        <w:rPr>
          <w:rFonts w:ascii="Times New Roman" w:eastAsia="ＭＳ Ｐゴシック" w:hAnsi="Times New Roman"/>
          <w:b/>
          <w:color w:val="000000"/>
          <w:sz w:val="24"/>
          <w:szCs w:val="24"/>
          <w:lang w:val="en-US"/>
        </w:rPr>
        <w:t>(A typical interventional multicenter study with approved pharmaceuticals</w:t>
      </w:r>
      <w:r w:rsidR="00F15367" w:rsidRPr="008330F2">
        <w:rPr>
          <w:rStyle w:val="af1"/>
          <w:rFonts w:ascii="Times New Roman" w:eastAsia="ＭＳ ゴシック" w:hAnsi="Times New Roman" w:cs="Times New Roman"/>
          <w:b/>
          <w:sz w:val="24"/>
          <w:lang w:val="en-US"/>
        </w:rPr>
        <w:footnoteReference w:id="1"/>
      </w:r>
    </w:p>
    <w:p w14:paraId="7F2AD65F" w14:textId="23A4E193" w:rsidR="00F206C1" w:rsidRPr="008330F2" w:rsidRDefault="00CA029E" w:rsidP="005A4F4A">
      <w:pPr>
        <w:pStyle w:val="a3"/>
        <w:spacing w:line="300" w:lineRule="atLeast"/>
        <w:jc w:val="both"/>
        <w:rPr>
          <w:rFonts w:ascii="Times New Roman" w:hAnsi="Times New Roman" w:cs="Times New Roman"/>
          <w:lang w:val="en-US"/>
        </w:rPr>
      </w:pPr>
      <w:r w:rsidRPr="008330F2">
        <w:rPr>
          <w:rFonts w:ascii="Times New Roman" w:hAnsi="Times New Roman" w:cs="Times New Roman"/>
          <w:lang w:val="en-US"/>
        </w:rPr>
        <w:t xml:space="preserve">This Investigator-Initiated </w:t>
      </w:r>
      <w:r w:rsidR="004E5E7F" w:rsidRPr="008330F2">
        <w:rPr>
          <w:rFonts w:ascii="Times New Roman" w:hAnsi="Times New Roman" w:cs="Times New Roman"/>
          <w:lang w:val="en-US"/>
        </w:rPr>
        <w:t>Specified</w:t>
      </w:r>
      <w:r w:rsidRPr="008330F2">
        <w:rPr>
          <w:rFonts w:ascii="Times New Roman" w:hAnsi="Times New Roman" w:cs="Times New Roman"/>
          <w:lang w:val="en-US"/>
        </w:rPr>
        <w:t xml:space="preserve"> Clinical Research Agreement (hereinafter “the Agreement”) is entered into by and between [Official Name of the Research Institution] (hereinafter “</w:t>
      </w:r>
      <w:bookmarkStart w:id="1" w:name="_Hlk8033277"/>
      <w:r w:rsidR="00F15367" w:rsidRPr="008330F2">
        <w:rPr>
          <w:rFonts w:ascii="Times New Roman" w:hAnsi="Times New Roman" w:cs="Times New Roman"/>
          <w:lang w:val="en-US"/>
        </w:rPr>
        <w:t xml:space="preserve">Representative </w:t>
      </w:r>
      <w:r w:rsidRPr="008330F2">
        <w:rPr>
          <w:rFonts w:ascii="Times New Roman" w:hAnsi="Times New Roman" w:cs="Times New Roman"/>
          <w:lang w:val="en-US"/>
        </w:rPr>
        <w:t>Research Institution</w:t>
      </w:r>
      <w:bookmarkEnd w:id="1"/>
      <w:r w:rsidRPr="008330F2">
        <w:rPr>
          <w:rFonts w:ascii="Times New Roman" w:hAnsi="Times New Roman" w:cs="Times New Roman"/>
          <w:lang w:val="en-US"/>
        </w:rPr>
        <w:t xml:space="preserve">”) and </w:t>
      </w:r>
      <w:r w:rsidR="00D3790C" w:rsidRPr="008330F2">
        <w:rPr>
          <w:rFonts w:ascii="Times New Roman" w:hAnsi="Times New Roman" w:cs="Times New Roman"/>
          <w:lang w:val="en-US"/>
        </w:rPr>
        <w:t>XXXX</w:t>
      </w:r>
      <w:r w:rsidRPr="008330F2">
        <w:rPr>
          <w:rFonts w:ascii="Times New Roman" w:hAnsi="Times New Roman" w:cs="Times New Roman"/>
          <w:lang w:val="en-US"/>
        </w:rPr>
        <w:t xml:space="preserve"> (hereinafter “Company”), in view of the fact that the investigator-initiated clinical research (hereinafter “the Research”) set out in the following Research Implementation Particulars (hereinafter “the Particulars”) applies to the </w:t>
      </w:r>
      <w:r w:rsidR="004E5E7F" w:rsidRPr="008330F2">
        <w:rPr>
          <w:rFonts w:ascii="Times New Roman" w:hAnsi="Times New Roman" w:cs="Times New Roman"/>
          <w:lang w:val="en-US"/>
        </w:rPr>
        <w:t>specified</w:t>
      </w:r>
      <w:r w:rsidRPr="008330F2">
        <w:rPr>
          <w:rFonts w:ascii="Times New Roman" w:hAnsi="Times New Roman" w:cs="Times New Roman"/>
          <w:lang w:val="en-US"/>
        </w:rPr>
        <w:t xml:space="preserve"> clinical research (hereinafter “</w:t>
      </w:r>
      <w:r w:rsidR="004E5E7F" w:rsidRPr="008330F2">
        <w:rPr>
          <w:rFonts w:ascii="Times New Roman" w:hAnsi="Times New Roman" w:cs="Times New Roman"/>
          <w:lang w:val="en-US"/>
        </w:rPr>
        <w:t>Specified</w:t>
      </w:r>
      <w:r w:rsidRPr="008330F2">
        <w:rPr>
          <w:rFonts w:ascii="Times New Roman" w:hAnsi="Times New Roman" w:cs="Times New Roman"/>
          <w:lang w:val="en-US"/>
        </w:rPr>
        <w:t xml:space="preserve"> Clinical Research”) provided for in Article 2, paragraph (2) of Clinical Trials Act (hereinafter “the Act”), under Article 32 of the Act, Article 88 of the Ordinance for Enforcement of the Act (hereinafter “the Ordinance”) and other applicable laws and related notifications, concerning implementation of the Research.</w:t>
      </w:r>
    </w:p>
    <w:p w14:paraId="296F02A8" w14:textId="77777777" w:rsidR="00F206C1" w:rsidRPr="008330F2" w:rsidRDefault="00F206C1" w:rsidP="005A4F4A">
      <w:pPr>
        <w:pStyle w:val="a3"/>
        <w:spacing w:line="300" w:lineRule="atLeast"/>
        <w:rPr>
          <w:rFonts w:ascii="Times New Roman" w:hAnsi="Times New Roman" w:cs="Times New Roman"/>
          <w:lang w:val="en-US"/>
        </w:rPr>
      </w:pPr>
    </w:p>
    <w:p w14:paraId="22C5C285" w14:textId="0862BB7F" w:rsidR="00F206C1" w:rsidRPr="008330F2" w:rsidRDefault="005A4F4A" w:rsidP="005A4F4A">
      <w:pPr>
        <w:spacing w:line="300" w:lineRule="atLeast"/>
        <w:jc w:val="both"/>
        <w:rPr>
          <w:rFonts w:ascii="Times New Roman" w:hAnsi="Times New Roman" w:cs="Times New Roman"/>
          <w:b/>
          <w:sz w:val="20"/>
          <w:szCs w:val="20"/>
          <w:lang w:val="en-US"/>
        </w:rPr>
      </w:pPr>
      <w:r w:rsidRPr="00C20825">
        <w:rPr>
          <w:rFonts w:ascii="Times New Roman" w:hAnsi="Times New Roman" w:cs="Times New Roman"/>
          <w:b/>
          <w:sz w:val="20"/>
          <w:szCs w:val="20"/>
          <w:lang w:val="en-US"/>
        </w:rPr>
        <w:t>[</w:t>
      </w:r>
      <w:r w:rsidR="00CA029E" w:rsidRPr="008330F2">
        <w:rPr>
          <w:rFonts w:ascii="Times New Roman" w:hAnsi="Times New Roman" w:cs="Times New Roman"/>
          <w:b/>
          <w:sz w:val="20"/>
          <w:szCs w:val="20"/>
          <w:lang w:val="en-US"/>
        </w:rPr>
        <w:t>Research Implementation Particulars</w:t>
      </w:r>
      <w:r w:rsidRPr="00C20825">
        <w:rPr>
          <w:rFonts w:ascii="Times New Roman" w:hAnsi="Times New Roman" w:cs="Times New Roman"/>
          <w:b/>
          <w:sz w:val="20"/>
          <w:szCs w:val="20"/>
          <w:lang w:val="en-US"/>
        </w:rPr>
        <w:t>]</w:t>
      </w:r>
    </w:p>
    <w:p w14:paraId="17C439D7" w14:textId="2A751A67" w:rsidR="00F206C1" w:rsidRPr="008330F2" w:rsidRDefault="00CA029E" w:rsidP="005A4F4A">
      <w:pPr>
        <w:pStyle w:val="a3"/>
        <w:spacing w:line="300" w:lineRule="atLeast"/>
        <w:jc w:val="both"/>
        <w:rPr>
          <w:rFonts w:ascii="Times New Roman" w:hAnsi="Times New Roman" w:cs="Times New Roman"/>
          <w:lang w:val="en-US"/>
        </w:rPr>
      </w:pPr>
      <w:r w:rsidRPr="008330F2">
        <w:rPr>
          <w:rFonts w:ascii="Times New Roman" w:eastAsia="Times New Roman" w:hAnsi="Times New Roman" w:cs="Times New Roman"/>
          <w:lang w:val="en-US"/>
        </w:rPr>
        <w:t xml:space="preserve">1. </w:t>
      </w:r>
      <w:r w:rsidRPr="008330F2">
        <w:rPr>
          <w:rFonts w:ascii="Times New Roman" w:hAnsi="Times New Roman" w:cs="Times New Roman"/>
          <w:lang w:val="en-US"/>
        </w:rPr>
        <w:t xml:space="preserve">Name of the Research </w:t>
      </w:r>
    </w:p>
    <w:tbl>
      <w:tblPr>
        <w:tblStyle w:val="ae"/>
        <w:tblW w:w="0" w:type="auto"/>
        <w:tblInd w:w="250" w:type="dxa"/>
        <w:tblLook w:val="04A0" w:firstRow="1" w:lastRow="0" w:firstColumn="1" w:lastColumn="0" w:noHBand="0" w:noVBand="1"/>
      </w:tblPr>
      <w:tblGrid>
        <w:gridCol w:w="3686"/>
        <w:gridCol w:w="4770"/>
      </w:tblGrid>
      <w:tr w:rsidR="005A4F4A" w:rsidRPr="008330F2" w14:paraId="051176CF" w14:textId="77777777" w:rsidTr="002E2E9A">
        <w:tc>
          <w:tcPr>
            <w:tcW w:w="3686" w:type="dxa"/>
          </w:tcPr>
          <w:p w14:paraId="1100B9A9" w14:textId="4135AC80" w:rsidR="005A4F4A" w:rsidRPr="008330F2" w:rsidRDefault="005A4F4A" w:rsidP="005A4F4A">
            <w:pPr>
              <w:pStyle w:val="a3"/>
              <w:spacing w:line="300" w:lineRule="atLeast"/>
              <w:jc w:val="both"/>
              <w:rPr>
                <w:rFonts w:ascii="Times New Roman" w:hAnsi="Times New Roman" w:cs="Times New Roman"/>
                <w:lang w:val="en-US"/>
              </w:rPr>
            </w:pPr>
            <w:r w:rsidRPr="008330F2">
              <w:rPr>
                <w:rFonts w:ascii="Times New Roman" w:hAnsi="Times New Roman" w:cs="Times New Roman"/>
              </w:rPr>
              <w:t>Research name</w:t>
            </w:r>
          </w:p>
        </w:tc>
        <w:tc>
          <w:tcPr>
            <w:tcW w:w="4770" w:type="dxa"/>
          </w:tcPr>
          <w:p w14:paraId="63DF356D" w14:textId="77777777" w:rsidR="005A4F4A" w:rsidRPr="008330F2" w:rsidRDefault="005A4F4A" w:rsidP="005A4F4A">
            <w:pPr>
              <w:pStyle w:val="a3"/>
              <w:spacing w:line="300" w:lineRule="atLeast"/>
              <w:jc w:val="both"/>
              <w:rPr>
                <w:rFonts w:ascii="Times New Roman" w:hAnsi="Times New Roman" w:cs="Times New Roman"/>
                <w:lang w:val="en-US"/>
              </w:rPr>
            </w:pPr>
          </w:p>
        </w:tc>
      </w:tr>
    </w:tbl>
    <w:p w14:paraId="781EF9C1" w14:textId="77777777" w:rsidR="005A4F4A" w:rsidRPr="008330F2" w:rsidRDefault="005A4F4A" w:rsidP="005A4F4A">
      <w:pPr>
        <w:pStyle w:val="a3"/>
        <w:spacing w:line="300" w:lineRule="atLeast"/>
        <w:jc w:val="both"/>
        <w:rPr>
          <w:rFonts w:ascii="Times New Roman" w:hAnsi="Times New Roman" w:cs="Times New Roman"/>
          <w:lang w:val="en-US"/>
        </w:rPr>
      </w:pPr>
    </w:p>
    <w:p w14:paraId="496EEFBE" w14:textId="4AE84C7E" w:rsidR="00D3790C" w:rsidRPr="008330F2" w:rsidRDefault="00D3790C" w:rsidP="005A4F4A">
      <w:pPr>
        <w:spacing w:line="300" w:lineRule="atLeast"/>
        <w:rPr>
          <w:rStyle w:val="aa"/>
          <w:rFonts w:ascii="Times New Roman" w:hAnsi="Times New Roman" w:cs="Times New Roman"/>
          <w:sz w:val="20"/>
          <w:szCs w:val="20"/>
          <w:u w:val="none"/>
          <w:lang w:val="en-US"/>
        </w:rPr>
      </w:pPr>
      <w:r w:rsidRPr="00C20825">
        <w:rPr>
          <w:rFonts w:ascii="Times New Roman" w:hAnsi="Times New Roman" w:cs="Times New Roman"/>
          <w:sz w:val="20"/>
          <w:szCs w:val="20"/>
          <w:highlight w:val="yellow"/>
          <w:lang w:val="en-US"/>
        </w:rPr>
        <w:t xml:space="preserve">2. Matters involving </w:t>
      </w:r>
      <w:r w:rsidR="00F15367" w:rsidRPr="00C20825">
        <w:rPr>
          <w:rFonts w:ascii="Times New Roman" w:hAnsi="Times New Roman" w:cs="Times New Roman"/>
          <w:sz w:val="20"/>
          <w:szCs w:val="20"/>
          <w:highlight w:val="yellow"/>
          <w:lang w:val="en-US"/>
        </w:rPr>
        <w:t>Representative</w:t>
      </w:r>
      <w:r w:rsidR="00F15367" w:rsidRPr="00C20825">
        <w:rPr>
          <w:rFonts w:ascii="Times New Roman" w:hAnsi="Times New Roman" w:cs="Times New Roman"/>
          <w:highlight w:val="yellow"/>
          <w:lang w:val="en-US"/>
        </w:rPr>
        <w:t xml:space="preserve"> </w:t>
      </w:r>
      <w:r w:rsidRPr="00C20825">
        <w:rPr>
          <w:rFonts w:ascii="Times New Roman" w:hAnsi="Times New Roman" w:cs="Times New Roman"/>
          <w:sz w:val="20"/>
          <w:szCs w:val="20"/>
          <w:highlight w:val="yellow"/>
          <w:lang w:val="en-US"/>
        </w:rPr>
        <w:t>Investigator and Institution to which the investigator belongs</w:t>
      </w:r>
      <w:r w:rsidR="005A4F4A" w:rsidRPr="00C20825">
        <w:rPr>
          <w:rFonts w:ascii="Times New Roman" w:hAnsi="Times New Roman" w:cs="Times New Roman"/>
          <w:sz w:val="20"/>
          <w:szCs w:val="20"/>
          <w:highlight w:val="yellow"/>
          <w:lang w:val="en-US"/>
        </w:rPr>
        <w:t xml:space="preserve"> (</w:t>
      </w:r>
      <w:r w:rsidRPr="00C20825">
        <w:rPr>
          <w:rFonts w:ascii="Times New Roman" w:hAnsi="Times New Roman" w:cs="Times New Roman"/>
          <w:sz w:val="20"/>
          <w:szCs w:val="20"/>
          <w:highlight w:val="yellow"/>
          <w:lang w:val="en-US"/>
        </w:rPr>
        <w:t xml:space="preserve">the </w:t>
      </w:r>
      <w:r w:rsidR="00F15367" w:rsidRPr="00C20825">
        <w:rPr>
          <w:rFonts w:ascii="Times New Roman" w:hAnsi="Times New Roman" w:cs="Times New Roman"/>
          <w:sz w:val="20"/>
          <w:szCs w:val="20"/>
          <w:highlight w:val="yellow"/>
          <w:lang w:val="en-US"/>
        </w:rPr>
        <w:t>Representative</w:t>
      </w:r>
      <w:r w:rsidR="00F15367" w:rsidRPr="00C20825">
        <w:rPr>
          <w:rFonts w:ascii="Times New Roman" w:hAnsi="Times New Roman" w:cs="Times New Roman"/>
          <w:highlight w:val="yellow"/>
          <w:lang w:val="en-US"/>
        </w:rPr>
        <w:t xml:space="preserve"> </w:t>
      </w:r>
      <w:r w:rsidRPr="00C20825">
        <w:rPr>
          <w:rFonts w:ascii="Times New Roman" w:hAnsi="Times New Roman" w:cs="Times New Roman"/>
          <w:sz w:val="20"/>
          <w:szCs w:val="20"/>
          <w:highlight w:val="yellow"/>
          <w:lang w:val="en-US"/>
        </w:rPr>
        <w:t>Research Institution</w:t>
      </w:r>
      <w:r w:rsidR="005A4F4A" w:rsidRPr="00C20825">
        <w:rPr>
          <w:rFonts w:ascii="Times New Roman" w:hAnsi="Times New Roman" w:cs="Times New Roman"/>
          <w:sz w:val="20"/>
          <w:szCs w:val="20"/>
          <w:highlight w:val="yellow"/>
          <w:lang w:val="en-US"/>
        </w:rPr>
        <w:t>)</w:t>
      </w:r>
      <w:r w:rsidR="005A4F4A" w:rsidRPr="00C20825">
        <w:rPr>
          <w:rStyle w:val="af1"/>
          <w:rFonts w:ascii="Times New Roman" w:hAnsi="Times New Roman" w:cs="Times New Roman"/>
          <w:sz w:val="20"/>
          <w:szCs w:val="20"/>
          <w:lang w:val="en-US"/>
        </w:rPr>
        <w:footnoteReference w:id="2"/>
      </w:r>
    </w:p>
    <w:tbl>
      <w:tblPr>
        <w:tblStyle w:val="ae"/>
        <w:tblW w:w="0" w:type="auto"/>
        <w:tblInd w:w="250" w:type="dxa"/>
        <w:tblLook w:val="04A0" w:firstRow="1" w:lastRow="0" w:firstColumn="1" w:lastColumn="0" w:noHBand="0" w:noVBand="1"/>
      </w:tblPr>
      <w:tblGrid>
        <w:gridCol w:w="3686"/>
        <w:gridCol w:w="4770"/>
      </w:tblGrid>
      <w:tr w:rsidR="005A4F4A" w:rsidRPr="008330F2" w14:paraId="1238C6B7" w14:textId="77777777" w:rsidTr="002E2E9A">
        <w:tc>
          <w:tcPr>
            <w:tcW w:w="3686" w:type="dxa"/>
          </w:tcPr>
          <w:p w14:paraId="624195F4" w14:textId="02B0A177" w:rsidR="005A4F4A" w:rsidRPr="008330F2" w:rsidRDefault="005A4F4A" w:rsidP="005A4F4A">
            <w:pPr>
              <w:spacing w:line="300" w:lineRule="atLeast"/>
              <w:rPr>
                <w:rFonts w:ascii="Times New Roman" w:hAnsi="Times New Roman" w:cs="Times New Roman"/>
                <w:sz w:val="20"/>
                <w:szCs w:val="20"/>
                <w:lang w:val="en-US"/>
              </w:rPr>
            </w:pPr>
            <w:r w:rsidRPr="008330F2">
              <w:rPr>
                <w:rFonts w:ascii="Times New Roman" w:hAnsi="Times New Roman" w:cs="Times New Roman"/>
                <w:sz w:val="20"/>
                <w:szCs w:val="20"/>
              </w:rPr>
              <w:t xml:space="preserve">Name of </w:t>
            </w:r>
            <w:r w:rsidR="00F15367" w:rsidRPr="008330F2">
              <w:rPr>
                <w:rFonts w:ascii="Times New Roman" w:hAnsi="Times New Roman" w:cs="Times New Roman"/>
                <w:sz w:val="20"/>
                <w:szCs w:val="20"/>
              </w:rPr>
              <w:t xml:space="preserve">Representative </w:t>
            </w:r>
            <w:r w:rsidRPr="008330F2">
              <w:rPr>
                <w:rFonts w:ascii="Times New Roman" w:hAnsi="Times New Roman" w:cs="Times New Roman"/>
                <w:sz w:val="20"/>
                <w:szCs w:val="20"/>
              </w:rPr>
              <w:t>Investigator</w:t>
            </w:r>
          </w:p>
        </w:tc>
        <w:tc>
          <w:tcPr>
            <w:tcW w:w="4770" w:type="dxa"/>
          </w:tcPr>
          <w:p w14:paraId="0922AC4D" w14:textId="77777777" w:rsidR="005A4F4A" w:rsidRPr="008330F2" w:rsidRDefault="005A4F4A" w:rsidP="005A4F4A">
            <w:pPr>
              <w:spacing w:line="300" w:lineRule="atLeast"/>
              <w:rPr>
                <w:rFonts w:ascii="Times New Roman" w:hAnsi="Times New Roman" w:cs="Times New Roman"/>
                <w:sz w:val="20"/>
                <w:szCs w:val="20"/>
                <w:lang w:val="en-US"/>
              </w:rPr>
            </w:pPr>
          </w:p>
        </w:tc>
      </w:tr>
      <w:tr w:rsidR="005A4F4A" w:rsidRPr="00C20825" w14:paraId="07B726BD" w14:textId="77777777" w:rsidTr="002E2E9A">
        <w:tc>
          <w:tcPr>
            <w:tcW w:w="3686" w:type="dxa"/>
          </w:tcPr>
          <w:p w14:paraId="272C0B8F" w14:textId="13BA23FB" w:rsidR="005A4F4A" w:rsidRPr="008330F2" w:rsidRDefault="005A4F4A" w:rsidP="005A4F4A">
            <w:pPr>
              <w:spacing w:line="300" w:lineRule="atLeast"/>
              <w:rPr>
                <w:rFonts w:ascii="Times New Roman" w:hAnsi="Times New Roman" w:cs="Times New Roman"/>
                <w:sz w:val="20"/>
                <w:szCs w:val="20"/>
                <w:lang w:val="en-US"/>
              </w:rPr>
            </w:pPr>
            <w:r w:rsidRPr="008330F2">
              <w:rPr>
                <w:rFonts w:ascii="Times New Roman" w:hAnsi="Times New Roman" w:cs="Times New Roman"/>
                <w:sz w:val="20"/>
                <w:szCs w:val="20"/>
                <w:lang w:val="en-US"/>
              </w:rPr>
              <w:t xml:space="preserve">Institution to which the investigator belongs (the </w:t>
            </w:r>
            <w:r w:rsidR="00F15367" w:rsidRPr="008330F2">
              <w:rPr>
                <w:rFonts w:ascii="Times New Roman" w:hAnsi="Times New Roman" w:cs="Times New Roman"/>
                <w:sz w:val="20"/>
                <w:szCs w:val="20"/>
                <w:lang w:val="en-US"/>
              </w:rPr>
              <w:t xml:space="preserve">Representative </w:t>
            </w:r>
            <w:r w:rsidRPr="008330F2">
              <w:rPr>
                <w:rFonts w:ascii="Times New Roman" w:hAnsi="Times New Roman" w:cs="Times New Roman"/>
                <w:sz w:val="20"/>
                <w:szCs w:val="20"/>
                <w:lang w:val="en-US"/>
              </w:rPr>
              <w:t xml:space="preserve">Research </w:t>
            </w:r>
            <w:r w:rsidRPr="008330F2">
              <w:rPr>
                <w:rFonts w:ascii="Times New Roman" w:hAnsi="Times New Roman" w:cs="Times New Roman"/>
                <w:sz w:val="20"/>
                <w:szCs w:val="20"/>
                <w:lang w:val="en-US"/>
              </w:rPr>
              <w:lastRenderedPageBreak/>
              <w:t>Institution)</w:t>
            </w:r>
          </w:p>
        </w:tc>
        <w:tc>
          <w:tcPr>
            <w:tcW w:w="4770" w:type="dxa"/>
          </w:tcPr>
          <w:p w14:paraId="5FC445D0" w14:textId="77777777" w:rsidR="005A4F4A" w:rsidRPr="008330F2" w:rsidRDefault="005A4F4A" w:rsidP="005A4F4A">
            <w:pPr>
              <w:spacing w:line="300" w:lineRule="atLeast"/>
              <w:rPr>
                <w:rFonts w:ascii="Times New Roman" w:hAnsi="Times New Roman" w:cs="Times New Roman"/>
                <w:sz w:val="20"/>
                <w:szCs w:val="20"/>
                <w:lang w:val="en-US"/>
              </w:rPr>
            </w:pPr>
          </w:p>
        </w:tc>
      </w:tr>
    </w:tbl>
    <w:p w14:paraId="52C5F6BF" w14:textId="522B91EC" w:rsidR="00AC66CB" w:rsidRPr="008330F2" w:rsidRDefault="00AC66CB">
      <w:pPr>
        <w:rPr>
          <w:rFonts w:ascii="Times New Roman" w:hAnsi="Times New Roman" w:cs="Times New Roman"/>
          <w:sz w:val="20"/>
          <w:szCs w:val="20"/>
          <w:lang w:val="en-US"/>
        </w:rPr>
      </w:pPr>
    </w:p>
    <w:tbl>
      <w:tblPr>
        <w:tblStyle w:val="ae"/>
        <w:tblW w:w="0" w:type="auto"/>
        <w:tblInd w:w="250" w:type="dxa"/>
        <w:tblLook w:val="04A0" w:firstRow="1" w:lastRow="0" w:firstColumn="1" w:lastColumn="0" w:noHBand="0" w:noVBand="1"/>
      </w:tblPr>
      <w:tblGrid>
        <w:gridCol w:w="3686"/>
        <w:gridCol w:w="4770"/>
      </w:tblGrid>
      <w:tr w:rsidR="00AC66CB" w:rsidRPr="00C20825" w14:paraId="46A5D0E7" w14:textId="77777777" w:rsidTr="002E2E9A">
        <w:tc>
          <w:tcPr>
            <w:tcW w:w="3686" w:type="dxa"/>
          </w:tcPr>
          <w:p w14:paraId="56B84019" w14:textId="746F7DDF" w:rsidR="00AC66CB" w:rsidRPr="008330F2" w:rsidRDefault="00AC66CB" w:rsidP="005A4F4A">
            <w:pPr>
              <w:spacing w:line="300" w:lineRule="atLeast"/>
              <w:rPr>
                <w:rFonts w:ascii="Times New Roman" w:hAnsi="Times New Roman" w:cs="Times New Roman"/>
                <w:sz w:val="20"/>
                <w:szCs w:val="20"/>
                <w:lang w:val="en-US"/>
              </w:rPr>
            </w:pPr>
            <w:r w:rsidRPr="008330F2">
              <w:rPr>
                <w:rFonts w:ascii="Times New Roman" w:hAnsi="Times New Roman" w:cs="Times New Roman"/>
                <w:sz w:val="20"/>
                <w:szCs w:val="20"/>
                <w:lang w:val="en-US"/>
              </w:rPr>
              <w:t xml:space="preserve">Location of Institution to which the investigator belongs (the </w:t>
            </w:r>
            <w:r w:rsidR="00F15367" w:rsidRPr="008330F2">
              <w:rPr>
                <w:rFonts w:ascii="Times New Roman" w:hAnsi="Times New Roman" w:cs="Times New Roman"/>
                <w:sz w:val="20"/>
                <w:szCs w:val="20"/>
                <w:lang w:val="en-US"/>
              </w:rPr>
              <w:t xml:space="preserve">Representative </w:t>
            </w:r>
            <w:r w:rsidRPr="008330F2">
              <w:rPr>
                <w:rFonts w:ascii="Times New Roman" w:hAnsi="Times New Roman" w:cs="Times New Roman"/>
                <w:sz w:val="20"/>
                <w:szCs w:val="20"/>
                <w:lang w:val="en-US"/>
              </w:rPr>
              <w:t>Research Institution)</w:t>
            </w:r>
          </w:p>
        </w:tc>
        <w:tc>
          <w:tcPr>
            <w:tcW w:w="4770" w:type="dxa"/>
          </w:tcPr>
          <w:p w14:paraId="757FE5F5" w14:textId="77777777" w:rsidR="00AC66CB" w:rsidRPr="008330F2" w:rsidRDefault="00AC66CB" w:rsidP="005A4F4A">
            <w:pPr>
              <w:spacing w:line="300" w:lineRule="atLeast"/>
              <w:rPr>
                <w:rFonts w:ascii="Times New Roman" w:hAnsi="Times New Roman" w:cs="Times New Roman"/>
                <w:sz w:val="20"/>
                <w:szCs w:val="20"/>
                <w:lang w:val="en-US"/>
              </w:rPr>
            </w:pPr>
          </w:p>
        </w:tc>
      </w:tr>
      <w:tr w:rsidR="00AC66CB" w:rsidRPr="00C20825" w14:paraId="32CDBD93" w14:textId="77777777" w:rsidTr="002E2E9A">
        <w:tc>
          <w:tcPr>
            <w:tcW w:w="3686" w:type="dxa"/>
          </w:tcPr>
          <w:p w14:paraId="624C1325" w14:textId="63B46D61" w:rsidR="00AC66CB" w:rsidRPr="008330F2" w:rsidRDefault="00AC66CB" w:rsidP="005A4F4A">
            <w:pPr>
              <w:spacing w:line="300" w:lineRule="atLeast"/>
              <w:rPr>
                <w:rFonts w:ascii="Times New Roman" w:hAnsi="Times New Roman" w:cs="Times New Roman"/>
                <w:sz w:val="20"/>
                <w:szCs w:val="20"/>
                <w:lang w:val="en-US"/>
              </w:rPr>
            </w:pPr>
            <w:r w:rsidRPr="008330F2">
              <w:rPr>
                <w:rFonts w:ascii="Times New Roman" w:hAnsi="Times New Roman" w:cs="Times New Roman"/>
                <w:sz w:val="20"/>
                <w:szCs w:val="20"/>
                <w:lang w:val="en-US"/>
              </w:rPr>
              <w:t>Department to which the investigator belongs</w:t>
            </w:r>
          </w:p>
        </w:tc>
        <w:tc>
          <w:tcPr>
            <w:tcW w:w="4770" w:type="dxa"/>
          </w:tcPr>
          <w:p w14:paraId="1B875B7E" w14:textId="77777777" w:rsidR="00AC66CB" w:rsidRPr="008330F2" w:rsidRDefault="00AC66CB" w:rsidP="005A4F4A">
            <w:pPr>
              <w:spacing w:line="300" w:lineRule="atLeast"/>
              <w:rPr>
                <w:rFonts w:ascii="Times New Roman" w:hAnsi="Times New Roman" w:cs="Times New Roman"/>
                <w:sz w:val="20"/>
                <w:szCs w:val="20"/>
                <w:lang w:val="en-US"/>
              </w:rPr>
            </w:pPr>
          </w:p>
        </w:tc>
      </w:tr>
      <w:tr w:rsidR="00AC66CB" w:rsidRPr="00C20825" w14:paraId="38055563" w14:textId="77777777" w:rsidTr="002E2E9A">
        <w:tc>
          <w:tcPr>
            <w:tcW w:w="3686" w:type="dxa"/>
          </w:tcPr>
          <w:p w14:paraId="19EE9136" w14:textId="19CDED84" w:rsidR="00AC66CB" w:rsidRPr="008330F2" w:rsidRDefault="00AC66CB" w:rsidP="005A4F4A">
            <w:pPr>
              <w:spacing w:line="300" w:lineRule="atLeast"/>
              <w:rPr>
                <w:rFonts w:ascii="Times New Roman" w:hAnsi="Times New Roman" w:cs="Times New Roman"/>
                <w:sz w:val="20"/>
                <w:szCs w:val="20"/>
                <w:lang w:val="en-US"/>
              </w:rPr>
            </w:pPr>
            <w:r w:rsidRPr="008330F2">
              <w:rPr>
                <w:rFonts w:ascii="Times New Roman" w:hAnsi="Times New Roman" w:cs="Times New Roman"/>
                <w:sz w:val="20"/>
                <w:szCs w:val="20"/>
                <w:lang w:val="en-US"/>
              </w:rPr>
              <w:t xml:space="preserve">Name of the manager of the </w:t>
            </w:r>
            <w:r w:rsidR="00F15367" w:rsidRPr="008330F2">
              <w:rPr>
                <w:rFonts w:ascii="Times New Roman" w:hAnsi="Times New Roman" w:cs="Times New Roman"/>
                <w:sz w:val="20"/>
                <w:szCs w:val="20"/>
                <w:lang w:val="en-US"/>
              </w:rPr>
              <w:t xml:space="preserve">Representative </w:t>
            </w:r>
            <w:r w:rsidRPr="008330F2">
              <w:rPr>
                <w:rFonts w:ascii="Times New Roman" w:hAnsi="Times New Roman" w:cs="Times New Roman"/>
                <w:sz w:val="20"/>
                <w:szCs w:val="20"/>
                <w:lang w:val="en-US"/>
              </w:rPr>
              <w:t>Research Institution</w:t>
            </w:r>
          </w:p>
        </w:tc>
        <w:tc>
          <w:tcPr>
            <w:tcW w:w="4770" w:type="dxa"/>
          </w:tcPr>
          <w:p w14:paraId="7045922A" w14:textId="77777777" w:rsidR="00AC66CB" w:rsidRPr="008330F2" w:rsidRDefault="00AC66CB" w:rsidP="005A4F4A">
            <w:pPr>
              <w:spacing w:line="300" w:lineRule="atLeast"/>
              <w:rPr>
                <w:rFonts w:ascii="Times New Roman" w:hAnsi="Times New Roman" w:cs="Times New Roman"/>
                <w:sz w:val="20"/>
                <w:szCs w:val="20"/>
                <w:lang w:val="en-US"/>
              </w:rPr>
            </w:pPr>
          </w:p>
        </w:tc>
      </w:tr>
    </w:tbl>
    <w:p w14:paraId="4E6246AA" w14:textId="77777777" w:rsidR="00AC66CB" w:rsidRPr="008330F2" w:rsidRDefault="00AC66CB" w:rsidP="005A4F4A">
      <w:pPr>
        <w:spacing w:line="300" w:lineRule="atLeast"/>
        <w:rPr>
          <w:rFonts w:ascii="Times New Roman" w:hAnsi="Times New Roman" w:cs="Times New Roman"/>
          <w:sz w:val="20"/>
          <w:szCs w:val="20"/>
          <w:lang w:val="en-US"/>
        </w:rPr>
      </w:pPr>
    </w:p>
    <w:p w14:paraId="1D48A531" w14:textId="7FCF6701" w:rsidR="00F206C1" w:rsidRPr="008330F2" w:rsidRDefault="00AC66CB" w:rsidP="00AC66CB">
      <w:pPr>
        <w:pStyle w:val="a5"/>
        <w:tabs>
          <w:tab w:val="left" w:pos="462"/>
        </w:tabs>
        <w:spacing w:line="300" w:lineRule="atLeast"/>
        <w:ind w:left="0" w:firstLine="0"/>
        <w:rPr>
          <w:rFonts w:ascii="Times New Roman" w:hAnsi="Times New Roman" w:cs="Times New Roman"/>
          <w:sz w:val="20"/>
          <w:szCs w:val="20"/>
          <w:lang w:val="en-US"/>
        </w:rPr>
      </w:pPr>
      <w:bookmarkStart w:id="2" w:name="_bookmark0"/>
      <w:bookmarkEnd w:id="2"/>
      <w:r w:rsidRPr="008330F2">
        <w:rPr>
          <w:rFonts w:ascii="Times New Roman" w:hAnsi="Times New Roman" w:cs="Times New Roman"/>
          <w:sz w:val="20"/>
          <w:szCs w:val="20"/>
          <w:lang w:val="en-US"/>
        </w:rPr>
        <w:t xml:space="preserve">3. </w:t>
      </w:r>
      <w:r w:rsidR="00CA029E" w:rsidRPr="008330F2">
        <w:rPr>
          <w:rFonts w:ascii="Times New Roman" w:hAnsi="Times New Roman" w:cs="Times New Roman"/>
          <w:sz w:val="20"/>
          <w:szCs w:val="20"/>
          <w:lang w:val="en-US"/>
        </w:rPr>
        <w:t>Objective</w:t>
      </w:r>
      <w:r w:rsidR="00F15367" w:rsidRPr="008330F2">
        <w:rPr>
          <w:rFonts w:ascii="Times New Roman" w:hAnsi="Times New Roman" w:cs="Times New Roman" w:hint="eastAsia"/>
          <w:sz w:val="20"/>
          <w:szCs w:val="20"/>
          <w:lang w:val="en-US"/>
        </w:rPr>
        <w:t>,</w:t>
      </w:r>
      <w:r w:rsidR="00F15367" w:rsidRPr="008330F2">
        <w:rPr>
          <w:rFonts w:ascii="Times New Roman" w:hAnsi="Times New Roman" w:cs="Times New Roman"/>
          <w:sz w:val="20"/>
          <w:szCs w:val="20"/>
          <w:lang w:val="en-US"/>
        </w:rPr>
        <w:t xml:space="preserve"> etc.</w:t>
      </w:r>
      <w:r w:rsidR="00CA029E" w:rsidRPr="008330F2">
        <w:rPr>
          <w:rFonts w:ascii="Times New Roman" w:hAnsi="Times New Roman" w:cs="Times New Roman"/>
          <w:sz w:val="20"/>
          <w:szCs w:val="20"/>
          <w:lang w:val="en-US"/>
        </w:rPr>
        <w:t xml:space="preserve"> of and summary of medical devices for use in the Research</w:t>
      </w:r>
    </w:p>
    <w:p w14:paraId="3465E3C1" w14:textId="56385AA9" w:rsidR="00AC66CB" w:rsidRPr="008330F2" w:rsidRDefault="00AC66CB" w:rsidP="00AC66CB">
      <w:pPr>
        <w:pStyle w:val="a5"/>
        <w:tabs>
          <w:tab w:val="left" w:pos="462"/>
        </w:tabs>
        <w:spacing w:line="300" w:lineRule="atLeast"/>
        <w:ind w:left="0" w:firstLine="0"/>
        <w:rPr>
          <w:rFonts w:ascii="Times New Roman" w:hAnsi="Times New Roman" w:cs="Times New Roman"/>
          <w:sz w:val="20"/>
          <w:szCs w:val="20"/>
          <w:lang w:val="en-US"/>
        </w:rPr>
      </w:pPr>
      <w:r w:rsidRPr="00C20825">
        <w:rPr>
          <w:rFonts w:ascii="Times New Roman" w:eastAsia="Times New Roman" w:hAnsi="Times New Roman" w:cs="Times New Roman"/>
          <w:sz w:val="20"/>
          <w:szCs w:val="20"/>
          <w:highlight w:val="yellow"/>
          <w:lang w:val="en-US"/>
        </w:rPr>
        <w:t xml:space="preserve">(1) </w:t>
      </w:r>
      <w:r w:rsidRPr="00C20825">
        <w:rPr>
          <w:rFonts w:ascii="Times New Roman" w:eastAsiaTheme="minorEastAsia" w:hAnsi="Times New Roman" w:cs="Times New Roman"/>
          <w:sz w:val="20"/>
          <w:szCs w:val="20"/>
          <w:highlight w:val="yellow"/>
          <w:lang w:val="en-US"/>
        </w:rPr>
        <w:t>Objective, description and period of the Research</w:t>
      </w:r>
      <w:r w:rsidRPr="00C20825">
        <w:rPr>
          <w:rFonts w:ascii="Times New Roman" w:hAnsi="Times New Roman" w:cs="Times New Roman"/>
          <w:sz w:val="20"/>
          <w:szCs w:val="20"/>
          <w:lang w:val="en-US"/>
        </w:rPr>
        <w:t xml:space="preserve"> </w:t>
      </w:r>
      <w:r w:rsidRPr="00C20825">
        <w:rPr>
          <w:rStyle w:val="af1"/>
          <w:rFonts w:ascii="Times New Roman" w:hAnsi="Times New Roman" w:cs="Times New Roman"/>
          <w:sz w:val="20"/>
          <w:szCs w:val="20"/>
          <w:lang w:val="en-US"/>
        </w:rPr>
        <w:footnoteReference w:id="3"/>
      </w:r>
    </w:p>
    <w:tbl>
      <w:tblPr>
        <w:tblStyle w:val="ae"/>
        <w:tblW w:w="0" w:type="auto"/>
        <w:tblInd w:w="250" w:type="dxa"/>
        <w:tblLook w:val="04A0" w:firstRow="1" w:lastRow="0" w:firstColumn="1" w:lastColumn="0" w:noHBand="0" w:noVBand="1"/>
      </w:tblPr>
      <w:tblGrid>
        <w:gridCol w:w="3686"/>
        <w:gridCol w:w="4770"/>
      </w:tblGrid>
      <w:tr w:rsidR="00AC66CB" w:rsidRPr="008330F2" w14:paraId="4FEA0347" w14:textId="77777777" w:rsidTr="002E2E9A">
        <w:tc>
          <w:tcPr>
            <w:tcW w:w="3686" w:type="dxa"/>
          </w:tcPr>
          <w:p w14:paraId="58B35BDF" w14:textId="25B0DB94" w:rsidR="00AC66CB" w:rsidRPr="008330F2" w:rsidRDefault="00AC66CB" w:rsidP="005A4F4A">
            <w:pPr>
              <w:pStyle w:val="a3"/>
              <w:spacing w:line="300" w:lineRule="atLeast"/>
              <w:rPr>
                <w:rFonts w:ascii="Times New Roman" w:hAnsi="Times New Roman" w:cs="Times New Roman"/>
                <w:lang w:val="en-US"/>
              </w:rPr>
            </w:pPr>
            <w:r w:rsidRPr="008330F2">
              <w:rPr>
                <w:rFonts w:ascii="Times New Roman" w:hAnsi="Times New Roman" w:cs="Times New Roman"/>
              </w:rPr>
              <w:t>Objective</w:t>
            </w:r>
          </w:p>
        </w:tc>
        <w:tc>
          <w:tcPr>
            <w:tcW w:w="4770" w:type="dxa"/>
          </w:tcPr>
          <w:p w14:paraId="73D866BB" w14:textId="77777777" w:rsidR="00AC66CB" w:rsidRPr="008330F2" w:rsidRDefault="00AC66CB" w:rsidP="005A4F4A">
            <w:pPr>
              <w:pStyle w:val="a3"/>
              <w:spacing w:line="300" w:lineRule="atLeast"/>
              <w:rPr>
                <w:rFonts w:ascii="Times New Roman" w:hAnsi="Times New Roman" w:cs="Times New Roman"/>
                <w:lang w:val="en-US"/>
              </w:rPr>
            </w:pPr>
          </w:p>
        </w:tc>
      </w:tr>
      <w:tr w:rsidR="00AC66CB" w:rsidRPr="008330F2" w14:paraId="78CE4E71" w14:textId="77777777" w:rsidTr="002E2E9A">
        <w:tc>
          <w:tcPr>
            <w:tcW w:w="3686" w:type="dxa"/>
          </w:tcPr>
          <w:p w14:paraId="5F8C91A2" w14:textId="1D5EDDB8" w:rsidR="00AC66CB" w:rsidRPr="008330F2" w:rsidRDefault="00AC66CB" w:rsidP="005A4F4A">
            <w:pPr>
              <w:pStyle w:val="a3"/>
              <w:spacing w:line="300" w:lineRule="atLeast"/>
              <w:rPr>
                <w:rFonts w:ascii="Times New Roman" w:hAnsi="Times New Roman" w:cs="Times New Roman"/>
                <w:lang w:val="en-US"/>
              </w:rPr>
            </w:pPr>
            <w:r w:rsidRPr="008330F2">
              <w:rPr>
                <w:rFonts w:ascii="Times New Roman" w:hAnsi="Times New Roman" w:cs="Times New Roman"/>
              </w:rPr>
              <w:t>Description</w:t>
            </w:r>
          </w:p>
        </w:tc>
        <w:tc>
          <w:tcPr>
            <w:tcW w:w="4770" w:type="dxa"/>
          </w:tcPr>
          <w:p w14:paraId="2EBBE1B3" w14:textId="77777777" w:rsidR="00AC66CB" w:rsidRPr="008330F2" w:rsidRDefault="00AC66CB" w:rsidP="005A4F4A">
            <w:pPr>
              <w:pStyle w:val="a3"/>
              <w:spacing w:line="300" w:lineRule="atLeast"/>
              <w:rPr>
                <w:rFonts w:ascii="Times New Roman" w:hAnsi="Times New Roman" w:cs="Times New Roman"/>
                <w:lang w:val="en-US"/>
              </w:rPr>
            </w:pPr>
          </w:p>
        </w:tc>
      </w:tr>
      <w:tr w:rsidR="00AC66CB" w:rsidRPr="008330F2" w14:paraId="67CA12B9" w14:textId="77777777" w:rsidTr="002E2E9A">
        <w:tc>
          <w:tcPr>
            <w:tcW w:w="3686" w:type="dxa"/>
          </w:tcPr>
          <w:p w14:paraId="1DA42AA8" w14:textId="750B5916" w:rsidR="00AC66CB" w:rsidRPr="008330F2" w:rsidRDefault="00AC66CB" w:rsidP="005A4F4A">
            <w:pPr>
              <w:pStyle w:val="a3"/>
              <w:spacing w:line="300" w:lineRule="atLeast"/>
              <w:rPr>
                <w:rFonts w:ascii="Times New Roman" w:hAnsi="Times New Roman" w:cs="Times New Roman"/>
                <w:lang w:val="en-US"/>
              </w:rPr>
            </w:pPr>
            <w:r w:rsidRPr="008330F2">
              <w:rPr>
                <w:rFonts w:ascii="Times New Roman" w:hAnsi="Times New Roman" w:cs="Times New Roman"/>
                <w:lang w:val="en-US"/>
              </w:rPr>
              <w:t>Expected number of subjects</w:t>
            </w:r>
          </w:p>
        </w:tc>
        <w:tc>
          <w:tcPr>
            <w:tcW w:w="4770" w:type="dxa"/>
          </w:tcPr>
          <w:p w14:paraId="3E052E32" w14:textId="77777777" w:rsidR="00AC66CB" w:rsidRPr="008330F2" w:rsidRDefault="00AC66CB" w:rsidP="005A4F4A">
            <w:pPr>
              <w:pStyle w:val="a3"/>
              <w:spacing w:line="300" w:lineRule="atLeast"/>
              <w:rPr>
                <w:rFonts w:ascii="Times New Roman" w:hAnsi="Times New Roman" w:cs="Times New Roman"/>
                <w:lang w:val="en-US"/>
              </w:rPr>
            </w:pPr>
          </w:p>
        </w:tc>
      </w:tr>
      <w:tr w:rsidR="00AC66CB" w:rsidRPr="008330F2" w14:paraId="1EAB0665" w14:textId="77777777" w:rsidTr="002E2E9A">
        <w:tc>
          <w:tcPr>
            <w:tcW w:w="3686" w:type="dxa"/>
          </w:tcPr>
          <w:p w14:paraId="4E3D25E3" w14:textId="57F1C831" w:rsidR="00AC66CB" w:rsidRPr="008330F2" w:rsidRDefault="00AC66CB" w:rsidP="005A4F4A">
            <w:pPr>
              <w:pStyle w:val="a3"/>
              <w:spacing w:line="300" w:lineRule="atLeast"/>
              <w:rPr>
                <w:rFonts w:ascii="Times New Roman" w:hAnsi="Times New Roman" w:cs="Times New Roman"/>
                <w:lang w:val="en-US"/>
              </w:rPr>
            </w:pPr>
            <w:r w:rsidRPr="008330F2">
              <w:rPr>
                <w:rFonts w:ascii="Times New Roman" w:hAnsi="Times New Roman" w:cs="Times New Roman"/>
              </w:rPr>
              <w:t>Period</w:t>
            </w:r>
          </w:p>
        </w:tc>
        <w:tc>
          <w:tcPr>
            <w:tcW w:w="4770" w:type="dxa"/>
          </w:tcPr>
          <w:p w14:paraId="4A4953B2" w14:textId="5EC15C64" w:rsidR="00AC66CB" w:rsidRPr="008330F2" w:rsidRDefault="00932953" w:rsidP="00AC66CB">
            <w:pPr>
              <w:pStyle w:val="TableParagraph"/>
              <w:spacing w:line="300" w:lineRule="atLeast"/>
              <w:ind w:left="0"/>
              <w:rPr>
                <w:rFonts w:ascii="Times New Roman" w:hAnsi="Times New Roman" w:cs="Times New Roman"/>
                <w:sz w:val="20"/>
                <w:szCs w:val="20"/>
                <w:lang w:val="en-US"/>
              </w:rPr>
            </w:pPr>
            <w:r w:rsidRPr="00C20825">
              <w:rPr>
                <w:rFonts w:ascii="Times New Roman" w:hAnsi="Times New Roman"/>
                <w:color w:val="000000"/>
                <w:sz w:val="20"/>
                <w:szCs w:val="20"/>
                <w:lang w:val="en-US"/>
              </w:rPr>
              <w:t>From the scheduled start date to end date of the research as described below:</w:t>
            </w:r>
          </w:p>
          <w:p w14:paraId="7A1CBB70" w14:textId="3AA9D85B" w:rsidR="00AC66CB" w:rsidRPr="008330F2" w:rsidRDefault="00AC66CB" w:rsidP="00AC66CB">
            <w:pPr>
              <w:pStyle w:val="TableParagraph"/>
              <w:spacing w:line="300" w:lineRule="atLeast"/>
              <w:ind w:left="188" w:hangingChars="94" w:hanging="188"/>
              <w:rPr>
                <w:rFonts w:ascii="Times New Roman" w:hAnsi="Times New Roman" w:cs="Times New Roman"/>
                <w:sz w:val="20"/>
                <w:szCs w:val="20"/>
                <w:lang w:val="en-US"/>
              </w:rPr>
            </w:pP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r w:rsidR="00932953" w:rsidRPr="00C20825">
              <w:rPr>
                <w:rFonts w:ascii="Times New Roman" w:hAnsi="Times New Roman"/>
                <w:color w:val="000000"/>
                <w:sz w:val="20"/>
                <w:szCs w:val="20"/>
                <w:lang w:val="en-US"/>
              </w:rPr>
              <w:t xml:space="preserve">Scheduled start date of the research (scheduled date of the publication under Article 24, paragraphs (1) </w:t>
            </w:r>
            <w:r w:rsidR="00932953" w:rsidRPr="00C20825">
              <w:rPr>
                <w:rFonts w:ascii="Times New Roman" w:hAnsi="Times New Roman" w:hint="eastAsia"/>
                <w:color w:val="000000"/>
                <w:sz w:val="20"/>
                <w:szCs w:val="20"/>
                <w:lang w:val="en-US"/>
              </w:rPr>
              <w:t>a</w:t>
            </w:r>
            <w:r w:rsidR="00932953" w:rsidRPr="00C20825">
              <w:rPr>
                <w:rFonts w:ascii="Times New Roman" w:hAnsi="Times New Roman"/>
                <w:color w:val="000000"/>
                <w:sz w:val="20"/>
                <w:szCs w:val="20"/>
                <w:lang w:val="en-US"/>
              </w:rPr>
              <w:t>nd (7) of the Ordinance)</w:t>
            </w:r>
          </w:p>
          <w:p w14:paraId="3B4FA77B" w14:textId="77777777" w:rsidR="00AC66CB" w:rsidRPr="008330F2" w:rsidRDefault="00AC66CB" w:rsidP="00AC66CB">
            <w:pPr>
              <w:pStyle w:val="TableParagraph"/>
              <w:spacing w:line="300" w:lineRule="atLeast"/>
              <w:ind w:left="0"/>
              <w:rPr>
                <w:rFonts w:ascii="Times New Roman" w:hAnsi="Times New Roman" w:cs="Times New Roman"/>
                <w:sz w:val="20"/>
                <w:szCs w:val="20"/>
                <w:lang w:val="en-US"/>
              </w:rPr>
            </w:pPr>
            <w:r w:rsidRPr="008330F2">
              <w:rPr>
                <w:rFonts w:ascii="Times New Roman" w:eastAsia="Times New Roman" w:hAnsi="Times New Roman" w:cs="Times New Roman"/>
                <w:sz w:val="20"/>
                <w:szCs w:val="20"/>
                <w:lang w:val="en-US"/>
              </w:rPr>
              <w:t>XX</w:t>
            </w:r>
            <w:r w:rsidRPr="008330F2">
              <w:rPr>
                <w:rFonts w:ascii="Times New Roman" w:eastAsiaTheme="minorEastAsia" w:hAnsi="Times New Roman" w:cs="Times New Roman"/>
                <w:sz w:val="20"/>
                <w:szCs w:val="20"/>
                <w:lang w:val="en-US"/>
              </w:rPr>
              <w:t>/</w:t>
            </w:r>
            <w:r w:rsidRPr="008330F2">
              <w:rPr>
                <w:rFonts w:ascii="Times New Roman" w:eastAsia="Times New Roman" w:hAnsi="Times New Roman" w:cs="Times New Roman"/>
                <w:sz w:val="20"/>
                <w:szCs w:val="20"/>
                <w:lang w:val="en-US"/>
              </w:rPr>
              <w:t>XX</w:t>
            </w:r>
            <w:r w:rsidRPr="008330F2">
              <w:rPr>
                <w:rFonts w:ascii="Times New Roman" w:eastAsiaTheme="minorEastAsia" w:hAnsi="Times New Roman" w:cs="Times New Roman"/>
                <w:sz w:val="20"/>
                <w:szCs w:val="20"/>
                <w:lang w:val="en-US"/>
              </w:rPr>
              <w:t>/20XX</w:t>
            </w:r>
          </w:p>
          <w:p w14:paraId="79D8F3D2" w14:textId="0A0DDBBF" w:rsidR="00AC66CB" w:rsidRPr="008330F2" w:rsidRDefault="00AC66CB" w:rsidP="00AC66CB">
            <w:pPr>
              <w:pStyle w:val="TableParagraph"/>
              <w:spacing w:line="300" w:lineRule="atLeast"/>
              <w:ind w:left="188" w:hangingChars="94" w:hanging="188"/>
              <w:rPr>
                <w:rFonts w:ascii="Times New Roman" w:hAnsi="Times New Roman" w:cs="Times New Roman"/>
                <w:sz w:val="20"/>
                <w:szCs w:val="20"/>
                <w:lang w:val="en-US"/>
              </w:rPr>
            </w:pP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r w:rsidR="00932953" w:rsidRPr="00C20825">
              <w:rPr>
                <w:rFonts w:ascii="Times New Roman" w:hAnsi="Times New Roman"/>
                <w:color w:val="000000"/>
                <w:sz w:val="20"/>
                <w:szCs w:val="20"/>
                <w:lang w:val="en-US"/>
              </w:rPr>
              <w:t xml:space="preserve">Scheduled end date of the research (scheduled date of the publication under Article 24, paragraphs (4) </w:t>
            </w:r>
            <w:r w:rsidR="00932953" w:rsidRPr="00C20825">
              <w:rPr>
                <w:rFonts w:ascii="Times New Roman" w:hAnsi="Times New Roman" w:hint="eastAsia"/>
                <w:color w:val="000000"/>
                <w:sz w:val="20"/>
                <w:szCs w:val="20"/>
                <w:lang w:val="en-US"/>
              </w:rPr>
              <w:t>a</w:t>
            </w:r>
            <w:r w:rsidR="00932953" w:rsidRPr="00C20825">
              <w:rPr>
                <w:rFonts w:ascii="Times New Roman" w:hAnsi="Times New Roman"/>
                <w:color w:val="000000"/>
                <w:sz w:val="20"/>
                <w:szCs w:val="20"/>
                <w:lang w:val="en-US"/>
              </w:rPr>
              <w:t>nd (7) of the Ordinance)</w:t>
            </w:r>
          </w:p>
          <w:p w14:paraId="1AE357C6" w14:textId="130EACD6" w:rsidR="00AC66CB" w:rsidRPr="008330F2" w:rsidRDefault="00AC66CB" w:rsidP="00AC66CB">
            <w:pPr>
              <w:pStyle w:val="a3"/>
              <w:spacing w:line="300" w:lineRule="atLeast"/>
              <w:rPr>
                <w:rFonts w:ascii="Times New Roman" w:hAnsi="Times New Roman" w:cs="Times New Roman"/>
                <w:lang w:val="en-US"/>
              </w:rPr>
            </w:pPr>
            <w:r w:rsidRPr="008330F2">
              <w:rPr>
                <w:rFonts w:ascii="Times New Roman" w:eastAsia="Times New Roman" w:hAnsi="Times New Roman" w:cs="Times New Roman"/>
              </w:rPr>
              <w:t>XX/XX/20XX</w:t>
            </w:r>
          </w:p>
        </w:tc>
      </w:tr>
    </w:tbl>
    <w:p w14:paraId="06F5FBE8" w14:textId="2E22ECC5" w:rsidR="00F206C1" w:rsidRPr="008330F2" w:rsidRDefault="00F206C1" w:rsidP="005A4F4A">
      <w:pPr>
        <w:pStyle w:val="a3"/>
        <w:spacing w:line="300" w:lineRule="atLeast"/>
        <w:rPr>
          <w:rFonts w:ascii="Times New Roman" w:hAnsi="Times New Roman" w:cs="Times New Roman"/>
          <w:lang w:val="en-US"/>
        </w:rPr>
      </w:pPr>
    </w:p>
    <w:p w14:paraId="5197A3DC" w14:textId="12EAD1A0" w:rsidR="00F206C1" w:rsidRPr="008330F2" w:rsidRDefault="00CA029E" w:rsidP="005A4F4A">
      <w:pPr>
        <w:pStyle w:val="a3"/>
        <w:spacing w:line="300" w:lineRule="atLeast"/>
        <w:rPr>
          <w:rFonts w:ascii="Times New Roman" w:hAnsi="Times New Roman" w:cs="Times New Roman"/>
          <w:lang w:val="en-US"/>
        </w:rPr>
      </w:pPr>
      <w:r w:rsidRPr="008330F2">
        <w:rPr>
          <w:rFonts w:ascii="Times New Roman" w:eastAsia="Times New Roman" w:hAnsi="Times New Roman" w:cs="Times New Roman"/>
          <w:lang w:val="en-US"/>
        </w:rPr>
        <w:t xml:space="preserve">(2) </w:t>
      </w:r>
      <w:r w:rsidRPr="008330F2">
        <w:rPr>
          <w:rFonts w:ascii="Times New Roman" w:eastAsiaTheme="minorEastAsia" w:hAnsi="Times New Roman" w:cs="Times New Roman"/>
          <w:lang w:val="en-US"/>
        </w:rPr>
        <w:t xml:space="preserve">Summary </w:t>
      </w:r>
      <w:r w:rsidR="002E18BF" w:rsidRPr="008330F2">
        <w:rPr>
          <w:rFonts w:ascii="Times New Roman" w:eastAsiaTheme="minorEastAsia" w:hAnsi="Times New Roman" w:cs="Times New Roman"/>
          <w:lang w:val="en-US"/>
        </w:rPr>
        <w:t xml:space="preserve">of </w:t>
      </w:r>
      <w:r w:rsidRPr="008330F2">
        <w:rPr>
          <w:rFonts w:ascii="Times New Roman" w:eastAsiaTheme="minorEastAsia" w:hAnsi="Times New Roman" w:cs="Times New Roman"/>
          <w:lang w:val="en-US"/>
        </w:rPr>
        <w:t xml:space="preserve">medical devices for use in </w:t>
      </w:r>
      <w:r w:rsidRPr="008330F2">
        <w:rPr>
          <w:rFonts w:ascii="Times New Roman" w:hAnsi="Times New Roman" w:cs="Times New Roman"/>
          <w:lang w:val="en-US"/>
        </w:rPr>
        <w:t>the Research</w:t>
      </w:r>
    </w:p>
    <w:tbl>
      <w:tblPr>
        <w:tblStyle w:val="ae"/>
        <w:tblW w:w="0" w:type="auto"/>
        <w:tblInd w:w="250" w:type="dxa"/>
        <w:tblLook w:val="04A0" w:firstRow="1" w:lastRow="0" w:firstColumn="1" w:lastColumn="0" w:noHBand="0" w:noVBand="1"/>
      </w:tblPr>
      <w:tblGrid>
        <w:gridCol w:w="3686"/>
        <w:gridCol w:w="1590"/>
        <w:gridCol w:w="1590"/>
        <w:gridCol w:w="1590"/>
      </w:tblGrid>
      <w:tr w:rsidR="002E2E9A" w:rsidRPr="00C20825" w14:paraId="13C93ACB" w14:textId="77777777" w:rsidTr="002E2E9A">
        <w:tc>
          <w:tcPr>
            <w:tcW w:w="3686" w:type="dxa"/>
          </w:tcPr>
          <w:p w14:paraId="74746808" w14:textId="77777777" w:rsidR="002E2E9A" w:rsidRPr="008330F2" w:rsidRDefault="002E2E9A" w:rsidP="005A4F4A">
            <w:pPr>
              <w:pStyle w:val="a3"/>
              <w:spacing w:line="300" w:lineRule="atLeast"/>
              <w:rPr>
                <w:rFonts w:ascii="Times New Roman" w:hAnsi="Times New Roman" w:cs="Times New Roman"/>
                <w:lang w:val="en-US"/>
              </w:rPr>
            </w:pPr>
          </w:p>
        </w:tc>
        <w:tc>
          <w:tcPr>
            <w:tcW w:w="1590" w:type="dxa"/>
          </w:tcPr>
          <w:p w14:paraId="30C7F45E" w14:textId="77777777" w:rsidR="002E2E9A" w:rsidRPr="008330F2" w:rsidRDefault="002E2E9A" w:rsidP="005A4F4A">
            <w:pPr>
              <w:pStyle w:val="a3"/>
              <w:spacing w:line="300" w:lineRule="atLeast"/>
              <w:rPr>
                <w:rFonts w:ascii="Times New Roman" w:hAnsi="Times New Roman" w:cs="Times New Roman"/>
                <w:lang w:val="en-US"/>
              </w:rPr>
            </w:pPr>
          </w:p>
        </w:tc>
        <w:tc>
          <w:tcPr>
            <w:tcW w:w="1590" w:type="dxa"/>
          </w:tcPr>
          <w:p w14:paraId="01F67E90" w14:textId="77777777" w:rsidR="002E2E9A" w:rsidRPr="008330F2" w:rsidRDefault="002E2E9A" w:rsidP="005A4F4A">
            <w:pPr>
              <w:pStyle w:val="a3"/>
              <w:spacing w:line="300" w:lineRule="atLeast"/>
              <w:rPr>
                <w:rFonts w:ascii="Times New Roman" w:hAnsi="Times New Roman" w:cs="Times New Roman"/>
                <w:lang w:val="en-US"/>
              </w:rPr>
            </w:pPr>
          </w:p>
        </w:tc>
        <w:tc>
          <w:tcPr>
            <w:tcW w:w="1590" w:type="dxa"/>
          </w:tcPr>
          <w:p w14:paraId="68620791" w14:textId="77777777" w:rsidR="002E2E9A" w:rsidRPr="008330F2" w:rsidRDefault="002E2E9A" w:rsidP="005A4F4A">
            <w:pPr>
              <w:pStyle w:val="a3"/>
              <w:spacing w:line="300" w:lineRule="atLeast"/>
              <w:rPr>
                <w:rFonts w:ascii="Times New Roman" w:hAnsi="Times New Roman" w:cs="Times New Roman"/>
                <w:lang w:val="en-US"/>
              </w:rPr>
            </w:pPr>
          </w:p>
        </w:tc>
      </w:tr>
      <w:tr w:rsidR="002E2E9A" w:rsidRPr="008330F2" w14:paraId="35B47A96" w14:textId="77777777" w:rsidTr="002E2E9A">
        <w:tc>
          <w:tcPr>
            <w:tcW w:w="3686" w:type="dxa"/>
          </w:tcPr>
          <w:p w14:paraId="29E1448E" w14:textId="51468BFE" w:rsidR="002E2E9A" w:rsidRPr="008330F2" w:rsidRDefault="002E2E9A" w:rsidP="005A4F4A">
            <w:pPr>
              <w:pStyle w:val="a3"/>
              <w:spacing w:line="300" w:lineRule="atLeast"/>
              <w:rPr>
                <w:rFonts w:ascii="Times New Roman" w:hAnsi="Times New Roman" w:cs="Times New Roman"/>
                <w:lang w:val="en-US"/>
              </w:rPr>
            </w:pPr>
            <w:r w:rsidRPr="008330F2">
              <w:rPr>
                <w:rFonts w:ascii="Times New Roman" w:hAnsi="Times New Roman" w:cs="Times New Roman"/>
                <w:lang w:val="en-US"/>
              </w:rPr>
              <w:t>Unapproved/off-label/approved under the Pharmaceutical and Medical Device Act</w:t>
            </w:r>
          </w:p>
        </w:tc>
        <w:tc>
          <w:tcPr>
            <w:tcW w:w="1590" w:type="dxa"/>
          </w:tcPr>
          <w:p w14:paraId="420FC803" w14:textId="5D94201E" w:rsidR="002E2E9A" w:rsidRPr="008330F2" w:rsidRDefault="002E2E9A" w:rsidP="005A4F4A">
            <w:pPr>
              <w:pStyle w:val="a3"/>
              <w:spacing w:line="300" w:lineRule="atLeast"/>
              <w:rPr>
                <w:rFonts w:ascii="Times New Roman" w:hAnsi="Times New Roman" w:cs="Times New Roman"/>
                <w:lang w:val="en-US"/>
              </w:rPr>
            </w:pPr>
            <w:r w:rsidRPr="008330F2">
              <w:rPr>
                <w:rFonts w:ascii="Times New Roman" w:hAnsi="Times New Roman" w:cs="Times New Roman"/>
              </w:rPr>
              <w:t>□ Unapproved</w:t>
            </w:r>
          </w:p>
        </w:tc>
        <w:tc>
          <w:tcPr>
            <w:tcW w:w="1590" w:type="dxa"/>
          </w:tcPr>
          <w:p w14:paraId="7278FF6B" w14:textId="6B1FAF84" w:rsidR="002E2E9A" w:rsidRPr="008330F2" w:rsidRDefault="002E2E9A" w:rsidP="005A4F4A">
            <w:pPr>
              <w:pStyle w:val="a3"/>
              <w:spacing w:line="300" w:lineRule="atLeast"/>
              <w:rPr>
                <w:rFonts w:ascii="Times New Roman" w:hAnsi="Times New Roman" w:cs="Times New Roman"/>
                <w:lang w:val="en-US"/>
              </w:rPr>
            </w:pPr>
            <w:r w:rsidRPr="008330F2">
              <w:rPr>
                <w:rFonts w:ascii="Times New Roman" w:hAnsi="Times New Roman" w:cs="Times New Roman"/>
              </w:rPr>
              <w:t>□ Off-label</w:t>
            </w:r>
          </w:p>
        </w:tc>
        <w:tc>
          <w:tcPr>
            <w:tcW w:w="1590" w:type="dxa"/>
          </w:tcPr>
          <w:p w14:paraId="26EB8E07" w14:textId="0A085C3D" w:rsidR="002E2E9A" w:rsidRPr="008330F2" w:rsidRDefault="002E2E9A" w:rsidP="005A4F4A">
            <w:pPr>
              <w:pStyle w:val="a3"/>
              <w:spacing w:line="300" w:lineRule="atLeast"/>
              <w:rPr>
                <w:rFonts w:ascii="Times New Roman" w:hAnsi="Times New Roman" w:cs="Times New Roman"/>
                <w:lang w:val="en-US"/>
              </w:rPr>
            </w:pPr>
            <w:r w:rsidRPr="008330F2">
              <w:rPr>
                <w:rFonts w:ascii="Times New Roman" w:hAnsi="Times New Roman" w:cs="Times New Roman"/>
              </w:rPr>
              <w:t>□ Approved</w:t>
            </w:r>
          </w:p>
        </w:tc>
      </w:tr>
      <w:tr w:rsidR="002E2E9A" w:rsidRPr="00C20825" w14:paraId="43D0CDFA" w14:textId="77777777" w:rsidTr="002E2E9A">
        <w:tc>
          <w:tcPr>
            <w:tcW w:w="3686" w:type="dxa"/>
          </w:tcPr>
          <w:p w14:paraId="67CF9060" w14:textId="2FF5759E" w:rsidR="002E2E9A" w:rsidRPr="008330F2" w:rsidRDefault="002E2E9A" w:rsidP="005A4F4A">
            <w:pPr>
              <w:pStyle w:val="a3"/>
              <w:spacing w:line="300" w:lineRule="atLeast"/>
              <w:rPr>
                <w:rFonts w:ascii="Times New Roman" w:hAnsi="Times New Roman" w:cs="Times New Roman"/>
                <w:lang w:val="en-US"/>
              </w:rPr>
            </w:pPr>
            <w:r w:rsidRPr="008330F2">
              <w:rPr>
                <w:rFonts w:ascii="Times New Roman" w:hAnsi="Times New Roman" w:cs="Times New Roman"/>
                <w:lang w:val="en-US"/>
              </w:rPr>
              <w:t>INN (Enter the development code if unapproved domestically and internationally)</w:t>
            </w:r>
          </w:p>
        </w:tc>
        <w:tc>
          <w:tcPr>
            <w:tcW w:w="1590" w:type="dxa"/>
          </w:tcPr>
          <w:p w14:paraId="20E2A272" w14:textId="77777777" w:rsidR="002E2E9A" w:rsidRPr="008330F2" w:rsidRDefault="002E2E9A" w:rsidP="005A4F4A">
            <w:pPr>
              <w:pStyle w:val="a3"/>
              <w:spacing w:line="300" w:lineRule="atLeast"/>
              <w:rPr>
                <w:rFonts w:ascii="Times New Roman" w:hAnsi="Times New Roman" w:cs="Times New Roman"/>
                <w:lang w:val="en-US"/>
              </w:rPr>
            </w:pPr>
          </w:p>
        </w:tc>
        <w:tc>
          <w:tcPr>
            <w:tcW w:w="1590" w:type="dxa"/>
          </w:tcPr>
          <w:p w14:paraId="317EB4A6" w14:textId="77777777" w:rsidR="002E2E9A" w:rsidRPr="008330F2" w:rsidRDefault="002E2E9A" w:rsidP="005A4F4A">
            <w:pPr>
              <w:pStyle w:val="a3"/>
              <w:spacing w:line="300" w:lineRule="atLeast"/>
              <w:rPr>
                <w:rFonts w:ascii="Times New Roman" w:hAnsi="Times New Roman" w:cs="Times New Roman"/>
                <w:lang w:val="en-US"/>
              </w:rPr>
            </w:pPr>
          </w:p>
        </w:tc>
        <w:tc>
          <w:tcPr>
            <w:tcW w:w="1590" w:type="dxa"/>
          </w:tcPr>
          <w:p w14:paraId="64E517D9" w14:textId="77777777" w:rsidR="002E2E9A" w:rsidRPr="008330F2" w:rsidRDefault="002E2E9A" w:rsidP="005A4F4A">
            <w:pPr>
              <w:pStyle w:val="a3"/>
              <w:spacing w:line="300" w:lineRule="atLeast"/>
              <w:rPr>
                <w:rFonts w:ascii="Times New Roman" w:hAnsi="Times New Roman" w:cs="Times New Roman"/>
                <w:lang w:val="en-US"/>
              </w:rPr>
            </w:pPr>
          </w:p>
        </w:tc>
      </w:tr>
      <w:tr w:rsidR="002E2E9A" w:rsidRPr="00C20825" w14:paraId="711AFCE2" w14:textId="77777777" w:rsidTr="002E2E9A">
        <w:tc>
          <w:tcPr>
            <w:tcW w:w="3686" w:type="dxa"/>
          </w:tcPr>
          <w:p w14:paraId="3C7ACA1C" w14:textId="7201FA2E" w:rsidR="002E2E9A" w:rsidRPr="008330F2" w:rsidRDefault="002E2E9A" w:rsidP="005A4F4A">
            <w:pPr>
              <w:pStyle w:val="a3"/>
              <w:spacing w:line="300" w:lineRule="atLeast"/>
              <w:rPr>
                <w:rFonts w:ascii="Times New Roman" w:hAnsi="Times New Roman" w:cs="Times New Roman"/>
                <w:lang w:val="en-US"/>
              </w:rPr>
            </w:pPr>
            <w:r w:rsidRPr="008330F2">
              <w:rPr>
                <w:rFonts w:ascii="Times New Roman" w:hAnsi="Times New Roman" w:cs="Times New Roman"/>
                <w:lang w:val="en-US"/>
              </w:rPr>
              <w:t xml:space="preserve">Trade name (Add country name for a foreign product.) </w:t>
            </w:r>
            <w:r w:rsidRPr="008330F2">
              <w:rPr>
                <w:rStyle w:val="af1"/>
                <w:rFonts w:ascii="Times New Roman" w:hAnsi="Times New Roman" w:cs="Times New Roman"/>
                <w:lang w:val="en-US"/>
              </w:rPr>
              <w:footnoteReference w:id="4"/>
            </w:r>
          </w:p>
        </w:tc>
        <w:tc>
          <w:tcPr>
            <w:tcW w:w="1590" w:type="dxa"/>
          </w:tcPr>
          <w:p w14:paraId="4DA8694A" w14:textId="77777777" w:rsidR="002E2E9A" w:rsidRPr="008330F2" w:rsidRDefault="002E2E9A" w:rsidP="005A4F4A">
            <w:pPr>
              <w:pStyle w:val="a3"/>
              <w:spacing w:line="300" w:lineRule="atLeast"/>
              <w:rPr>
                <w:rFonts w:ascii="Times New Roman" w:hAnsi="Times New Roman" w:cs="Times New Roman"/>
                <w:lang w:val="en-US"/>
              </w:rPr>
            </w:pPr>
          </w:p>
        </w:tc>
        <w:tc>
          <w:tcPr>
            <w:tcW w:w="1590" w:type="dxa"/>
          </w:tcPr>
          <w:p w14:paraId="50DC22E9" w14:textId="77777777" w:rsidR="002E2E9A" w:rsidRPr="008330F2" w:rsidRDefault="002E2E9A" w:rsidP="005A4F4A">
            <w:pPr>
              <w:pStyle w:val="a3"/>
              <w:spacing w:line="300" w:lineRule="atLeast"/>
              <w:rPr>
                <w:rFonts w:ascii="Times New Roman" w:hAnsi="Times New Roman" w:cs="Times New Roman"/>
                <w:lang w:val="en-US"/>
              </w:rPr>
            </w:pPr>
          </w:p>
        </w:tc>
        <w:tc>
          <w:tcPr>
            <w:tcW w:w="1590" w:type="dxa"/>
          </w:tcPr>
          <w:p w14:paraId="2834151F" w14:textId="77777777" w:rsidR="002E2E9A" w:rsidRPr="008330F2" w:rsidRDefault="002E2E9A" w:rsidP="005A4F4A">
            <w:pPr>
              <w:pStyle w:val="a3"/>
              <w:spacing w:line="300" w:lineRule="atLeast"/>
              <w:rPr>
                <w:rFonts w:ascii="Times New Roman" w:hAnsi="Times New Roman" w:cs="Times New Roman"/>
                <w:lang w:val="en-US"/>
              </w:rPr>
            </w:pPr>
          </w:p>
        </w:tc>
      </w:tr>
    </w:tbl>
    <w:p w14:paraId="55789FEB" w14:textId="0F9BEE70" w:rsidR="002E2E9A" w:rsidRPr="008330F2" w:rsidRDefault="002E2E9A" w:rsidP="005A4F4A">
      <w:pPr>
        <w:pStyle w:val="a3"/>
        <w:spacing w:line="300" w:lineRule="atLeast"/>
        <w:rPr>
          <w:rFonts w:ascii="Times New Roman" w:hAnsi="Times New Roman" w:cs="Times New Roman"/>
          <w:lang w:val="en-US"/>
        </w:rPr>
      </w:pPr>
    </w:p>
    <w:p w14:paraId="6C170006" w14:textId="7DFBC67A" w:rsidR="002E2E9A" w:rsidRPr="008330F2" w:rsidRDefault="002E2E9A" w:rsidP="005A4F4A">
      <w:pPr>
        <w:pStyle w:val="a3"/>
        <w:spacing w:line="300" w:lineRule="atLeast"/>
        <w:rPr>
          <w:rFonts w:ascii="Times New Roman" w:hAnsi="Times New Roman" w:cs="Times New Roman"/>
          <w:lang w:val="en-US"/>
        </w:rPr>
      </w:pPr>
      <w:r w:rsidRPr="008330F2">
        <w:rPr>
          <w:rFonts w:ascii="Times New Roman" w:hAnsi="Times New Roman" w:cs="Times New Roman"/>
          <w:lang w:val="en-US"/>
        </w:rPr>
        <w:t xml:space="preserve">4. Term of the </w:t>
      </w:r>
      <w:r w:rsidR="00F15367" w:rsidRPr="008330F2">
        <w:rPr>
          <w:rFonts w:ascii="Times New Roman" w:hAnsi="Times New Roman" w:cs="Times New Roman"/>
          <w:lang w:val="en-US"/>
        </w:rPr>
        <w:t xml:space="preserve">Research </w:t>
      </w:r>
      <w:r w:rsidRPr="008330F2">
        <w:rPr>
          <w:rFonts w:ascii="Times New Roman" w:hAnsi="Times New Roman" w:cs="Times New Roman"/>
          <w:lang w:val="en-US"/>
        </w:rPr>
        <w:t>Agreement</w:t>
      </w:r>
      <w:bookmarkStart w:id="3" w:name="_Hlk8033135"/>
      <w:r w:rsidRPr="008330F2">
        <w:rPr>
          <w:rFonts w:ascii="Times New Roman" w:hAnsi="Times New Roman" w:cs="Times New Roman"/>
        </w:rPr>
        <w:t>･</w:t>
      </w:r>
      <w:bookmarkEnd w:id="3"/>
      <w:r w:rsidRPr="008330F2">
        <w:rPr>
          <w:rFonts w:ascii="Times New Roman" w:hAnsi="Times New Roman" w:cs="Times New Roman"/>
          <w:lang w:val="en-US"/>
        </w:rPr>
        <w:t>the Research Funds</w:t>
      </w:r>
      <w:bookmarkStart w:id="4" w:name="_Hlk8033192"/>
      <w:r w:rsidRPr="008330F2">
        <w:rPr>
          <w:rFonts w:ascii="Times New Roman" w:hAnsi="Times New Roman" w:cs="Times New Roman"/>
        </w:rPr>
        <w:t>･</w:t>
      </w:r>
      <w:bookmarkEnd w:id="4"/>
      <w:r w:rsidRPr="008330F2">
        <w:rPr>
          <w:rFonts w:ascii="Times New Roman" w:hAnsi="Times New Roman" w:cs="Times New Roman"/>
          <w:lang w:val="en-US"/>
        </w:rPr>
        <w:t>Provided Goods</w:t>
      </w:r>
      <w:r w:rsidRPr="008330F2">
        <w:rPr>
          <w:rFonts w:ascii="Times New Roman" w:hAnsi="Times New Roman" w:cs="Times New Roman"/>
        </w:rPr>
        <w:t>･</w:t>
      </w:r>
      <w:r w:rsidRPr="008330F2">
        <w:rPr>
          <w:rFonts w:ascii="Times New Roman" w:hAnsi="Times New Roman" w:cs="Times New Roman"/>
          <w:lang w:val="en-US"/>
        </w:rPr>
        <w:t>Loaned Goods</w:t>
      </w:r>
    </w:p>
    <w:tbl>
      <w:tblPr>
        <w:tblStyle w:val="ae"/>
        <w:tblW w:w="0" w:type="auto"/>
        <w:tblInd w:w="250" w:type="dxa"/>
        <w:tblLook w:val="04A0" w:firstRow="1" w:lastRow="0" w:firstColumn="1" w:lastColumn="0" w:noHBand="0" w:noVBand="1"/>
      </w:tblPr>
      <w:tblGrid>
        <w:gridCol w:w="3686"/>
        <w:gridCol w:w="4770"/>
      </w:tblGrid>
      <w:tr w:rsidR="002E2E9A" w:rsidRPr="00C20825" w14:paraId="1327871B" w14:textId="77777777" w:rsidTr="002E2E9A">
        <w:tc>
          <w:tcPr>
            <w:tcW w:w="3686" w:type="dxa"/>
          </w:tcPr>
          <w:p w14:paraId="13AD1AFA" w14:textId="3EFA4296" w:rsidR="002E2E9A" w:rsidRPr="008330F2" w:rsidRDefault="002E2E9A" w:rsidP="005A4F4A">
            <w:pPr>
              <w:pStyle w:val="a3"/>
              <w:spacing w:line="300" w:lineRule="atLeast"/>
              <w:rPr>
                <w:rFonts w:ascii="Times New Roman" w:hAnsi="Times New Roman" w:cs="Times New Roman"/>
                <w:lang w:val="en-US"/>
              </w:rPr>
            </w:pPr>
            <w:r w:rsidRPr="00C20825">
              <w:rPr>
                <w:rFonts w:ascii="Times New Roman" w:hAnsi="Times New Roman" w:cs="Times New Roman"/>
                <w:lang w:val="en-US"/>
              </w:rPr>
              <w:t xml:space="preserve">Term of the </w:t>
            </w:r>
            <w:r w:rsidR="00F15367" w:rsidRPr="008330F2">
              <w:rPr>
                <w:rFonts w:ascii="Times New Roman" w:hAnsi="Times New Roman" w:cs="Times New Roman"/>
                <w:lang w:val="en-US"/>
              </w:rPr>
              <w:t xml:space="preserve">Research </w:t>
            </w:r>
            <w:r w:rsidRPr="00C20825">
              <w:rPr>
                <w:rFonts w:ascii="Times New Roman" w:hAnsi="Times New Roman" w:cs="Times New Roman"/>
                <w:lang w:val="en-US"/>
              </w:rPr>
              <w:t>Agreement</w:t>
            </w:r>
          </w:p>
        </w:tc>
        <w:tc>
          <w:tcPr>
            <w:tcW w:w="4770" w:type="dxa"/>
          </w:tcPr>
          <w:p w14:paraId="72F098EC" w14:textId="6B411016" w:rsidR="002E2E9A" w:rsidRPr="008330F2" w:rsidRDefault="002E2E9A" w:rsidP="005A4F4A">
            <w:pPr>
              <w:pStyle w:val="a3"/>
              <w:spacing w:line="300" w:lineRule="atLeast"/>
              <w:rPr>
                <w:rFonts w:ascii="Times New Roman" w:hAnsi="Times New Roman" w:cs="Times New Roman"/>
                <w:lang w:val="en-US"/>
              </w:rPr>
            </w:pPr>
            <w:r w:rsidRPr="008330F2">
              <w:rPr>
                <w:rFonts w:ascii="Times New Roman" w:hAnsi="Times New Roman" w:cs="Times New Roman"/>
                <w:lang w:val="en-US"/>
              </w:rPr>
              <w:t>From XX/XX/20XX to XX/XX/20XX</w:t>
            </w:r>
          </w:p>
        </w:tc>
      </w:tr>
      <w:tr w:rsidR="002E2E9A" w:rsidRPr="00C20825" w14:paraId="59270B08" w14:textId="77777777" w:rsidTr="002E2E9A">
        <w:tc>
          <w:tcPr>
            <w:tcW w:w="3686" w:type="dxa"/>
          </w:tcPr>
          <w:p w14:paraId="6E76C38A" w14:textId="04C4CAB3" w:rsidR="002E2E9A" w:rsidRPr="008330F2" w:rsidRDefault="002E2E9A" w:rsidP="005A4F4A">
            <w:pPr>
              <w:pStyle w:val="a3"/>
              <w:spacing w:line="300" w:lineRule="atLeast"/>
              <w:rPr>
                <w:rFonts w:ascii="Times New Roman" w:hAnsi="Times New Roman" w:cs="Times New Roman"/>
                <w:lang w:val="en-US"/>
              </w:rPr>
            </w:pPr>
            <w:r w:rsidRPr="008330F2">
              <w:rPr>
                <w:rFonts w:ascii="Times New Roman" w:hAnsi="Times New Roman" w:cs="Times New Roman"/>
              </w:rPr>
              <w:t>The Research Funds</w:t>
            </w:r>
          </w:p>
        </w:tc>
        <w:tc>
          <w:tcPr>
            <w:tcW w:w="4770" w:type="dxa"/>
          </w:tcPr>
          <w:p w14:paraId="1617E6DB" w14:textId="77777777" w:rsidR="002E2E9A" w:rsidRPr="00C20825" w:rsidRDefault="002E2E9A" w:rsidP="005A4F4A">
            <w:pPr>
              <w:pStyle w:val="a3"/>
              <w:spacing w:line="300" w:lineRule="atLeast"/>
              <w:rPr>
                <w:rFonts w:ascii="Times New Roman" w:hAnsi="Times New Roman" w:cs="Times New Roman"/>
                <w:lang w:val="en-US"/>
              </w:rPr>
            </w:pPr>
            <w:r w:rsidRPr="00C20825">
              <w:rPr>
                <w:rFonts w:ascii="Times New Roman" w:hAnsi="Times New Roman" w:cs="Times New Roman"/>
                <w:lang w:val="en-US"/>
              </w:rPr>
              <w:t xml:space="preserve">Total </w:t>
            </w:r>
            <w:r w:rsidRPr="00C20825">
              <w:rPr>
                <w:rFonts w:ascii="Times New Roman" w:eastAsia="Times New Roman" w:hAnsi="Times New Roman" w:cs="Times New Roman"/>
                <w:lang w:val="en-US"/>
              </w:rPr>
              <w:t xml:space="preserve">XXXXXXXX </w:t>
            </w:r>
            <w:r w:rsidRPr="00C20825">
              <w:rPr>
                <w:rFonts w:ascii="Times New Roman" w:hAnsi="Times New Roman" w:cs="Times New Roman"/>
                <w:lang w:val="en-US"/>
              </w:rPr>
              <w:t>yen</w:t>
            </w:r>
          </w:p>
          <w:p w14:paraId="2E001F8C" w14:textId="1A64328C" w:rsidR="002E2E9A" w:rsidRPr="008330F2" w:rsidRDefault="002E2E9A" w:rsidP="002E2E9A">
            <w:pPr>
              <w:pStyle w:val="TableParagraph"/>
              <w:spacing w:line="300" w:lineRule="atLeast"/>
              <w:ind w:left="0"/>
              <w:rPr>
                <w:rFonts w:ascii="Times New Roman" w:hAnsi="Times New Roman" w:cs="Times New Roman"/>
                <w:sz w:val="20"/>
                <w:szCs w:val="20"/>
                <w:lang w:val="en-US"/>
              </w:rPr>
            </w:pPr>
            <w:r w:rsidRPr="008330F2">
              <w:rPr>
                <w:rFonts w:ascii="Times New Roman" w:hAnsi="Times New Roman" w:cs="Times New Roman"/>
                <w:sz w:val="20"/>
                <w:szCs w:val="20"/>
                <w:lang w:val="en-US"/>
              </w:rPr>
              <w:t>(including consumption tax and local consumption tax)</w:t>
            </w:r>
          </w:p>
          <w:p w14:paraId="55C71C58" w14:textId="721BCB46" w:rsidR="002E2E9A" w:rsidRPr="008330F2" w:rsidRDefault="002E2E9A" w:rsidP="002E2E9A">
            <w:pPr>
              <w:pStyle w:val="TableParagraph"/>
              <w:spacing w:line="300" w:lineRule="atLeast"/>
              <w:ind w:left="0"/>
              <w:rPr>
                <w:rFonts w:ascii="Times New Roman" w:hAnsi="Times New Roman" w:cs="Times New Roman"/>
                <w:sz w:val="20"/>
                <w:szCs w:val="20"/>
                <w:lang w:val="en-US"/>
              </w:rPr>
            </w:pPr>
            <w:r w:rsidRPr="008330F2">
              <w:rPr>
                <w:rFonts w:ascii="Times New Roman" w:hAnsi="Times New Roman" w:cs="Times New Roman"/>
                <w:sz w:val="20"/>
                <w:szCs w:val="20"/>
                <w:lang w:val="en-US"/>
              </w:rPr>
              <w:t>Breakdown</w:t>
            </w:r>
            <w:r w:rsidR="00F15367" w:rsidRPr="008330F2">
              <w:rPr>
                <w:rFonts w:ascii="Times New Roman" w:hAnsi="Times New Roman" w:cs="Times New Roman"/>
                <w:sz w:val="20"/>
                <w:szCs w:val="20"/>
                <w:lang w:val="en-US"/>
              </w:rPr>
              <w:t xml:space="preserve"> (e.g.)</w:t>
            </w:r>
            <w:r w:rsidRPr="008330F2">
              <w:rPr>
                <w:rFonts w:ascii="Times New Roman" w:hAnsi="Times New Roman" w:cs="Times New Roman"/>
                <w:sz w:val="20"/>
                <w:szCs w:val="20"/>
                <w:lang w:val="en-US"/>
              </w:rPr>
              <w:t xml:space="preserve">: </w:t>
            </w:r>
            <w:r w:rsidRPr="008330F2">
              <w:rPr>
                <w:rFonts w:ascii="Times New Roman" w:eastAsia="Times New Roman" w:hAnsi="Times New Roman" w:cs="Times New Roman"/>
                <w:sz w:val="20"/>
                <w:szCs w:val="20"/>
                <w:lang w:val="en-US"/>
              </w:rPr>
              <w:t xml:space="preserve">XXXXX </w:t>
            </w:r>
            <w:r w:rsidRPr="008330F2">
              <w:rPr>
                <w:rFonts w:ascii="Times New Roman" w:hAnsi="Times New Roman" w:cs="Times New Roman"/>
                <w:sz w:val="20"/>
                <w:szCs w:val="20"/>
                <w:lang w:val="en-US"/>
              </w:rPr>
              <w:t xml:space="preserve">yen for preparation stage </w:t>
            </w:r>
          </w:p>
          <w:p w14:paraId="5D386FD4" w14:textId="529737AE" w:rsidR="002E2E9A" w:rsidRPr="008330F2" w:rsidRDefault="002E2E9A" w:rsidP="002E2E9A">
            <w:pPr>
              <w:pStyle w:val="a3"/>
              <w:spacing w:line="300" w:lineRule="atLeast"/>
              <w:rPr>
                <w:rFonts w:ascii="Times New Roman" w:hAnsi="Times New Roman" w:cs="Times New Roman"/>
                <w:lang w:val="en-US"/>
              </w:rPr>
            </w:pPr>
            <w:r w:rsidRPr="008330F2">
              <w:rPr>
                <w:rFonts w:ascii="Times New Roman" w:eastAsia="Times New Roman" w:hAnsi="Times New Roman" w:cs="Times New Roman"/>
                <w:lang w:val="en-US"/>
              </w:rPr>
              <w:t xml:space="preserve">XXXXX </w:t>
            </w:r>
            <w:r w:rsidRPr="008330F2">
              <w:rPr>
                <w:rFonts w:ascii="Times New Roman" w:hAnsi="Times New Roman" w:cs="Times New Roman"/>
                <w:lang w:val="en-US"/>
              </w:rPr>
              <w:t>yen for implementation stage</w:t>
            </w:r>
          </w:p>
        </w:tc>
      </w:tr>
      <w:tr w:rsidR="002E2E9A" w:rsidRPr="008330F2" w14:paraId="128B524E" w14:textId="77777777" w:rsidTr="002E2E9A">
        <w:tc>
          <w:tcPr>
            <w:tcW w:w="3686" w:type="dxa"/>
          </w:tcPr>
          <w:p w14:paraId="753BD5B6" w14:textId="0C827AA4" w:rsidR="002E2E9A" w:rsidRPr="00C20825" w:rsidRDefault="002E2E9A" w:rsidP="005A4F4A">
            <w:pPr>
              <w:pStyle w:val="a3"/>
              <w:spacing w:line="300" w:lineRule="atLeast"/>
              <w:rPr>
                <w:rFonts w:ascii="Times New Roman" w:hAnsi="Times New Roman" w:cs="Times New Roman"/>
                <w:lang w:val="en-US"/>
              </w:rPr>
            </w:pPr>
            <w:r w:rsidRPr="008330F2">
              <w:rPr>
                <w:rFonts w:ascii="Times New Roman" w:hAnsi="Times New Roman" w:cs="Times New Roman"/>
                <w:lang w:val="en-US"/>
              </w:rPr>
              <w:lastRenderedPageBreak/>
              <w:t>With/without Provided Goods and description</w:t>
            </w:r>
          </w:p>
        </w:tc>
        <w:tc>
          <w:tcPr>
            <w:tcW w:w="4770" w:type="dxa"/>
          </w:tcPr>
          <w:p w14:paraId="13828DEC" w14:textId="28CCE27C" w:rsidR="002E2E9A" w:rsidRPr="008330F2" w:rsidRDefault="002E2E9A" w:rsidP="005A4F4A">
            <w:pPr>
              <w:pStyle w:val="a3"/>
              <w:spacing w:line="300" w:lineRule="atLeast"/>
              <w:rPr>
                <w:rFonts w:ascii="Times New Roman" w:hAnsi="Times New Roman" w:cs="Times New Roman"/>
              </w:rPr>
            </w:pPr>
            <w:r w:rsidRPr="008330F2">
              <w:rPr>
                <w:rFonts w:ascii="Times New Roman" w:hAnsi="Times New Roman" w:cs="Times New Roman"/>
                <w:lang w:val="en-US"/>
              </w:rPr>
              <w:t xml:space="preserve">Without/With (See Annex </w:t>
            </w:r>
            <w:r w:rsidR="00F15367" w:rsidRPr="008330F2">
              <w:rPr>
                <w:rFonts w:ascii="Times New Roman" w:eastAsia="Times New Roman" w:hAnsi="Times New Roman" w:cs="Times New Roman"/>
                <w:lang w:val="en-US"/>
              </w:rPr>
              <w:t>8</w:t>
            </w:r>
            <w:r w:rsidRPr="008330F2">
              <w:rPr>
                <w:rFonts w:ascii="Times New Roman" w:hAnsi="Times New Roman" w:cs="Times New Roman"/>
                <w:lang w:val="en-US"/>
              </w:rPr>
              <w:t>)</w:t>
            </w:r>
          </w:p>
        </w:tc>
      </w:tr>
      <w:tr w:rsidR="002E2E9A" w:rsidRPr="008330F2" w14:paraId="4E5B42F5" w14:textId="77777777" w:rsidTr="002E2E9A">
        <w:tc>
          <w:tcPr>
            <w:tcW w:w="3686" w:type="dxa"/>
          </w:tcPr>
          <w:p w14:paraId="62EF89A5" w14:textId="1E249855" w:rsidR="002E2E9A" w:rsidRPr="008330F2" w:rsidRDefault="002E2E9A" w:rsidP="005A4F4A">
            <w:pPr>
              <w:pStyle w:val="a3"/>
              <w:spacing w:line="300" w:lineRule="atLeast"/>
              <w:rPr>
                <w:rFonts w:ascii="Times New Roman" w:hAnsi="Times New Roman" w:cs="Times New Roman"/>
                <w:lang w:val="en-US"/>
              </w:rPr>
            </w:pPr>
            <w:r w:rsidRPr="008330F2">
              <w:rPr>
                <w:rFonts w:ascii="Times New Roman" w:hAnsi="Times New Roman" w:cs="Times New Roman"/>
                <w:lang w:val="en-US"/>
              </w:rPr>
              <w:t>With/without Loaned Goods and description</w:t>
            </w:r>
          </w:p>
        </w:tc>
        <w:tc>
          <w:tcPr>
            <w:tcW w:w="4770" w:type="dxa"/>
          </w:tcPr>
          <w:p w14:paraId="1A807D7F" w14:textId="05722E82" w:rsidR="002E2E9A" w:rsidRPr="008330F2" w:rsidRDefault="002E2E9A" w:rsidP="005A4F4A">
            <w:pPr>
              <w:pStyle w:val="a3"/>
              <w:spacing w:line="300" w:lineRule="atLeast"/>
              <w:rPr>
                <w:rFonts w:ascii="Times New Roman" w:hAnsi="Times New Roman" w:cs="Times New Roman"/>
              </w:rPr>
            </w:pPr>
            <w:r w:rsidRPr="008330F2">
              <w:rPr>
                <w:rFonts w:ascii="Times New Roman" w:hAnsi="Times New Roman" w:cs="Times New Roman"/>
                <w:lang w:val="en-US"/>
              </w:rPr>
              <w:t xml:space="preserve">Without/With (See Annex </w:t>
            </w:r>
            <w:r w:rsidR="00F15367" w:rsidRPr="008330F2">
              <w:rPr>
                <w:rFonts w:ascii="Times New Roman" w:eastAsia="Times New Roman" w:hAnsi="Times New Roman" w:cs="Times New Roman"/>
                <w:lang w:val="en-US"/>
              </w:rPr>
              <w:t>8</w:t>
            </w:r>
            <w:r w:rsidRPr="008330F2">
              <w:rPr>
                <w:rFonts w:ascii="Times New Roman" w:hAnsi="Times New Roman" w:cs="Times New Roman"/>
                <w:lang w:val="en-US"/>
              </w:rPr>
              <w:t>)</w:t>
            </w:r>
          </w:p>
        </w:tc>
      </w:tr>
    </w:tbl>
    <w:p w14:paraId="0F8C5C26" w14:textId="77777777" w:rsidR="00F206C1" w:rsidRPr="008330F2" w:rsidRDefault="00F206C1" w:rsidP="005A4F4A">
      <w:pPr>
        <w:pStyle w:val="a3"/>
        <w:spacing w:line="300" w:lineRule="atLeast"/>
        <w:rPr>
          <w:rFonts w:ascii="Times New Roman" w:hAnsi="Times New Roman" w:cs="Times New Roman"/>
          <w:lang w:val="en-US"/>
        </w:rPr>
      </w:pPr>
    </w:p>
    <w:p w14:paraId="620737F9" w14:textId="77777777" w:rsidR="002E2E9A" w:rsidRPr="008330F2" w:rsidRDefault="002E2E9A">
      <w:pPr>
        <w:rPr>
          <w:rFonts w:ascii="Times New Roman" w:eastAsia="ＭＳ 明朝" w:hAnsi="Times New Roman" w:cs="Times New Roman"/>
          <w:sz w:val="20"/>
          <w:szCs w:val="20"/>
          <w:lang w:val="en-US"/>
        </w:rPr>
      </w:pPr>
      <w:r w:rsidRPr="008330F2">
        <w:rPr>
          <w:rFonts w:ascii="Times New Roman" w:eastAsia="ＭＳ 明朝" w:hAnsi="Times New Roman" w:cs="Times New Roman"/>
          <w:sz w:val="20"/>
          <w:szCs w:val="20"/>
          <w:lang w:val="en-US"/>
        </w:rPr>
        <w:br w:type="page"/>
      </w:r>
    </w:p>
    <w:p w14:paraId="3675465B" w14:textId="39CE0C41" w:rsidR="00F206C1" w:rsidRPr="008330F2" w:rsidRDefault="00CA029E" w:rsidP="005A4F4A">
      <w:pPr>
        <w:pStyle w:val="a3"/>
        <w:tabs>
          <w:tab w:val="left" w:pos="941"/>
        </w:tabs>
        <w:spacing w:line="300" w:lineRule="atLeast"/>
        <w:rPr>
          <w:rFonts w:ascii="Times New Roman" w:hAnsi="Times New Roman" w:cs="Times New Roman"/>
          <w:lang w:val="en-US"/>
        </w:rPr>
      </w:pPr>
      <w:r w:rsidRPr="008330F2">
        <w:rPr>
          <w:rFonts w:ascii="Times New Roman" w:eastAsia="ＭＳ 明朝" w:hAnsi="Times New Roman" w:cs="Times New Roman"/>
          <w:lang w:val="en-US"/>
        </w:rPr>
        <w:lastRenderedPageBreak/>
        <w:t>Article 1</w:t>
      </w:r>
      <w:r w:rsidR="006E32CE" w:rsidRPr="008330F2">
        <w:rPr>
          <w:rFonts w:ascii="Times New Roman" w:eastAsia="ＭＳ 明朝" w:hAnsi="Times New Roman" w:cs="Times New Roman"/>
          <w:lang w:val="en-US"/>
        </w:rPr>
        <w:t xml:space="preserve"> </w:t>
      </w:r>
      <w:r w:rsidRPr="008330F2">
        <w:rPr>
          <w:rFonts w:ascii="Times New Roman" w:hAnsi="Times New Roman" w:cs="Times New Roman"/>
          <w:lang w:val="en-US"/>
        </w:rPr>
        <w:t>(Definitions)</w:t>
      </w:r>
    </w:p>
    <w:p w14:paraId="4C18DD2F" w14:textId="47FA7D04" w:rsidR="00F206C1" w:rsidRPr="008330F2" w:rsidRDefault="00CA029E" w:rsidP="005A4F4A">
      <w:pPr>
        <w:pStyle w:val="a3"/>
        <w:spacing w:line="300" w:lineRule="atLeast"/>
        <w:jc w:val="both"/>
        <w:rPr>
          <w:rFonts w:ascii="Times New Roman" w:hAnsi="Times New Roman" w:cs="Times New Roman"/>
          <w:lang w:val="en-US"/>
        </w:rPr>
      </w:pPr>
      <w:r w:rsidRPr="008330F2">
        <w:rPr>
          <w:rFonts w:ascii="Times New Roman" w:hAnsi="Times New Roman" w:cs="Times New Roman"/>
          <w:lang w:val="en-US"/>
        </w:rPr>
        <w:t>In the Agreement, the definitions of the terms listed in the following items are as prescribed respectively in those items. In the event of any discrepancy in definition between Applicable Laws and Ordinances and the following items, the former shall prevail.</w:t>
      </w:r>
    </w:p>
    <w:p w14:paraId="70EA42E4" w14:textId="6B8AA0A2" w:rsidR="00F206C1" w:rsidRPr="008330F2" w:rsidRDefault="00645401" w:rsidP="00645401">
      <w:pPr>
        <w:spacing w:line="300" w:lineRule="atLeast"/>
        <w:ind w:left="566" w:hangingChars="283" w:hanging="56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(1)</w:t>
      </w:r>
      <w:r w:rsidRPr="008330F2">
        <w:rPr>
          <w:rFonts w:ascii="Times New Roman" w:hAnsi="Times New Roman" w:cs="Times New Roman"/>
          <w:sz w:val="20"/>
          <w:szCs w:val="20"/>
          <w:lang w:val="en-US"/>
        </w:rPr>
        <w:tab/>
      </w:r>
      <w:r w:rsidR="00CA029E" w:rsidRPr="008330F2">
        <w:rPr>
          <w:rFonts w:ascii="Times New Roman" w:hAnsi="Times New Roman" w:cs="Times New Roman"/>
          <w:sz w:val="20"/>
          <w:szCs w:val="20"/>
          <w:lang w:val="en-US"/>
        </w:rPr>
        <w:t xml:space="preserve">“Investigator-Initiated Clinical Research” means the clinical research for which the </w:t>
      </w:r>
      <w:r w:rsidR="0025286A" w:rsidRPr="008330F2">
        <w:rPr>
          <w:rFonts w:ascii="Times New Roman" w:hAnsi="Times New Roman" w:cs="Times New Roman"/>
          <w:sz w:val="20"/>
          <w:szCs w:val="20"/>
          <w:lang w:val="en-US"/>
        </w:rPr>
        <w:t xml:space="preserve">Representative </w:t>
      </w:r>
      <w:r w:rsidR="00CA029E" w:rsidRPr="008330F2">
        <w:rPr>
          <w:rFonts w:ascii="Times New Roman" w:hAnsi="Times New Roman" w:cs="Times New Roman"/>
          <w:sz w:val="20"/>
          <w:szCs w:val="20"/>
          <w:lang w:val="en-US"/>
        </w:rPr>
        <w:t xml:space="preserve">Investigator assumes final responsibility, including proposing the clinical research, preparing the protocol, </w:t>
      </w:r>
      <w:r w:rsidR="004930D2" w:rsidRPr="008330F2">
        <w:rPr>
          <w:rFonts w:ascii="Times New Roman" w:hAnsi="Times New Roman" w:cs="Times New Roman"/>
          <w:sz w:val="20"/>
          <w:szCs w:val="20"/>
          <w:lang w:val="en-US"/>
        </w:rPr>
        <w:t xml:space="preserve">and </w:t>
      </w:r>
      <w:r w:rsidR="00CA029E" w:rsidRPr="008330F2">
        <w:rPr>
          <w:rFonts w:ascii="Times New Roman" w:hAnsi="Times New Roman" w:cs="Times New Roman"/>
          <w:sz w:val="20"/>
          <w:szCs w:val="20"/>
          <w:lang w:val="en-US"/>
        </w:rPr>
        <w:t>conducting the clinical research appropriately.</w:t>
      </w:r>
    </w:p>
    <w:p w14:paraId="66151777" w14:textId="3E9FF50D" w:rsidR="00F206C1" w:rsidRPr="008330F2" w:rsidRDefault="00645401" w:rsidP="00645401">
      <w:pPr>
        <w:spacing w:line="300" w:lineRule="atLeast"/>
        <w:ind w:left="566" w:hangingChars="283" w:hanging="56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(2)</w:t>
      </w:r>
      <w:r w:rsidRPr="008330F2">
        <w:rPr>
          <w:rFonts w:ascii="Times New Roman" w:hAnsi="Times New Roman" w:cs="Times New Roman"/>
          <w:sz w:val="20"/>
          <w:szCs w:val="20"/>
          <w:lang w:val="en-US"/>
        </w:rPr>
        <w:tab/>
      </w:r>
      <w:r w:rsidR="00932953" w:rsidRPr="00C20825">
        <w:rPr>
          <w:rFonts w:ascii="Times New Roman" w:hAnsi="Times New Roman"/>
          <w:color w:val="000000"/>
          <w:sz w:val="20"/>
          <w:szCs w:val="20"/>
          <w:lang w:val="en-US"/>
        </w:rPr>
        <w:t xml:space="preserve">“Investigator” means the person who conducts the clinical research </w:t>
      </w:r>
      <w:bookmarkStart w:id="5" w:name="_Hlk28007899"/>
      <w:r w:rsidR="00932953" w:rsidRPr="00C20825">
        <w:rPr>
          <w:rFonts w:ascii="Times New Roman" w:hAnsi="Times New Roman"/>
          <w:color w:val="000000"/>
          <w:sz w:val="20"/>
          <w:szCs w:val="20"/>
          <w:lang w:val="en-US"/>
        </w:rPr>
        <w:t>specified in Article 1, item (ii) of the Ordinance</w:t>
      </w:r>
      <w:bookmarkEnd w:id="5"/>
      <w:r w:rsidR="00932953" w:rsidRPr="00C20825">
        <w:rPr>
          <w:rFonts w:ascii="Times New Roman" w:hAnsi="Times New Roman"/>
          <w:color w:val="000000"/>
          <w:sz w:val="20"/>
          <w:szCs w:val="20"/>
          <w:lang w:val="en-US"/>
        </w:rPr>
        <w:t>, including a physician or a dentist who manages operations for the Research in the Research Institution.</w:t>
      </w:r>
    </w:p>
    <w:p w14:paraId="0372A8B9" w14:textId="186557E9" w:rsidR="0025286A" w:rsidRPr="008330F2" w:rsidRDefault="0025286A" w:rsidP="00645401">
      <w:pPr>
        <w:spacing w:line="300" w:lineRule="atLeast"/>
        <w:ind w:left="566" w:hangingChars="283" w:hanging="566"/>
        <w:jc w:val="both"/>
        <w:rPr>
          <w:rFonts w:ascii="Times New Roman" w:hAnsi="Times New Roman" w:cs="Times New Roman"/>
          <w:sz w:val="20"/>
          <w:szCs w:val="20"/>
          <w:lang w:val="en-US"/>
        </w:rPr>
      </w:pPr>
      <w:r w:rsidRPr="008330F2">
        <w:rPr>
          <w:rFonts w:ascii="Times New Roman" w:hAnsi="Times New Roman" w:cs="Times New Roman" w:hint="eastAsia"/>
          <w:sz w:val="20"/>
          <w:szCs w:val="20"/>
          <w:lang w:val="en-US"/>
        </w:rPr>
        <w:t>(</w:t>
      </w:r>
      <w:r w:rsidRPr="008330F2">
        <w:rPr>
          <w:rFonts w:ascii="Times New Roman" w:hAnsi="Times New Roman" w:cs="Times New Roman"/>
          <w:sz w:val="20"/>
          <w:szCs w:val="20"/>
          <w:lang w:val="en-US"/>
        </w:rPr>
        <w:t>3)</w:t>
      </w:r>
      <w:r w:rsidRPr="008330F2">
        <w:rPr>
          <w:rFonts w:ascii="Times New Roman" w:hAnsi="Times New Roman" w:cs="Times New Roman"/>
          <w:sz w:val="20"/>
          <w:szCs w:val="20"/>
          <w:lang w:val="en-US"/>
        </w:rPr>
        <w:tab/>
      </w:r>
      <w:r w:rsidR="00932953" w:rsidRPr="00C20825">
        <w:rPr>
          <w:rFonts w:ascii="Times New Roman" w:hAnsi="Times New Roman"/>
          <w:color w:val="000000"/>
          <w:sz w:val="20"/>
          <w:szCs w:val="20"/>
          <w:lang w:val="en-US"/>
        </w:rPr>
        <w:t>“Multicenter study” means the clinical research conducted in multiple research institutions based on the protocol specified in Article 1, item (iii) of the Ordinance.</w:t>
      </w:r>
    </w:p>
    <w:p w14:paraId="0CFF9ED1" w14:textId="0C3C453F" w:rsidR="0025286A" w:rsidRPr="008330F2" w:rsidRDefault="0025286A" w:rsidP="00645401">
      <w:pPr>
        <w:spacing w:line="300" w:lineRule="atLeast"/>
        <w:ind w:left="566" w:hangingChars="283" w:hanging="566"/>
        <w:jc w:val="both"/>
        <w:rPr>
          <w:rFonts w:ascii="Times New Roman" w:hAnsi="Times New Roman" w:cs="Times New Roman"/>
          <w:sz w:val="20"/>
          <w:szCs w:val="20"/>
          <w:lang w:val="en-US"/>
        </w:rPr>
      </w:pPr>
      <w:r w:rsidRPr="008330F2">
        <w:rPr>
          <w:rFonts w:ascii="Times New Roman" w:hAnsi="Times New Roman" w:cs="Times New Roman" w:hint="eastAsia"/>
          <w:sz w:val="20"/>
          <w:szCs w:val="20"/>
          <w:lang w:val="en-US"/>
        </w:rPr>
        <w:t>(</w:t>
      </w:r>
      <w:r w:rsidRPr="008330F2">
        <w:rPr>
          <w:rFonts w:ascii="Times New Roman" w:hAnsi="Times New Roman" w:cs="Times New Roman"/>
          <w:sz w:val="20"/>
          <w:szCs w:val="20"/>
          <w:lang w:val="en-US"/>
        </w:rPr>
        <w:t>4)</w:t>
      </w:r>
      <w:r w:rsidRPr="008330F2">
        <w:rPr>
          <w:rFonts w:ascii="Times New Roman" w:hAnsi="Times New Roman" w:cs="Times New Roman"/>
          <w:sz w:val="20"/>
          <w:szCs w:val="20"/>
          <w:lang w:val="en-US"/>
        </w:rPr>
        <w:tab/>
      </w:r>
      <w:r w:rsidR="00932953" w:rsidRPr="00C20825">
        <w:rPr>
          <w:rFonts w:ascii="Times New Roman" w:hAnsi="Times New Roman"/>
          <w:color w:val="000000"/>
          <w:sz w:val="20"/>
          <w:szCs w:val="20"/>
          <w:lang w:val="en-US"/>
        </w:rPr>
        <w:t>“Representative Investigator”</w:t>
      </w:r>
      <w:r w:rsidR="00932953" w:rsidRPr="00C20825">
        <w:rPr>
          <w:rFonts w:ascii="Times New Roman" w:hAnsi="Times New Roman" w:hint="eastAsia"/>
          <w:color w:val="000000"/>
          <w:sz w:val="20"/>
          <w:szCs w:val="20"/>
          <w:lang w:val="en-US"/>
        </w:rPr>
        <w:t xml:space="preserve"> </w:t>
      </w:r>
      <w:r w:rsidR="00932953" w:rsidRPr="00C20825">
        <w:rPr>
          <w:rFonts w:ascii="Times New Roman" w:hAnsi="Times New Roman"/>
          <w:color w:val="000000"/>
          <w:sz w:val="20"/>
          <w:szCs w:val="20"/>
          <w:lang w:val="en-US"/>
        </w:rPr>
        <w:t>means the person who</w:t>
      </w:r>
      <w:r w:rsidR="00932953" w:rsidRPr="00C20825">
        <w:rPr>
          <w:rFonts w:ascii="Times New Roman" w:hAnsi="Times New Roman"/>
          <w:sz w:val="20"/>
          <w:lang w:val="en-US"/>
        </w:rPr>
        <w:t xml:space="preserve"> </w:t>
      </w:r>
      <w:r w:rsidR="00932953" w:rsidRPr="00C20825">
        <w:rPr>
          <w:rFonts w:ascii="Times New Roman" w:hAnsi="Times New Roman"/>
          <w:color w:val="000000"/>
          <w:sz w:val="20"/>
          <w:szCs w:val="20"/>
          <w:lang w:val="en-US"/>
        </w:rPr>
        <w:t>is listed in paragraph (2) of the Particulars as an Investigator representing Investigators of multiple Research Institutions when a multicenter study is conducted.</w:t>
      </w:r>
    </w:p>
    <w:p w14:paraId="52322D23" w14:textId="4C3DB5FB" w:rsidR="00F206C1" w:rsidRPr="008330F2" w:rsidRDefault="00645401" w:rsidP="00645401">
      <w:pPr>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sz w:val="20"/>
          <w:szCs w:val="20"/>
          <w:lang w:val="en-US"/>
        </w:rPr>
        <w:t>(</w:t>
      </w:r>
      <w:r w:rsidR="0025286A" w:rsidRPr="008330F2">
        <w:rPr>
          <w:rFonts w:ascii="Times New Roman" w:hAnsi="Times New Roman" w:cs="Times New Roman"/>
          <w:sz w:val="20"/>
          <w:szCs w:val="20"/>
          <w:lang w:val="en-US"/>
        </w:rPr>
        <w:t>5</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r w:rsidR="00CA029E" w:rsidRPr="008330F2">
        <w:rPr>
          <w:rFonts w:ascii="Times New Roman" w:hAnsi="Times New Roman" w:cs="Times New Roman"/>
          <w:sz w:val="20"/>
          <w:szCs w:val="20"/>
          <w:lang w:val="en-US"/>
        </w:rPr>
        <w:t>“The Research Name” means the name listed in paragraph (1) of the Particulars.</w:t>
      </w:r>
    </w:p>
    <w:p w14:paraId="69FA69AF" w14:textId="68A299F5" w:rsidR="00F206C1" w:rsidRPr="008330F2" w:rsidRDefault="00645401" w:rsidP="00645401">
      <w:pPr>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sz w:val="20"/>
          <w:szCs w:val="20"/>
          <w:lang w:val="en-US"/>
        </w:rPr>
        <w:t>(</w:t>
      </w:r>
      <w:r w:rsidR="0025286A" w:rsidRPr="008330F2">
        <w:rPr>
          <w:rFonts w:ascii="Times New Roman" w:hAnsi="Times New Roman" w:cs="Times New Roman"/>
          <w:sz w:val="20"/>
          <w:szCs w:val="20"/>
          <w:lang w:val="en-US"/>
        </w:rPr>
        <w:t>6</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r w:rsidR="00932953" w:rsidRPr="00C20825">
        <w:rPr>
          <w:rFonts w:ascii="Times New Roman" w:hAnsi="Times New Roman" w:cs="Times New Roman"/>
          <w:color w:val="000000"/>
          <w:sz w:val="20"/>
          <w:szCs w:val="20"/>
          <w:lang w:val="en-US"/>
        </w:rPr>
        <w:t>“</w:t>
      </w:r>
      <w:r w:rsidR="00932953" w:rsidRPr="00C20825">
        <w:rPr>
          <w:rFonts w:ascii="Times New Roman" w:hAnsi="Times New Roman"/>
          <w:color w:val="000000"/>
          <w:sz w:val="20"/>
          <w:szCs w:val="20"/>
          <w:lang w:val="en-US"/>
        </w:rPr>
        <w:t>Sub-investigator” means the physician or dentist who shares operations for the Research under the Investigator’s direction in Research Institution, as</w:t>
      </w:r>
      <w:r w:rsidR="00932953" w:rsidRPr="00C20825">
        <w:rPr>
          <w:rFonts w:ascii="Times New Roman" w:hAnsi="Times New Roman" w:cstheme="minorBidi"/>
          <w:color w:val="000000"/>
          <w:sz w:val="20"/>
          <w:szCs w:val="20"/>
          <w:lang w:val="en-US"/>
        </w:rPr>
        <w:t xml:space="preserve"> </w:t>
      </w:r>
      <w:r w:rsidR="00932953" w:rsidRPr="00C20825">
        <w:rPr>
          <w:rFonts w:ascii="Times New Roman" w:hAnsi="Times New Roman"/>
          <w:color w:val="000000"/>
          <w:sz w:val="20"/>
          <w:szCs w:val="20"/>
          <w:lang w:val="en-US"/>
        </w:rPr>
        <w:t>specified in Article 1, item (v) of the Ordinance.</w:t>
      </w:r>
      <w:r w:rsidR="00CA029E" w:rsidRPr="008330F2">
        <w:rPr>
          <w:rFonts w:ascii="Times New Roman" w:hAnsi="Times New Roman" w:cs="Times New Roman"/>
          <w:sz w:val="20"/>
          <w:szCs w:val="20"/>
          <w:lang w:val="en-US"/>
        </w:rPr>
        <w:t xml:space="preserve"> </w:t>
      </w:r>
    </w:p>
    <w:p w14:paraId="46B553D6" w14:textId="4FA20660" w:rsidR="00F206C1" w:rsidRPr="008330F2" w:rsidRDefault="00645401" w:rsidP="00645401">
      <w:pPr>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sz w:val="20"/>
          <w:szCs w:val="20"/>
          <w:lang w:val="en-US"/>
        </w:rPr>
        <w:t>(</w:t>
      </w:r>
      <w:r w:rsidR="0025286A" w:rsidRPr="008330F2">
        <w:rPr>
          <w:rFonts w:ascii="Times New Roman" w:hAnsi="Times New Roman" w:cs="Times New Roman"/>
          <w:sz w:val="20"/>
          <w:szCs w:val="20"/>
          <w:lang w:val="en-US"/>
        </w:rPr>
        <w:t>7</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r w:rsidR="00CA029E" w:rsidRPr="008330F2">
        <w:rPr>
          <w:rFonts w:ascii="Times New Roman" w:hAnsi="Times New Roman" w:cs="Times New Roman"/>
          <w:sz w:val="20"/>
          <w:szCs w:val="20"/>
          <w:lang w:val="en-US"/>
        </w:rPr>
        <w:t xml:space="preserve">“The Researchers” mean all persons who engage in the Research, including Investigators </w:t>
      </w:r>
      <w:r w:rsidR="0025286A" w:rsidRPr="008330F2">
        <w:rPr>
          <w:rFonts w:ascii="Times New Roman" w:hAnsi="Times New Roman" w:cs="Times New Roman"/>
          <w:sz w:val="20"/>
          <w:szCs w:val="20"/>
          <w:lang w:val="en-US"/>
        </w:rPr>
        <w:t xml:space="preserve">(including Representative Investigator) </w:t>
      </w:r>
      <w:r w:rsidR="00CA029E" w:rsidRPr="008330F2">
        <w:rPr>
          <w:rFonts w:ascii="Times New Roman" w:hAnsi="Times New Roman" w:cs="Times New Roman"/>
          <w:sz w:val="20"/>
          <w:szCs w:val="20"/>
          <w:lang w:val="en-US"/>
        </w:rPr>
        <w:t>and Sub-investigators.</w:t>
      </w:r>
    </w:p>
    <w:p w14:paraId="355E1CD9" w14:textId="6C3EEF74" w:rsidR="00F206C1" w:rsidRPr="008330F2" w:rsidRDefault="00645401" w:rsidP="00645401">
      <w:pPr>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sz w:val="20"/>
          <w:szCs w:val="20"/>
          <w:lang w:val="en-US"/>
        </w:rPr>
        <w:t>(</w:t>
      </w:r>
      <w:r w:rsidR="0025286A" w:rsidRPr="008330F2">
        <w:rPr>
          <w:rFonts w:ascii="Times New Roman" w:hAnsi="Times New Roman" w:cs="Times New Roman"/>
          <w:sz w:val="20"/>
          <w:szCs w:val="20"/>
          <w:lang w:val="en-US"/>
        </w:rPr>
        <w:t>8</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r w:rsidR="00932953" w:rsidRPr="00C20825">
        <w:rPr>
          <w:rFonts w:ascii="Times New Roman" w:hAnsi="Times New Roman"/>
          <w:color w:val="000000"/>
          <w:sz w:val="20"/>
          <w:szCs w:val="20"/>
          <w:lang w:val="en-US"/>
        </w:rPr>
        <w:t>“Representative Research Institution”</w:t>
      </w:r>
      <w:r w:rsidR="00932953" w:rsidRPr="00C20825">
        <w:rPr>
          <w:rFonts w:ascii="Times New Roman" w:hAnsi="Times New Roman" w:hint="eastAsia"/>
          <w:color w:val="000000"/>
          <w:sz w:val="20"/>
          <w:szCs w:val="20"/>
          <w:lang w:val="en-US"/>
        </w:rPr>
        <w:t xml:space="preserve"> </w:t>
      </w:r>
      <w:r w:rsidR="00932953" w:rsidRPr="00C20825">
        <w:rPr>
          <w:rFonts w:ascii="Times New Roman" w:hAnsi="Times New Roman"/>
          <w:color w:val="000000"/>
          <w:sz w:val="20"/>
          <w:szCs w:val="20"/>
          <w:lang w:val="en-US"/>
        </w:rPr>
        <w:t xml:space="preserve">means the institution listed in paragraph (2) of </w:t>
      </w:r>
      <w:proofErr w:type="gramStart"/>
      <w:r w:rsidR="00932953" w:rsidRPr="00C20825">
        <w:rPr>
          <w:rFonts w:ascii="Times New Roman" w:hAnsi="Times New Roman"/>
          <w:color w:val="000000"/>
          <w:sz w:val="20"/>
          <w:szCs w:val="20"/>
          <w:lang w:val="en-US"/>
        </w:rPr>
        <w:t>the Particulars, to</w:t>
      </w:r>
      <w:proofErr w:type="gramEnd"/>
      <w:r w:rsidR="00932953" w:rsidRPr="00C20825">
        <w:rPr>
          <w:rFonts w:ascii="Times New Roman" w:hAnsi="Times New Roman"/>
          <w:color w:val="000000"/>
          <w:sz w:val="20"/>
          <w:szCs w:val="20"/>
          <w:lang w:val="en-US"/>
        </w:rPr>
        <w:t xml:space="preserve"> which Representative Investigator belongs.</w:t>
      </w:r>
    </w:p>
    <w:p w14:paraId="758B01D0" w14:textId="703C708A" w:rsidR="0025286A" w:rsidRPr="008330F2" w:rsidRDefault="0025286A" w:rsidP="00645401">
      <w:pPr>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hint="eastAsia"/>
          <w:sz w:val="20"/>
          <w:szCs w:val="20"/>
          <w:lang w:val="en-US"/>
        </w:rPr>
        <w:t>(</w:t>
      </w:r>
      <w:r w:rsidRPr="008330F2">
        <w:rPr>
          <w:rFonts w:ascii="Times New Roman" w:hAnsi="Times New Roman" w:cs="Times New Roman"/>
          <w:sz w:val="20"/>
          <w:szCs w:val="20"/>
          <w:lang w:val="en-US"/>
        </w:rPr>
        <w:t>9)</w:t>
      </w:r>
      <w:r w:rsidRPr="008330F2">
        <w:rPr>
          <w:rFonts w:ascii="Times New Roman" w:hAnsi="Times New Roman" w:cs="Times New Roman"/>
          <w:sz w:val="20"/>
          <w:szCs w:val="20"/>
          <w:lang w:val="en-US"/>
        </w:rPr>
        <w:tab/>
      </w:r>
      <w:r w:rsidR="00932953" w:rsidRPr="00C20825">
        <w:rPr>
          <w:rFonts w:ascii="Times New Roman" w:hAnsi="Times New Roman"/>
          <w:color w:val="000000"/>
          <w:sz w:val="20"/>
          <w:szCs w:val="20"/>
          <w:lang w:val="en-US"/>
        </w:rPr>
        <w:t>“</w:t>
      </w:r>
      <w:r w:rsidR="00932953" w:rsidRPr="00C20825">
        <w:rPr>
          <w:rFonts w:ascii="Times New Roman" w:hAnsi="Times New Roman" w:hint="eastAsia"/>
          <w:color w:val="000000"/>
          <w:sz w:val="20"/>
          <w:szCs w:val="20"/>
          <w:lang w:val="en-US"/>
        </w:rPr>
        <w:t>Participating Research Institution</w:t>
      </w:r>
      <w:r w:rsidR="00932953" w:rsidRPr="00C20825">
        <w:rPr>
          <w:rFonts w:ascii="Times New Roman" w:hAnsi="Times New Roman"/>
          <w:color w:val="000000"/>
          <w:sz w:val="20"/>
          <w:szCs w:val="20"/>
          <w:lang w:val="en-US"/>
        </w:rPr>
        <w:t>s”</w:t>
      </w:r>
      <w:r w:rsidR="00932953" w:rsidRPr="00C20825">
        <w:rPr>
          <w:rFonts w:ascii="Times New Roman" w:hAnsi="Times New Roman" w:hint="eastAsia"/>
          <w:color w:val="000000"/>
          <w:sz w:val="20"/>
          <w:szCs w:val="20"/>
          <w:lang w:val="en-US"/>
        </w:rPr>
        <w:t xml:space="preserve"> </w:t>
      </w:r>
      <w:r w:rsidR="00932953" w:rsidRPr="00C20825">
        <w:rPr>
          <w:rFonts w:ascii="Times New Roman" w:hAnsi="Times New Roman"/>
          <w:color w:val="000000"/>
          <w:sz w:val="20"/>
          <w:szCs w:val="20"/>
          <w:lang w:val="en-US"/>
        </w:rPr>
        <w:t>mean the institutions listed in Annex 1</w:t>
      </w:r>
      <w:r w:rsidR="00932953" w:rsidRPr="00C20825">
        <w:rPr>
          <w:rFonts w:ascii="Times New Roman" w:hAnsi="Times New Roman" w:hint="eastAsia"/>
          <w:color w:val="000000"/>
          <w:sz w:val="20"/>
          <w:szCs w:val="20"/>
          <w:lang w:val="en-US"/>
        </w:rPr>
        <w:t xml:space="preserve"> </w:t>
      </w:r>
      <w:r w:rsidR="00932953" w:rsidRPr="00C20825">
        <w:rPr>
          <w:rFonts w:ascii="Times New Roman" w:hAnsi="Times New Roman"/>
          <w:color w:val="000000"/>
          <w:sz w:val="20"/>
          <w:szCs w:val="20"/>
          <w:lang w:val="en-US"/>
        </w:rPr>
        <w:t>as Research Institutions other than Representative Research Institution.</w:t>
      </w:r>
    </w:p>
    <w:p w14:paraId="719EC1F0" w14:textId="552653A5" w:rsidR="0025286A" w:rsidRPr="008330F2" w:rsidRDefault="0025286A" w:rsidP="00645401">
      <w:pPr>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hint="eastAsia"/>
          <w:sz w:val="20"/>
          <w:szCs w:val="20"/>
          <w:lang w:val="en-US"/>
        </w:rPr>
        <w:t>(</w:t>
      </w:r>
      <w:r w:rsidRPr="008330F2">
        <w:rPr>
          <w:rFonts w:ascii="Times New Roman" w:hAnsi="Times New Roman" w:cs="Times New Roman"/>
          <w:sz w:val="20"/>
          <w:szCs w:val="20"/>
          <w:lang w:val="en-US"/>
        </w:rPr>
        <w:t>10)</w:t>
      </w:r>
      <w:r w:rsidRPr="008330F2">
        <w:rPr>
          <w:rFonts w:ascii="Times New Roman" w:hAnsi="Times New Roman" w:cs="Times New Roman"/>
          <w:sz w:val="20"/>
          <w:szCs w:val="20"/>
          <w:lang w:val="en-US"/>
        </w:rPr>
        <w:tab/>
      </w:r>
      <w:bookmarkStart w:id="6" w:name="_Hlk27580373"/>
      <w:r w:rsidR="00932953" w:rsidRPr="00C20825">
        <w:rPr>
          <w:rFonts w:ascii="Times New Roman" w:hAnsi="Times New Roman"/>
          <w:color w:val="000000"/>
          <w:sz w:val="20"/>
          <w:szCs w:val="20"/>
          <w:lang w:val="en-US"/>
        </w:rPr>
        <w:t xml:space="preserve">“Research Institutions” mean </w:t>
      </w:r>
      <w:bookmarkStart w:id="7" w:name="_Hlk28014457"/>
      <w:r w:rsidR="00932953" w:rsidRPr="00C20825">
        <w:rPr>
          <w:rFonts w:ascii="Times New Roman" w:hAnsi="Times New Roman"/>
          <w:color w:val="000000"/>
          <w:sz w:val="20"/>
          <w:szCs w:val="20"/>
          <w:lang w:val="en-US"/>
        </w:rPr>
        <w:t>Representative Research Institution</w:t>
      </w:r>
      <w:bookmarkEnd w:id="7"/>
      <w:r w:rsidR="00932953" w:rsidRPr="00C20825">
        <w:rPr>
          <w:rFonts w:ascii="Times New Roman" w:hAnsi="Times New Roman"/>
          <w:color w:val="000000"/>
          <w:sz w:val="20"/>
          <w:szCs w:val="20"/>
          <w:lang w:val="en-US"/>
        </w:rPr>
        <w:t xml:space="preserve"> and Participating Research Institutions.</w:t>
      </w:r>
      <w:bookmarkEnd w:id="6"/>
    </w:p>
    <w:p w14:paraId="4FB07EA7" w14:textId="69BFE161" w:rsidR="0025286A" w:rsidRPr="008330F2" w:rsidRDefault="0025286A" w:rsidP="00645401">
      <w:pPr>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hint="eastAsia"/>
          <w:sz w:val="20"/>
          <w:szCs w:val="20"/>
          <w:lang w:val="en-US"/>
        </w:rPr>
        <w:t>(</w:t>
      </w:r>
      <w:r w:rsidRPr="008330F2">
        <w:rPr>
          <w:rFonts w:ascii="Times New Roman" w:hAnsi="Times New Roman" w:cs="Times New Roman"/>
          <w:sz w:val="20"/>
          <w:szCs w:val="20"/>
          <w:lang w:val="en-US"/>
        </w:rPr>
        <w:t>11)</w:t>
      </w:r>
      <w:r w:rsidRPr="008330F2">
        <w:rPr>
          <w:rFonts w:ascii="Times New Roman" w:hAnsi="Times New Roman" w:cs="Times New Roman"/>
          <w:sz w:val="20"/>
          <w:szCs w:val="20"/>
          <w:lang w:val="en-US"/>
        </w:rPr>
        <w:tab/>
      </w:r>
      <w:bookmarkStart w:id="8" w:name="_Hlk27580362"/>
      <w:r w:rsidR="00932953" w:rsidRPr="00C20825">
        <w:rPr>
          <w:rFonts w:ascii="Times New Roman" w:hAnsi="Times New Roman" w:cs="Times New Roman"/>
          <w:color w:val="000000"/>
          <w:sz w:val="20"/>
          <w:szCs w:val="20"/>
          <w:lang w:val="en-US"/>
        </w:rPr>
        <w:t>“Manager of Representative Research Institution</w:t>
      </w:r>
      <w:r w:rsidR="00932953" w:rsidRPr="008330F2">
        <w:rPr>
          <w:rStyle w:val="af1"/>
          <w:rFonts w:ascii="Times New Roman" w:hAnsi="Times New Roman" w:cs="Times New Roman"/>
          <w:color w:val="000000"/>
          <w:sz w:val="20"/>
          <w:szCs w:val="20"/>
        </w:rPr>
        <w:footnoteReference w:id="5"/>
      </w:r>
      <w:r w:rsidR="00932953" w:rsidRPr="00C20825">
        <w:rPr>
          <w:rFonts w:ascii="Times New Roman" w:hAnsi="Times New Roman" w:cs="Times New Roman"/>
          <w:color w:val="000000"/>
          <w:sz w:val="20"/>
          <w:szCs w:val="20"/>
          <w:lang w:val="en-US"/>
        </w:rPr>
        <w:t xml:space="preserve">” means the person who manages and supervises Representative Investigator in Representative Research Institution, as listed in paragraph (2) of </w:t>
      </w:r>
      <w:proofErr w:type="gramStart"/>
      <w:r w:rsidR="00932953" w:rsidRPr="00C20825">
        <w:rPr>
          <w:rFonts w:ascii="Times New Roman" w:hAnsi="Times New Roman" w:cs="Times New Roman"/>
          <w:color w:val="000000"/>
          <w:sz w:val="20"/>
          <w:szCs w:val="20"/>
          <w:lang w:val="en-US"/>
        </w:rPr>
        <w:t>the Particulars</w:t>
      </w:r>
      <w:proofErr w:type="gramEnd"/>
      <w:r w:rsidR="00932953" w:rsidRPr="00C20825">
        <w:rPr>
          <w:rFonts w:ascii="Times New Roman" w:hAnsi="Times New Roman" w:cs="Times New Roman"/>
          <w:color w:val="000000"/>
          <w:sz w:val="20"/>
          <w:szCs w:val="20"/>
          <w:lang w:val="en-US"/>
        </w:rPr>
        <w:t>.</w:t>
      </w:r>
      <w:bookmarkEnd w:id="8"/>
    </w:p>
    <w:p w14:paraId="44286F75" w14:textId="41C2254A" w:rsidR="0025286A" w:rsidRPr="008330F2" w:rsidRDefault="0025286A" w:rsidP="00645401">
      <w:pPr>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hint="eastAsia"/>
          <w:sz w:val="20"/>
          <w:szCs w:val="20"/>
          <w:lang w:val="en-US"/>
        </w:rPr>
        <w:t>(</w:t>
      </w:r>
      <w:r w:rsidRPr="008330F2">
        <w:rPr>
          <w:rFonts w:ascii="Times New Roman" w:hAnsi="Times New Roman" w:cs="Times New Roman"/>
          <w:sz w:val="20"/>
          <w:szCs w:val="20"/>
          <w:lang w:val="en-US"/>
        </w:rPr>
        <w:t>12)</w:t>
      </w:r>
      <w:r w:rsidRPr="008330F2">
        <w:rPr>
          <w:rFonts w:ascii="Times New Roman" w:hAnsi="Times New Roman" w:cs="Times New Roman"/>
          <w:sz w:val="20"/>
          <w:szCs w:val="20"/>
          <w:lang w:val="en-US"/>
        </w:rPr>
        <w:tab/>
      </w:r>
      <w:bookmarkStart w:id="9" w:name="_Hlk27580426"/>
      <w:r w:rsidR="00932953" w:rsidRPr="00C20825">
        <w:rPr>
          <w:rFonts w:ascii="Times New Roman" w:hAnsi="Times New Roman"/>
          <w:color w:val="000000"/>
          <w:sz w:val="20"/>
          <w:szCs w:val="20"/>
          <w:lang w:val="en-US"/>
        </w:rPr>
        <w:t>“</w:t>
      </w:r>
      <w:bookmarkStart w:id="10" w:name="_Hlk28187301"/>
      <w:r w:rsidR="00932953" w:rsidRPr="00C20825">
        <w:rPr>
          <w:rFonts w:ascii="Times New Roman" w:hAnsi="Times New Roman"/>
          <w:color w:val="000000"/>
          <w:sz w:val="20"/>
          <w:szCs w:val="20"/>
          <w:lang w:val="en-US"/>
        </w:rPr>
        <w:t>Parties</w:t>
      </w:r>
      <w:bookmarkEnd w:id="10"/>
      <w:r w:rsidR="00932953" w:rsidRPr="00C20825">
        <w:rPr>
          <w:rFonts w:ascii="Times New Roman" w:hAnsi="Times New Roman"/>
          <w:color w:val="000000"/>
          <w:sz w:val="20"/>
          <w:szCs w:val="20"/>
          <w:lang w:val="en-US"/>
        </w:rPr>
        <w:t>”</w:t>
      </w:r>
      <w:r w:rsidR="00932953" w:rsidRPr="00C20825">
        <w:rPr>
          <w:rFonts w:ascii="Times New Roman" w:hAnsi="Times New Roman" w:cstheme="minorBidi" w:hint="eastAsia"/>
          <w:color w:val="000000"/>
          <w:sz w:val="20"/>
          <w:szCs w:val="20"/>
          <w:lang w:val="en-US"/>
        </w:rPr>
        <w:t xml:space="preserve"> </w:t>
      </w:r>
      <w:r w:rsidR="00932953" w:rsidRPr="00C20825">
        <w:rPr>
          <w:rFonts w:ascii="Times New Roman" w:hAnsi="Times New Roman" w:hint="eastAsia"/>
          <w:color w:val="000000"/>
          <w:sz w:val="20"/>
          <w:szCs w:val="20"/>
          <w:lang w:val="en-US"/>
        </w:rPr>
        <w:t>collectively refer to</w:t>
      </w:r>
      <w:r w:rsidR="00932953" w:rsidRPr="00C20825">
        <w:rPr>
          <w:rFonts w:ascii="Times New Roman" w:hAnsi="Times New Roman"/>
          <w:color w:val="000000"/>
          <w:sz w:val="20"/>
          <w:szCs w:val="20"/>
          <w:lang w:val="en-US"/>
        </w:rPr>
        <w:t xml:space="preserve"> Representative Research Institution,</w:t>
      </w:r>
      <w:r w:rsidR="00932953" w:rsidRPr="00C20825">
        <w:rPr>
          <w:rFonts w:ascii="Times New Roman" w:hAnsi="Times New Roman"/>
          <w:sz w:val="20"/>
          <w:lang w:val="en-US"/>
        </w:rPr>
        <w:t xml:space="preserve"> </w:t>
      </w:r>
      <w:r w:rsidR="00932953" w:rsidRPr="00C20825">
        <w:rPr>
          <w:rFonts w:ascii="Times New Roman" w:hAnsi="Times New Roman"/>
          <w:color w:val="000000"/>
          <w:sz w:val="20"/>
          <w:szCs w:val="20"/>
          <w:lang w:val="en-US"/>
        </w:rPr>
        <w:t>Participating Research Institutions, Representative Investigator, Investigators and Company.</w:t>
      </w:r>
      <w:bookmarkEnd w:id="9"/>
    </w:p>
    <w:p w14:paraId="050B97D9" w14:textId="4115E7D0" w:rsidR="0025286A" w:rsidRPr="008330F2" w:rsidRDefault="0025286A" w:rsidP="00645401">
      <w:pPr>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hint="eastAsia"/>
          <w:sz w:val="20"/>
          <w:szCs w:val="20"/>
          <w:lang w:val="en-US"/>
        </w:rPr>
        <w:t>(</w:t>
      </w:r>
      <w:r w:rsidRPr="008330F2">
        <w:rPr>
          <w:rFonts w:ascii="Times New Roman" w:hAnsi="Times New Roman" w:cs="Times New Roman"/>
          <w:sz w:val="20"/>
          <w:szCs w:val="20"/>
          <w:lang w:val="en-US"/>
        </w:rPr>
        <w:t>13)</w:t>
      </w:r>
      <w:r w:rsidRPr="008330F2">
        <w:rPr>
          <w:rFonts w:ascii="Times New Roman" w:hAnsi="Times New Roman" w:cs="Times New Roman"/>
          <w:sz w:val="20"/>
          <w:szCs w:val="20"/>
          <w:lang w:val="en-US"/>
        </w:rPr>
        <w:tab/>
      </w:r>
      <w:bookmarkStart w:id="11" w:name="_Hlk27580433"/>
      <w:r w:rsidR="00932953" w:rsidRPr="00C20825">
        <w:rPr>
          <w:rFonts w:ascii="Times New Roman" w:hAnsi="Times New Roman"/>
          <w:color w:val="000000"/>
          <w:sz w:val="20"/>
          <w:szCs w:val="20"/>
          <w:lang w:val="en-US"/>
        </w:rPr>
        <w:t>“Contracting Parties” are main parties in agreement, to which rights or obligations</w:t>
      </w:r>
      <w:r w:rsidR="00932953" w:rsidRPr="00C20825">
        <w:rPr>
          <w:rFonts w:ascii="Times New Roman" w:hAnsi="Times New Roman" w:hint="eastAsia"/>
          <w:color w:val="000000"/>
          <w:sz w:val="20"/>
          <w:szCs w:val="20"/>
          <w:lang w:val="en-US"/>
        </w:rPr>
        <w:t xml:space="preserve"> </w:t>
      </w:r>
      <w:r w:rsidR="00932953" w:rsidRPr="00C20825">
        <w:rPr>
          <w:rFonts w:ascii="Times New Roman" w:hAnsi="Times New Roman"/>
          <w:color w:val="000000"/>
          <w:sz w:val="20"/>
          <w:szCs w:val="20"/>
          <w:lang w:val="en-US"/>
        </w:rPr>
        <w:t xml:space="preserve">under the Agreement are directly </w:t>
      </w:r>
      <w:proofErr w:type="gramStart"/>
      <w:r w:rsidR="00932953" w:rsidRPr="00C20825">
        <w:rPr>
          <w:rFonts w:ascii="Times New Roman" w:hAnsi="Times New Roman"/>
          <w:color w:val="000000"/>
          <w:sz w:val="20"/>
          <w:szCs w:val="20"/>
          <w:lang w:val="en-US"/>
        </w:rPr>
        <w:t>assigned, and</w:t>
      </w:r>
      <w:proofErr w:type="gramEnd"/>
      <w:r w:rsidR="00932953" w:rsidRPr="00C20825">
        <w:rPr>
          <w:rFonts w:ascii="Times New Roman" w:hAnsi="Times New Roman"/>
          <w:color w:val="000000"/>
          <w:sz w:val="20"/>
          <w:szCs w:val="20"/>
          <w:lang w:val="en-US"/>
        </w:rPr>
        <w:t xml:space="preserve"> mean Representative Research Institution and Company of “Parties”.</w:t>
      </w:r>
      <w:bookmarkEnd w:id="11"/>
    </w:p>
    <w:p w14:paraId="76857E15" w14:textId="589AEFAA" w:rsidR="00F206C1" w:rsidRPr="008330F2" w:rsidRDefault="00645401" w:rsidP="00645401">
      <w:pPr>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sz w:val="20"/>
          <w:szCs w:val="20"/>
          <w:lang w:val="en-US"/>
        </w:rPr>
        <w:t>(</w:t>
      </w:r>
      <w:r w:rsidR="0025286A" w:rsidRPr="008330F2">
        <w:rPr>
          <w:rFonts w:ascii="Times New Roman" w:hAnsi="Times New Roman" w:cs="Times New Roman"/>
          <w:sz w:val="20"/>
          <w:szCs w:val="20"/>
          <w:lang w:val="en-US"/>
        </w:rPr>
        <w:t>14</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r w:rsidR="00CA029E" w:rsidRPr="008330F2">
        <w:rPr>
          <w:rFonts w:ascii="Times New Roman" w:hAnsi="Times New Roman" w:cs="Times New Roman"/>
          <w:sz w:val="20"/>
          <w:szCs w:val="20"/>
          <w:lang w:val="en-US"/>
        </w:rPr>
        <w:t>“The Research Objective” is listed in paragraph (3), item (</w:t>
      </w:r>
      <w:proofErr w:type="spellStart"/>
      <w:r w:rsidR="00CA029E" w:rsidRPr="008330F2">
        <w:rPr>
          <w:rFonts w:ascii="Times New Roman" w:hAnsi="Times New Roman" w:cs="Times New Roman"/>
          <w:sz w:val="20"/>
          <w:szCs w:val="20"/>
          <w:lang w:val="en-US"/>
        </w:rPr>
        <w:t>i</w:t>
      </w:r>
      <w:proofErr w:type="spellEnd"/>
      <w:r w:rsidR="00CA029E" w:rsidRPr="008330F2">
        <w:rPr>
          <w:rFonts w:ascii="Times New Roman" w:hAnsi="Times New Roman" w:cs="Times New Roman"/>
          <w:sz w:val="20"/>
          <w:szCs w:val="20"/>
          <w:lang w:val="en-US"/>
        </w:rPr>
        <w:t>) of the Particulars.</w:t>
      </w:r>
    </w:p>
    <w:p w14:paraId="7A42CFE1" w14:textId="5BC383A1" w:rsidR="00F206C1" w:rsidRPr="008330F2" w:rsidRDefault="00645401" w:rsidP="00645401">
      <w:pPr>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sz w:val="20"/>
          <w:szCs w:val="20"/>
          <w:lang w:val="en-US"/>
        </w:rPr>
        <w:t>(</w:t>
      </w:r>
      <w:r w:rsidR="0025286A" w:rsidRPr="008330F2">
        <w:rPr>
          <w:rFonts w:ascii="Times New Roman" w:hAnsi="Times New Roman" w:cs="Times New Roman"/>
          <w:sz w:val="20"/>
          <w:szCs w:val="20"/>
          <w:lang w:val="en-US"/>
        </w:rPr>
        <w:t>15</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r w:rsidR="00CA029E" w:rsidRPr="008330F2">
        <w:rPr>
          <w:rFonts w:ascii="Times New Roman" w:hAnsi="Times New Roman" w:cs="Times New Roman"/>
          <w:sz w:val="20"/>
          <w:szCs w:val="20"/>
          <w:lang w:val="en-US"/>
        </w:rPr>
        <w:t>“The Medical Device” means the medical device listed in paragraph (3), item (ii) of the Particulars.</w:t>
      </w:r>
    </w:p>
    <w:p w14:paraId="702DEC70" w14:textId="3023EE13" w:rsidR="00F206C1" w:rsidRPr="008330F2" w:rsidRDefault="00645401" w:rsidP="00645401">
      <w:pPr>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sz w:val="20"/>
          <w:szCs w:val="20"/>
          <w:lang w:val="en-US"/>
        </w:rPr>
        <w:t>(</w:t>
      </w:r>
      <w:r w:rsidR="0025286A" w:rsidRPr="008330F2">
        <w:rPr>
          <w:rFonts w:ascii="Times New Roman" w:hAnsi="Times New Roman" w:cs="Times New Roman"/>
          <w:sz w:val="20"/>
          <w:szCs w:val="20"/>
          <w:lang w:val="en-US"/>
        </w:rPr>
        <w:t>16</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r w:rsidR="00932953" w:rsidRPr="00C20825">
        <w:rPr>
          <w:rFonts w:ascii="Times New Roman" w:hAnsi="Times New Roman" w:cs="Times New Roman"/>
          <w:color w:val="000000"/>
          <w:sz w:val="20"/>
          <w:szCs w:val="20"/>
          <w:lang w:val="en-US"/>
        </w:rPr>
        <w:t xml:space="preserve">“Certified Review Board” is the committee consisting of persons with special knowledge and experience in clinical research, which reviews and provides opinions for clinical research, as </w:t>
      </w:r>
      <w:r w:rsidR="00932953" w:rsidRPr="00C20825">
        <w:rPr>
          <w:rFonts w:ascii="Times New Roman" w:hAnsi="Times New Roman" w:cs="Times New Roman"/>
          <w:color w:val="000000"/>
          <w:sz w:val="20"/>
          <w:szCs w:val="20"/>
          <w:lang w:val="en-US"/>
        </w:rPr>
        <w:lastRenderedPageBreak/>
        <w:t>specified in Article 23 of the Act.</w:t>
      </w:r>
    </w:p>
    <w:p w14:paraId="2CD46EB6" w14:textId="7F3D6937" w:rsidR="00F206C1" w:rsidRPr="008330F2" w:rsidRDefault="00645401" w:rsidP="00645401">
      <w:pPr>
        <w:tabs>
          <w:tab w:val="left" w:pos="942"/>
        </w:tabs>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sz w:val="20"/>
          <w:szCs w:val="20"/>
          <w:lang w:val="en-US"/>
        </w:rPr>
        <w:t>(</w:t>
      </w:r>
      <w:r w:rsidR="0025286A" w:rsidRPr="008330F2">
        <w:rPr>
          <w:rFonts w:ascii="Times New Roman" w:hAnsi="Times New Roman" w:cs="Times New Roman"/>
          <w:sz w:val="20"/>
          <w:szCs w:val="20"/>
          <w:lang w:val="en-US"/>
        </w:rPr>
        <w:t>17</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r w:rsidR="00CA029E" w:rsidRPr="008330F2">
        <w:rPr>
          <w:rFonts w:ascii="Times New Roman" w:hAnsi="Times New Roman" w:cs="Times New Roman"/>
          <w:sz w:val="20"/>
          <w:szCs w:val="20"/>
          <w:lang w:val="en-US"/>
        </w:rPr>
        <w:t xml:space="preserve">“The Research Funds” are the funds which the company listed in paragraph (4) of the Particulars provides to the </w:t>
      </w:r>
      <w:r w:rsidR="0025286A" w:rsidRPr="008330F2">
        <w:rPr>
          <w:rFonts w:ascii="Times New Roman" w:hAnsi="Times New Roman" w:cs="Times New Roman"/>
          <w:sz w:val="20"/>
          <w:szCs w:val="20"/>
          <w:lang w:val="en-US"/>
        </w:rPr>
        <w:t xml:space="preserve">Representative </w:t>
      </w:r>
      <w:r w:rsidR="00CA029E" w:rsidRPr="008330F2">
        <w:rPr>
          <w:rFonts w:ascii="Times New Roman" w:hAnsi="Times New Roman" w:cs="Times New Roman"/>
          <w:sz w:val="20"/>
          <w:szCs w:val="20"/>
          <w:lang w:val="en-US"/>
        </w:rPr>
        <w:t>Research Institution.</w:t>
      </w:r>
      <w:r w:rsidR="00B23E85" w:rsidRPr="00C20825">
        <w:rPr>
          <w:rFonts w:ascii="Times New Roman" w:hAnsi="Times New Roman"/>
          <w:color w:val="000000"/>
          <w:spacing w:val="20"/>
          <w:sz w:val="20"/>
          <w:szCs w:val="20"/>
          <w:lang w:val="en-US"/>
        </w:rPr>
        <w:t xml:space="preserve"> </w:t>
      </w:r>
      <w:r w:rsidR="00B23E85" w:rsidRPr="008330F2">
        <w:rPr>
          <w:rStyle w:val="af1"/>
          <w:rFonts w:ascii="Times New Roman" w:hAnsi="Times New Roman"/>
          <w:color w:val="000000"/>
          <w:spacing w:val="20"/>
          <w:sz w:val="20"/>
          <w:szCs w:val="20"/>
        </w:rPr>
        <w:footnoteReference w:id="6"/>
      </w:r>
    </w:p>
    <w:p w14:paraId="6CA816DA" w14:textId="26E30547" w:rsidR="00F206C1" w:rsidRPr="008330F2" w:rsidRDefault="00645401" w:rsidP="00645401">
      <w:pPr>
        <w:tabs>
          <w:tab w:val="left" w:pos="942"/>
        </w:tabs>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sz w:val="20"/>
          <w:szCs w:val="20"/>
          <w:lang w:val="en-US"/>
        </w:rPr>
        <w:t>(</w:t>
      </w:r>
      <w:r w:rsidR="0025286A" w:rsidRPr="008330F2">
        <w:rPr>
          <w:rFonts w:ascii="Times New Roman" w:hAnsi="Times New Roman" w:cs="Times New Roman"/>
          <w:sz w:val="20"/>
          <w:szCs w:val="20"/>
          <w:lang w:val="en-US"/>
        </w:rPr>
        <w:t>18</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bookmarkStart w:id="12" w:name="_Hlk27580446"/>
      <w:r w:rsidR="00932953" w:rsidRPr="00C20825">
        <w:rPr>
          <w:rFonts w:ascii="Times New Roman" w:hAnsi="Times New Roman" w:cs="Times New Roman"/>
          <w:color w:val="000000"/>
          <w:sz w:val="20"/>
          <w:szCs w:val="20"/>
          <w:lang w:val="en-US"/>
        </w:rPr>
        <w:t>“Protocol” means the written plan of the Clinical Research (refer to Article 1, item (iii) of the Ordinance), which describes matters listed in Article 14 of the Ordinance.</w:t>
      </w:r>
      <w:bookmarkEnd w:id="12"/>
    </w:p>
    <w:p w14:paraId="0781A821" w14:textId="25EE1A77" w:rsidR="00F206C1" w:rsidRPr="008330F2" w:rsidRDefault="00645401" w:rsidP="00645401">
      <w:pPr>
        <w:tabs>
          <w:tab w:val="left" w:pos="942"/>
        </w:tabs>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sz w:val="20"/>
          <w:szCs w:val="20"/>
          <w:lang w:val="en-US"/>
        </w:rPr>
        <w:t>(</w:t>
      </w:r>
      <w:r w:rsidR="0025286A" w:rsidRPr="008330F2">
        <w:rPr>
          <w:rFonts w:ascii="Times New Roman" w:hAnsi="Times New Roman" w:cs="Times New Roman"/>
          <w:sz w:val="20"/>
          <w:szCs w:val="20"/>
          <w:lang w:val="en-US"/>
        </w:rPr>
        <w:t>19</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r w:rsidR="00932953" w:rsidRPr="00C20825">
        <w:rPr>
          <w:rFonts w:ascii="Times New Roman" w:hAnsi="Times New Roman" w:cs="Times New Roman"/>
          <w:color w:val="000000"/>
          <w:sz w:val="20"/>
          <w:szCs w:val="20"/>
          <w:lang w:val="en-US"/>
        </w:rPr>
        <w:t>“Trial Plan” shall be prepared in accordance with Form 1 (in relation to Article 39) of the Ordinance.</w:t>
      </w:r>
    </w:p>
    <w:p w14:paraId="539ABAED" w14:textId="7F2A95A6" w:rsidR="00F206C1" w:rsidRPr="008330F2" w:rsidRDefault="00645401" w:rsidP="00645401">
      <w:pPr>
        <w:tabs>
          <w:tab w:val="left" w:pos="942"/>
        </w:tabs>
        <w:spacing w:line="300" w:lineRule="atLeast"/>
        <w:ind w:left="566" w:hangingChars="283" w:hanging="56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w:t>
      </w:r>
      <w:r w:rsidR="0025286A" w:rsidRPr="008330F2">
        <w:rPr>
          <w:rFonts w:ascii="Times New Roman" w:hAnsi="Times New Roman" w:cs="Times New Roman"/>
          <w:sz w:val="20"/>
          <w:szCs w:val="20"/>
          <w:lang w:val="en-US"/>
        </w:rPr>
        <w:t>20</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r w:rsidR="00932953" w:rsidRPr="00C20825">
        <w:rPr>
          <w:rFonts w:ascii="Times New Roman" w:hAnsi="Times New Roman" w:cs="Times New Roman"/>
          <w:color w:val="000000"/>
          <w:sz w:val="20"/>
          <w:szCs w:val="20"/>
          <w:lang w:val="en-US"/>
        </w:rPr>
        <w:t xml:space="preserve">“j RCT” refers to “Japan Registry of Clinical Trials”, and “Trial Plan and research summary disclosure system”, the system to perform procedures for submission of Trial Plan to the Minister of Health, </w:t>
      </w:r>
      <w:proofErr w:type="spellStart"/>
      <w:r w:rsidR="00932953" w:rsidRPr="00C20825">
        <w:rPr>
          <w:rFonts w:ascii="Times New Roman" w:hAnsi="Times New Roman" w:cs="Times New Roman"/>
          <w:color w:val="000000"/>
          <w:sz w:val="20"/>
          <w:szCs w:val="20"/>
          <w:lang w:val="en-US"/>
        </w:rPr>
        <w:t>Labour</w:t>
      </w:r>
      <w:proofErr w:type="spellEnd"/>
      <w:r w:rsidR="00932953" w:rsidRPr="00C20825">
        <w:rPr>
          <w:rFonts w:ascii="Times New Roman" w:hAnsi="Times New Roman" w:cs="Times New Roman"/>
          <w:color w:val="000000"/>
          <w:sz w:val="20"/>
          <w:szCs w:val="20"/>
          <w:lang w:val="en-US"/>
        </w:rPr>
        <w:t xml:space="preserve"> and Welfare under provisions of the Act, for clinical researches to be conducted in Research Institutions.</w:t>
      </w:r>
    </w:p>
    <w:p w14:paraId="7201F81A" w14:textId="517DC470" w:rsidR="00F206C1" w:rsidRPr="008330F2" w:rsidRDefault="00645401" w:rsidP="00645401">
      <w:pPr>
        <w:tabs>
          <w:tab w:val="left" w:pos="942"/>
        </w:tabs>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sz w:val="20"/>
          <w:szCs w:val="20"/>
          <w:lang w:val="en-US"/>
        </w:rPr>
        <w:t>(</w:t>
      </w:r>
      <w:r w:rsidR="0025286A" w:rsidRPr="008330F2">
        <w:rPr>
          <w:rFonts w:ascii="Times New Roman" w:hAnsi="Times New Roman" w:cs="Times New Roman"/>
          <w:sz w:val="20"/>
          <w:szCs w:val="20"/>
          <w:lang w:val="en-US"/>
        </w:rPr>
        <w:t>21</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t>“</w:t>
      </w:r>
      <w:r w:rsidR="00CA029E" w:rsidRPr="008330F2">
        <w:rPr>
          <w:rFonts w:ascii="Times New Roman" w:hAnsi="Times New Roman" w:cs="Times New Roman"/>
          <w:sz w:val="20"/>
          <w:szCs w:val="20"/>
          <w:lang w:val="en-US"/>
        </w:rPr>
        <w:t xml:space="preserve">Applicable Laws and Ordinances” mean the ethical principles defined in the Declaration of Helsinki, the Act, the Ordinance, and other laws, regulations and notifications applicable to </w:t>
      </w:r>
      <w:r w:rsidR="00B23E85" w:rsidRPr="008330F2">
        <w:rPr>
          <w:rFonts w:ascii="Times New Roman" w:hAnsi="Times New Roman" w:cs="Times New Roman"/>
          <w:sz w:val="20"/>
          <w:szCs w:val="20"/>
          <w:lang w:val="en-US"/>
        </w:rPr>
        <w:t>the R</w:t>
      </w:r>
      <w:r w:rsidR="00CA029E" w:rsidRPr="008330F2">
        <w:rPr>
          <w:rFonts w:ascii="Times New Roman" w:hAnsi="Times New Roman" w:cs="Times New Roman"/>
          <w:sz w:val="20"/>
          <w:szCs w:val="20"/>
          <w:lang w:val="en-US"/>
        </w:rPr>
        <w:t>esearch.</w:t>
      </w:r>
    </w:p>
    <w:p w14:paraId="509804C4" w14:textId="483BEAC4" w:rsidR="00F206C1" w:rsidRPr="008330F2" w:rsidRDefault="00645401" w:rsidP="00645401">
      <w:pPr>
        <w:tabs>
          <w:tab w:val="left" w:pos="942"/>
        </w:tabs>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sz w:val="20"/>
          <w:szCs w:val="20"/>
          <w:lang w:val="en-US"/>
        </w:rPr>
        <w:t>(</w:t>
      </w:r>
      <w:r w:rsidR="00B23E85" w:rsidRPr="008330F2">
        <w:rPr>
          <w:rFonts w:ascii="Times New Roman" w:hAnsi="Times New Roman" w:cs="Times New Roman"/>
          <w:sz w:val="20"/>
          <w:szCs w:val="20"/>
          <w:lang w:val="en-US"/>
        </w:rPr>
        <w:t>22</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r w:rsidR="00932953" w:rsidRPr="00C20825">
        <w:rPr>
          <w:rFonts w:ascii="Times New Roman" w:hAnsi="Times New Roman" w:cs="Times New Roman"/>
          <w:color w:val="000000"/>
          <w:sz w:val="20"/>
          <w:szCs w:val="20"/>
          <w:lang w:val="en-US"/>
        </w:rPr>
        <w:t>“Primary Endpoint Report” means the summary of results of collected data for primary endpoint of Protocol, as specified in Article 24, paragraph (2) of the Ordinance.</w:t>
      </w:r>
    </w:p>
    <w:p w14:paraId="72FBAED6" w14:textId="2C14A32D" w:rsidR="00F206C1" w:rsidRPr="008330F2" w:rsidRDefault="00645401" w:rsidP="00645401">
      <w:pPr>
        <w:tabs>
          <w:tab w:val="left" w:pos="943"/>
        </w:tabs>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sz w:val="20"/>
          <w:szCs w:val="20"/>
          <w:lang w:val="en-US"/>
        </w:rPr>
        <w:t>(</w:t>
      </w:r>
      <w:r w:rsidR="00B23E85" w:rsidRPr="008330F2">
        <w:rPr>
          <w:rFonts w:ascii="Times New Roman" w:hAnsi="Times New Roman" w:cs="Times New Roman"/>
          <w:sz w:val="20"/>
          <w:szCs w:val="20"/>
          <w:lang w:val="en-US"/>
        </w:rPr>
        <w:t>23</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r w:rsidR="00932953" w:rsidRPr="00C20825">
        <w:rPr>
          <w:rFonts w:ascii="Times New Roman" w:hAnsi="Times New Roman" w:cs="Times New Roman"/>
          <w:color w:val="000000"/>
          <w:sz w:val="20"/>
          <w:szCs w:val="20"/>
          <w:lang w:val="en-US"/>
        </w:rPr>
        <w:t>“Clinical Study Report” means the document in which results of the Research are compiled, as specified in Article 24, paragraph (2) of the Ordinance.</w:t>
      </w:r>
    </w:p>
    <w:p w14:paraId="3C6F4D91" w14:textId="4C4BF444" w:rsidR="00F206C1" w:rsidRPr="008330F2" w:rsidRDefault="00645401" w:rsidP="00645401">
      <w:pPr>
        <w:tabs>
          <w:tab w:val="left" w:pos="943"/>
        </w:tabs>
        <w:spacing w:line="300" w:lineRule="atLeast"/>
        <w:ind w:left="566" w:hangingChars="283" w:hanging="566"/>
        <w:rPr>
          <w:rFonts w:ascii="Times New Roman" w:eastAsia="Times New Roman" w:hAnsi="Times New Roman" w:cs="Times New Roman"/>
          <w:sz w:val="20"/>
          <w:szCs w:val="20"/>
          <w:lang w:val="en-US"/>
        </w:rPr>
      </w:pPr>
      <w:r w:rsidRPr="008330F2">
        <w:rPr>
          <w:rFonts w:ascii="Times New Roman" w:hAnsi="Times New Roman" w:cs="Times New Roman"/>
          <w:sz w:val="20"/>
          <w:szCs w:val="20"/>
          <w:lang w:val="en-US"/>
        </w:rPr>
        <w:t>(</w:t>
      </w:r>
      <w:r w:rsidR="00B23E85" w:rsidRPr="008330F2">
        <w:rPr>
          <w:rFonts w:ascii="Times New Roman" w:hAnsi="Times New Roman" w:cs="Times New Roman"/>
          <w:sz w:val="20"/>
          <w:szCs w:val="20"/>
          <w:lang w:val="en-US"/>
        </w:rPr>
        <w:t>24</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r w:rsidR="00CA029E" w:rsidRPr="008330F2">
        <w:rPr>
          <w:rFonts w:ascii="Times New Roman" w:hAnsi="Times New Roman" w:cs="Times New Roman"/>
          <w:sz w:val="20"/>
          <w:szCs w:val="20"/>
          <w:lang w:val="en-US"/>
        </w:rPr>
        <w:t xml:space="preserve">“Source Documents” mean records and data on clinical findings, observations and other activities from clinical practices in subjects of the Research (including analysis data and compiled data thereof), as specified in Annex </w:t>
      </w:r>
      <w:r w:rsidR="00B23E85" w:rsidRPr="008330F2">
        <w:rPr>
          <w:rFonts w:ascii="Times New Roman" w:eastAsia="Times New Roman" w:hAnsi="Times New Roman" w:cs="Times New Roman"/>
          <w:sz w:val="20"/>
          <w:szCs w:val="20"/>
          <w:lang w:val="en-US"/>
        </w:rPr>
        <w:t>7</w:t>
      </w:r>
      <w:r w:rsidR="00CA029E" w:rsidRPr="008330F2">
        <w:rPr>
          <w:rFonts w:ascii="Times New Roman" w:eastAsia="Times New Roman" w:hAnsi="Times New Roman" w:cs="Times New Roman"/>
          <w:sz w:val="20"/>
          <w:szCs w:val="20"/>
          <w:lang w:val="en-US"/>
        </w:rPr>
        <w:t xml:space="preserve">. </w:t>
      </w:r>
    </w:p>
    <w:p w14:paraId="18E6BF7B" w14:textId="5C694591" w:rsidR="00B23E85" w:rsidRPr="008330F2" w:rsidRDefault="00B23E85" w:rsidP="00645401">
      <w:pPr>
        <w:tabs>
          <w:tab w:val="left" w:pos="943"/>
        </w:tabs>
        <w:spacing w:line="300" w:lineRule="atLeast"/>
        <w:ind w:left="566" w:hangingChars="283" w:hanging="566"/>
        <w:rPr>
          <w:rFonts w:ascii="Times New Roman" w:eastAsiaTheme="minorEastAsia" w:hAnsi="Times New Roman" w:cs="Times New Roman"/>
          <w:sz w:val="20"/>
          <w:szCs w:val="20"/>
          <w:lang w:val="en-US"/>
        </w:rPr>
      </w:pPr>
      <w:r w:rsidRPr="008330F2">
        <w:rPr>
          <w:rFonts w:ascii="Times New Roman" w:eastAsiaTheme="minorEastAsia" w:hAnsi="Times New Roman" w:cs="Times New Roman"/>
          <w:sz w:val="20"/>
          <w:szCs w:val="20"/>
          <w:lang w:val="en-US"/>
        </w:rPr>
        <w:t>(</w:t>
      </w:r>
      <w:r w:rsidRPr="008330F2">
        <w:rPr>
          <w:rFonts w:ascii="Times New Roman" w:eastAsiaTheme="minorEastAsia" w:hAnsi="Times New Roman" w:cs="Times New Roman" w:hint="eastAsia"/>
          <w:sz w:val="20"/>
          <w:szCs w:val="20"/>
          <w:lang w:val="en-US"/>
        </w:rPr>
        <w:t>2</w:t>
      </w:r>
      <w:r w:rsidRPr="008330F2">
        <w:rPr>
          <w:rFonts w:ascii="Times New Roman" w:eastAsiaTheme="minorEastAsia" w:hAnsi="Times New Roman" w:cs="Times New Roman"/>
          <w:sz w:val="20"/>
          <w:szCs w:val="20"/>
          <w:lang w:val="en-US"/>
        </w:rPr>
        <w:t>5)</w:t>
      </w:r>
      <w:r w:rsidRPr="008330F2">
        <w:rPr>
          <w:rFonts w:ascii="Times New Roman" w:eastAsiaTheme="minorEastAsia" w:hAnsi="Times New Roman" w:cs="Times New Roman"/>
          <w:sz w:val="20"/>
          <w:szCs w:val="20"/>
          <w:lang w:val="en-US"/>
        </w:rPr>
        <w:tab/>
      </w:r>
      <w:bookmarkStart w:id="13" w:name="_Hlk27580711"/>
      <w:r w:rsidR="00932953" w:rsidRPr="00C20825">
        <w:rPr>
          <w:rFonts w:ascii="Times New Roman" w:hAnsi="Times New Roman" w:cs="Times New Roman"/>
          <w:color w:val="000000"/>
          <w:sz w:val="20"/>
          <w:szCs w:val="20"/>
          <w:lang w:val="en-US"/>
        </w:rPr>
        <w:t>“Database for Statistical Analysis” means ●●●●</w:t>
      </w:r>
      <w:bookmarkEnd w:id="13"/>
      <w:r w:rsidR="00932953" w:rsidRPr="00C20825">
        <w:rPr>
          <w:rFonts w:ascii="Times New Roman" w:hAnsi="Times New Roman" w:cs="Times New Roman"/>
          <w:color w:val="000000"/>
          <w:sz w:val="20"/>
          <w:szCs w:val="20"/>
          <w:lang w:val="en-US"/>
        </w:rPr>
        <w:t>.</w:t>
      </w:r>
    </w:p>
    <w:p w14:paraId="14FF770A" w14:textId="301BF4CD" w:rsidR="00F206C1" w:rsidRPr="008330F2" w:rsidRDefault="00645401" w:rsidP="00645401">
      <w:pPr>
        <w:tabs>
          <w:tab w:val="left" w:pos="943"/>
        </w:tabs>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sz w:val="20"/>
          <w:szCs w:val="20"/>
          <w:lang w:val="en-US"/>
        </w:rPr>
        <w:t>(</w:t>
      </w:r>
      <w:r w:rsidR="00B23E85" w:rsidRPr="008330F2">
        <w:rPr>
          <w:rFonts w:ascii="Times New Roman" w:hAnsi="Times New Roman" w:cs="Times New Roman"/>
          <w:sz w:val="20"/>
          <w:szCs w:val="20"/>
          <w:lang w:val="en-US"/>
        </w:rPr>
        <w:t>26</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r w:rsidR="00CA029E" w:rsidRPr="008330F2">
        <w:rPr>
          <w:rFonts w:ascii="Times New Roman" w:hAnsi="Times New Roman" w:cs="Times New Roman"/>
          <w:sz w:val="20"/>
          <w:szCs w:val="20"/>
          <w:lang w:val="en-US"/>
        </w:rPr>
        <w:t>“Procedures” mean the document in which procedures are specified so that each operation for the Research is performed constitutively and approximately.</w:t>
      </w:r>
    </w:p>
    <w:p w14:paraId="2786796D" w14:textId="0FA6C74B" w:rsidR="00F206C1" w:rsidRPr="008330F2" w:rsidRDefault="00645401" w:rsidP="00645401">
      <w:pPr>
        <w:tabs>
          <w:tab w:val="left" w:pos="943"/>
        </w:tabs>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sz w:val="20"/>
          <w:szCs w:val="20"/>
          <w:lang w:val="en-US"/>
        </w:rPr>
        <w:t>(</w:t>
      </w:r>
      <w:r w:rsidR="00B23E85" w:rsidRPr="008330F2">
        <w:rPr>
          <w:rFonts w:ascii="Times New Roman" w:hAnsi="Times New Roman" w:cs="Times New Roman"/>
          <w:sz w:val="20"/>
          <w:szCs w:val="20"/>
          <w:lang w:val="en-US"/>
        </w:rPr>
        <w:t>27</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t>“</w:t>
      </w:r>
      <w:r w:rsidR="00CA029E" w:rsidRPr="008330F2">
        <w:rPr>
          <w:rFonts w:ascii="Times New Roman" w:hAnsi="Times New Roman" w:cs="Times New Roman"/>
          <w:sz w:val="20"/>
          <w:szCs w:val="20"/>
          <w:lang w:val="en-US"/>
        </w:rPr>
        <w:t xml:space="preserve">Samples” are </w:t>
      </w:r>
      <w:r w:rsidR="00C83DDD" w:rsidRPr="008330F2">
        <w:rPr>
          <w:rFonts w:ascii="Times New Roman" w:hAnsi="Times New Roman" w:cs="Times New Roman"/>
          <w:sz w:val="20"/>
          <w:szCs w:val="20"/>
          <w:lang w:val="en-US"/>
        </w:rPr>
        <w:t>defined as</w:t>
      </w:r>
      <w:r w:rsidR="00CA029E" w:rsidRPr="008330F2">
        <w:rPr>
          <w:rFonts w:ascii="Times New Roman" w:hAnsi="Times New Roman" w:cs="Times New Roman"/>
          <w:sz w:val="20"/>
          <w:szCs w:val="20"/>
          <w:lang w:val="en-US"/>
        </w:rPr>
        <w:t xml:space="preserve"> parts of </w:t>
      </w:r>
      <w:r w:rsidR="00C83DDD" w:rsidRPr="008330F2">
        <w:rPr>
          <w:rFonts w:ascii="Times New Roman" w:hAnsi="Times New Roman" w:cs="Times New Roman"/>
          <w:sz w:val="20"/>
          <w:szCs w:val="20"/>
          <w:lang w:val="en-US"/>
        </w:rPr>
        <w:t xml:space="preserve">the </w:t>
      </w:r>
      <w:r w:rsidR="00CA029E" w:rsidRPr="008330F2">
        <w:rPr>
          <w:rFonts w:ascii="Times New Roman" w:hAnsi="Times New Roman" w:cs="Times New Roman"/>
          <w:sz w:val="20"/>
          <w:szCs w:val="20"/>
          <w:lang w:val="en-US"/>
        </w:rPr>
        <w:t xml:space="preserve">human body including blood, tissues, cells, body fluids and excreta, and DNA extracted from them, to be used in </w:t>
      </w:r>
      <w:r w:rsidR="00B23E85" w:rsidRPr="008330F2">
        <w:rPr>
          <w:rFonts w:ascii="Times New Roman" w:hAnsi="Times New Roman" w:cs="Times New Roman"/>
          <w:sz w:val="20"/>
          <w:szCs w:val="20"/>
          <w:lang w:val="en-US"/>
        </w:rPr>
        <w:t>r</w:t>
      </w:r>
      <w:r w:rsidR="00CA029E" w:rsidRPr="008330F2">
        <w:rPr>
          <w:rFonts w:ascii="Times New Roman" w:hAnsi="Times New Roman" w:cs="Times New Roman"/>
          <w:sz w:val="20"/>
          <w:szCs w:val="20"/>
          <w:lang w:val="en-US"/>
        </w:rPr>
        <w:t>esearch</w:t>
      </w:r>
      <w:r w:rsidR="00B23E85" w:rsidRPr="008330F2">
        <w:rPr>
          <w:rFonts w:ascii="Times New Roman" w:hAnsi="Times New Roman" w:cs="Times New Roman"/>
          <w:sz w:val="20"/>
          <w:szCs w:val="20"/>
          <w:lang w:val="en-US"/>
        </w:rPr>
        <w:t>es</w:t>
      </w:r>
      <w:r w:rsidR="00CA029E" w:rsidRPr="008330F2">
        <w:rPr>
          <w:rFonts w:ascii="Times New Roman" w:hAnsi="Times New Roman" w:cs="Times New Roman"/>
          <w:sz w:val="20"/>
          <w:szCs w:val="20"/>
          <w:lang w:val="en-US"/>
        </w:rPr>
        <w:t>.</w:t>
      </w:r>
    </w:p>
    <w:p w14:paraId="6CED0650" w14:textId="279C7A73" w:rsidR="00F206C1" w:rsidRPr="008330F2" w:rsidRDefault="00645401" w:rsidP="00645401">
      <w:pPr>
        <w:tabs>
          <w:tab w:val="left" w:pos="943"/>
        </w:tabs>
        <w:spacing w:line="300" w:lineRule="atLeast"/>
        <w:ind w:left="566" w:hangingChars="283" w:hanging="56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w:t>
      </w:r>
      <w:r w:rsidR="00B23E85" w:rsidRPr="008330F2">
        <w:rPr>
          <w:rFonts w:ascii="Times New Roman" w:hAnsi="Times New Roman" w:cs="Times New Roman"/>
          <w:sz w:val="20"/>
          <w:szCs w:val="20"/>
          <w:lang w:val="en-US"/>
        </w:rPr>
        <w:t>28</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t>“</w:t>
      </w:r>
      <w:r w:rsidR="00CA029E" w:rsidRPr="008330F2">
        <w:rPr>
          <w:rFonts w:ascii="Times New Roman" w:hAnsi="Times New Roman" w:cs="Times New Roman"/>
          <w:sz w:val="20"/>
          <w:szCs w:val="20"/>
          <w:lang w:val="en-US"/>
        </w:rPr>
        <w:t>Affiliate</w:t>
      </w:r>
      <w:r w:rsidRPr="008330F2">
        <w:rPr>
          <w:rFonts w:ascii="Times New Roman" w:hAnsi="Times New Roman" w:cs="Times New Roman"/>
          <w:sz w:val="20"/>
          <w:szCs w:val="20"/>
          <w:lang w:val="en-US"/>
        </w:rPr>
        <w:t>”</w:t>
      </w:r>
      <w:r w:rsidR="00CA029E" w:rsidRPr="008330F2">
        <w:rPr>
          <w:rFonts w:ascii="Times New Roman" w:hAnsi="Times New Roman" w:cs="Times New Roman"/>
          <w:sz w:val="20"/>
          <w:szCs w:val="20"/>
          <w:lang w:val="en-US"/>
        </w:rPr>
        <w:t xml:space="preserve"> means any corporation controlling, controlled by or under common control with oneself. In this item, "control" means the direct or indirect ownership of more than </w:t>
      </w:r>
      <w:r w:rsidR="00803315" w:rsidRPr="008330F2">
        <w:rPr>
          <w:rFonts w:ascii="Times New Roman" w:hAnsi="Times New Roman" w:cs="Times New Roman"/>
          <w:sz w:val="20"/>
          <w:szCs w:val="20"/>
          <w:lang w:val="en-US"/>
        </w:rPr>
        <w:t>fifty percent (50%)</w:t>
      </w:r>
      <w:r w:rsidR="00CA029E" w:rsidRPr="008330F2">
        <w:rPr>
          <w:rFonts w:ascii="Times New Roman" w:hAnsi="Times New Roman" w:cs="Times New Roman"/>
          <w:sz w:val="20"/>
          <w:szCs w:val="20"/>
          <w:lang w:val="en-US"/>
        </w:rPr>
        <w:t xml:space="preserve"> of the </w:t>
      </w:r>
      <w:r w:rsidR="00803315" w:rsidRPr="008330F2">
        <w:rPr>
          <w:rFonts w:ascii="Times New Roman" w:hAnsi="Times New Roman" w:cs="Times New Roman"/>
          <w:sz w:val="20"/>
          <w:szCs w:val="20"/>
          <w:lang w:val="en-US"/>
        </w:rPr>
        <w:t xml:space="preserve">stock or </w:t>
      </w:r>
      <w:r w:rsidR="00CA029E" w:rsidRPr="008330F2">
        <w:rPr>
          <w:rFonts w:ascii="Times New Roman" w:hAnsi="Times New Roman" w:cs="Times New Roman"/>
          <w:sz w:val="20"/>
          <w:szCs w:val="20"/>
          <w:lang w:val="en-US"/>
        </w:rPr>
        <w:t xml:space="preserve">shares </w:t>
      </w:r>
      <w:r w:rsidR="00803315" w:rsidRPr="008330F2">
        <w:rPr>
          <w:rFonts w:ascii="Times New Roman" w:hAnsi="Times New Roman" w:cs="Times New Roman"/>
          <w:sz w:val="20"/>
          <w:szCs w:val="20"/>
          <w:lang w:val="en-US"/>
        </w:rPr>
        <w:t>entitled to vote</w:t>
      </w:r>
      <w:r w:rsidR="00CA029E" w:rsidRPr="008330F2">
        <w:rPr>
          <w:rFonts w:ascii="Times New Roman" w:hAnsi="Times New Roman" w:cs="Times New Roman"/>
          <w:sz w:val="20"/>
          <w:szCs w:val="20"/>
          <w:lang w:val="en-US"/>
        </w:rPr>
        <w:t>.</w:t>
      </w:r>
    </w:p>
    <w:p w14:paraId="5C182259" w14:textId="45236E1B" w:rsidR="00F206C1" w:rsidRPr="008330F2" w:rsidRDefault="00645401" w:rsidP="00645401">
      <w:pPr>
        <w:tabs>
          <w:tab w:val="left" w:pos="944"/>
        </w:tabs>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sz w:val="20"/>
          <w:szCs w:val="20"/>
          <w:lang w:val="en-US"/>
        </w:rPr>
        <w:t>(</w:t>
      </w:r>
      <w:r w:rsidR="00B23E85" w:rsidRPr="008330F2">
        <w:rPr>
          <w:rFonts w:ascii="Times New Roman" w:hAnsi="Times New Roman" w:cs="Times New Roman"/>
          <w:sz w:val="20"/>
          <w:szCs w:val="20"/>
          <w:lang w:val="en-US"/>
        </w:rPr>
        <w:t>29</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r w:rsidR="00932953" w:rsidRPr="00C20825">
        <w:rPr>
          <w:rFonts w:ascii="Times New Roman" w:hAnsi="Times New Roman" w:cs="Times New Roman"/>
          <w:color w:val="000000"/>
          <w:sz w:val="20"/>
          <w:szCs w:val="20"/>
          <w:lang w:val="en-US"/>
        </w:rPr>
        <w:t>“The Confidential Information” means (1) any secret concerning subjects of the Research obtained in connection with implementation of the Research (refer to Article 11 of the Act), (2) any secret obtained in connection with implementation of the Research (refer to Article 61 of the Ordinance), and (3) technical or business information on the Research disclosed or provided by the other party during the term of validity of the Agreement.</w:t>
      </w:r>
    </w:p>
    <w:p w14:paraId="55C08046" w14:textId="77777777" w:rsidR="00F206C1" w:rsidRPr="008330F2" w:rsidRDefault="00F206C1" w:rsidP="005A4F4A">
      <w:pPr>
        <w:pStyle w:val="a3"/>
        <w:spacing w:line="300" w:lineRule="atLeast"/>
        <w:rPr>
          <w:rFonts w:ascii="Times New Roman" w:hAnsi="Times New Roman" w:cs="Times New Roman"/>
          <w:lang w:val="en-US"/>
        </w:rPr>
      </w:pPr>
    </w:p>
    <w:p w14:paraId="5505EBCC" w14:textId="5486546C" w:rsidR="00F206C1" w:rsidRPr="008330F2" w:rsidRDefault="00CA029E" w:rsidP="005A4F4A">
      <w:pPr>
        <w:pStyle w:val="a3"/>
        <w:tabs>
          <w:tab w:val="left" w:pos="943"/>
        </w:tabs>
        <w:spacing w:line="300" w:lineRule="atLeast"/>
        <w:rPr>
          <w:rFonts w:ascii="Times New Roman" w:hAnsi="Times New Roman" w:cs="Times New Roman"/>
          <w:lang w:val="en-US"/>
        </w:rPr>
      </w:pPr>
      <w:r w:rsidRPr="008330F2">
        <w:rPr>
          <w:rFonts w:ascii="Times New Roman" w:eastAsia="ＭＳ 明朝" w:hAnsi="Times New Roman" w:cs="Times New Roman"/>
          <w:lang w:val="en-US"/>
        </w:rPr>
        <w:t xml:space="preserve">Article </w:t>
      </w:r>
      <w:r w:rsidRPr="008330F2">
        <w:rPr>
          <w:rFonts w:ascii="Times New Roman" w:eastAsia="Century" w:hAnsi="Times New Roman" w:cs="Times New Roman"/>
          <w:lang w:val="en-US"/>
        </w:rPr>
        <w:t>2</w:t>
      </w:r>
      <w:r w:rsidR="00645401" w:rsidRPr="008330F2">
        <w:rPr>
          <w:rFonts w:ascii="Times New Roman" w:eastAsia="ＭＳ 明朝" w:hAnsi="Times New Roman" w:cs="Times New Roman"/>
          <w:lang w:val="en-US"/>
        </w:rPr>
        <w:t xml:space="preserve"> </w:t>
      </w:r>
      <w:r w:rsidRPr="008330F2">
        <w:rPr>
          <w:rFonts w:ascii="Times New Roman" w:hAnsi="Times New Roman" w:cs="Times New Roman"/>
          <w:lang w:val="en-US"/>
        </w:rPr>
        <w:t>(The Research Objective)</w:t>
      </w:r>
    </w:p>
    <w:p w14:paraId="5F33E04D" w14:textId="4E5F8F39" w:rsidR="00F206C1" w:rsidRPr="008330F2" w:rsidRDefault="00645401" w:rsidP="00645401">
      <w:pPr>
        <w:spacing w:line="300" w:lineRule="atLeast"/>
        <w:ind w:leftChars="1" w:left="566" w:hangingChars="282" w:hanging="564"/>
        <w:jc w:val="both"/>
        <w:rPr>
          <w:rFonts w:ascii="Times New Roman" w:hAnsi="Times New Roman" w:cs="Times New Roman"/>
          <w:sz w:val="20"/>
          <w:szCs w:val="20"/>
          <w:lang w:val="en-US"/>
        </w:rPr>
      </w:pPr>
      <w:r w:rsidRPr="008330F2">
        <w:rPr>
          <w:rFonts w:ascii="Times New Roman" w:eastAsia="Century" w:hAnsi="Times New Roman" w:cs="Times New Roman"/>
          <w:sz w:val="20"/>
          <w:szCs w:val="20"/>
          <w:lang w:val="en-US"/>
        </w:rPr>
        <w:t>1.</w:t>
      </w:r>
      <w:r w:rsidRPr="008330F2">
        <w:rPr>
          <w:rFonts w:ascii="Times New Roman" w:eastAsia="Century" w:hAnsi="Times New Roman" w:cs="Times New Roman"/>
          <w:sz w:val="20"/>
          <w:szCs w:val="20"/>
          <w:lang w:val="en-US"/>
        </w:rPr>
        <w:tab/>
      </w:r>
      <w:r w:rsidR="00932953" w:rsidRPr="00C20825">
        <w:rPr>
          <w:rFonts w:ascii="Times New Roman" w:hAnsi="Times New Roman"/>
          <w:color w:val="000000"/>
          <w:sz w:val="20"/>
          <w:szCs w:val="20"/>
          <w:lang w:val="en-US"/>
        </w:rPr>
        <w:t xml:space="preserve">The Agreement is intended to specify the relationship among </w:t>
      </w:r>
      <w:bookmarkStart w:id="14" w:name="_Hlk28081083"/>
      <w:r w:rsidR="00932953" w:rsidRPr="00C20825">
        <w:rPr>
          <w:rFonts w:ascii="Times New Roman" w:hAnsi="Times New Roman"/>
          <w:color w:val="000000"/>
          <w:sz w:val="20"/>
          <w:szCs w:val="20"/>
          <w:lang w:val="en-US"/>
        </w:rPr>
        <w:t>Representative Investigator</w:t>
      </w:r>
      <w:bookmarkEnd w:id="14"/>
      <w:r w:rsidR="00932953" w:rsidRPr="00C20825">
        <w:rPr>
          <w:rFonts w:ascii="Times New Roman" w:hAnsi="Times New Roman"/>
          <w:color w:val="000000"/>
          <w:sz w:val="20"/>
          <w:szCs w:val="20"/>
          <w:lang w:val="en-US"/>
        </w:rPr>
        <w:t>, Investigators, Representative Research Institution, Participating Research Institutions and Company for Investigators’ conducting the Research as Investigator-Initiated Clinical Research in Representative Research Institution and Participating Research Institutions and for Company’s reimbursing the expenses for the Research, and to specify descriptions required by Applicable Laws and Ordinances.</w:t>
      </w:r>
    </w:p>
    <w:p w14:paraId="6430D917" w14:textId="0664D9EE" w:rsidR="00F206C1" w:rsidRPr="008330F2" w:rsidRDefault="00645401" w:rsidP="00645401">
      <w:pPr>
        <w:spacing w:line="300" w:lineRule="atLeast"/>
        <w:ind w:leftChars="1" w:left="566" w:hangingChars="282" w:hanging="564"/>
        <w:jc w:val="both"/>
        <w:rPr>
          <w:rFonts w:ascii="Times New Roman" w:hAnsi="Times New Roman" w:cs="Times New Roman"/>
          <w:sz w:val="20"/>
          <w:szCs w:val="20"/>
          <w:lang w:val="en-US"/>
        </w:rPr>
      </w:pPr>
      <w:r w:rsidRPr="008330F2">
        <w:rPr>
          <w:rFonts w:ascii="Times New Roman" w:eastAsia="Century" w:hAnsi="Times New Roman" w:cs="Times New Roman"/>
          <w:sz w:val="20"/>
          <w:szCs w:val="20"/>
          <w:lang w:val="en-US"/>
        </w:rPr>
        <w:lastRenderedPageBreak/>
        <w:t>2.</w:t>
      </w:r>
      <w:r w:rsidRPr="008330F2">
        <w:rPr>
          <w:rFonts w:ascii="Times New Roman" w:eastAsia="Century" w:hAnsi="Times New Roman" w:cs="Times New Roman"/>
          <w:sz w:val="20"/>
          <w:szCs w:val="20"/>
          <w:lang w:val="en-US"/>
        </w:rPr>
        <w:tab/>
      </w:r>
      <w:r w:rsidR="00932953" w:rsidRPr="00C20825">
        <w:rPr>
          <w:rFonts w:ascii="Times New Roman" w:hAnsi="Times New Roman"/>
          <w:color w:val="000000"/>
          <w:sz w:val="20"/>
          <w:szCs w:val="20"/>
          <w:lang w:val="en-US"/>
        </w:rPr>
        <w:t>Contracting Parties shall confirm that the Research is duly conducted, respecting life, health and human right of subjects of the Research, in accordance with the basic philosophy of clinical research described in the Ordinance, under Investigator’s responsibility, for the purpose of accumulation of information on the safety and efficacy for the Medical Device.</w:t>
      </w:r>
    </w:p>
    <w:p w14:paraId="41052F82" w14:textId="5DA63D65" w:rsidR="00F206C1" w:rsidRPr="008330F2" w:rsidRDefault="00645401" w:rsidP="00645401">
      <w:pPr>
        <w:spacing w:line="300" w:lineRule="atLeast"/>
        <w:ind w:leftChars="1" w:left="566" w:hangingChars="282" w:hanging="564"/>
        <w:jc w:val="both"/>
        <w:rPr>
          <w:rFonts w:ascii="Times New Roman" w:hAnsi="Times New Roman" w:cs="Times New Roman"/>
          <w:sz w:val="20"/>
          <w:szCs w:val="20"/>
          <w:lang w:val="en-US"/>
        </w:rPr>
      </w:pPr>
      <w:r w:rsidRPr="008330F2">
        <w:rPr>
          <w:rFonts w:ascii="Times New Roman" w:eastAsiaTheme="minorEastAsia" w:hAnsi="Times New Roman" w:cs="Times New Roman"/>
          <w:sz w:val="20"/>
          <w:szCs w:val="20"/>
          <w:lang w:val="en-US"/>
        </w:rPr>
        <w:t>3.</w:t>
      </w:r>
      <w:r w:rsidRPr="008330F2">
        <w:rPr>
          <w:rFonts w:ascii="Times New Roman" w:eastAsiaTheme="minorEastAsia" w:hAnsi="Times New Roman" w:cs="Times New Roman"/>
          <w:sz w:val="20"/>
          <w:szCs w:val="20"/>
          <w:lang w:val="en-US"/>
        </w:rPr>
        <w:tab/>
      </w:r>
      <w:r w:rsidR="00932953" w:rsidRPr="00C20825">
        <w:rPr>
          <w:rFonts w:ascii="Times New Roman" w:hAnsi="Times New Roman"/>
          <w:color w:val="000000"/>
          <w:sz w:val="20"/>
          <w:szCs w:val="20"/>
          <w:lang w:val="en-US"/>
        </w:rPr>
        <w:t>Contracting Parties shall confirm that Company does not provide the Research Funds as a means of unjustifiably inducing trade with Representative Research Institution, Participating Research Institutions, and the persons who engage in the Research.</w:t>
      </w:r>
    </w:p>
    <w:p w14:paraId="7EFC5422" w14:textId="77777777" w:rsidR="00F206C1" w:rsidRPr="008330F2" w:rsidRDefault="00F206C1" w:rsidP="005A4F4A">
      <w:pPr>
        <w:pStyle w:val="a3"/>
        <w:spacing w:line="300" w:lineRule="atLeast"/>
        <w:rPr>
          <w:rFonts w:ascii="Times New Roman" w:hAnsi="Times New Roman" w:cs="Times New Roman"/>
          <w:lang w:val="en-US"/>
        </w:rPr>
      </w:pPr>
    </w:p>
    <w:p w14:paraId="6A945375" w14:textId="19F4E6E3" w:rsidR="00645401" w:rsidRPr="008330F2" w:rsidRDefault="00CA029E" w:rsidP="00645401">
      <w:pPr>
        <w:pStyle w:val="a3"/>
        <w:tabs>
          <w:tab w:val="left" w:pos="943"/>
        </w:tabs>
        <w:spacing w:line="300" w:lineRule="atLeast"/>
        <w:rPr>
          <w:rFonts w:ascii="Times New Roman" w:hAnsi="Times New Roman" w:cs="Times New Roman"/>
          <w:lang w:val="en-US"/>
        </w:rPr>
      </w:pPr>
      <w:r w:rsidRPr="008330F2">
        <w:rPr>
          <w:rFonts w:ascii="Times New Roman" w:eastAsia="ＭＳ 明朝" w:hAnsi="Times New Roman" w:cs="Times New Roman"/>
          <w:lang w:val="en-US"/>
        </w:rPr>
        <w:t xml:space="preserve">Article </w:t>
      </w:r>
      <w:r w:rsidRPr="008330F2">
        <w:rPr>
          <w:rFonts w:ascii="Times New Roman" w:eastAsia="Century" w:hAnsi="Times New Roman" w:cs="Times New Roman"/>
          <w:lang w:val="en-US"/>
        </w:rPr>
        <w:t>3</w:t>
      </w:r>
      <w:r w:rsidR="00645401" w:rsidRPr="008330F2">
        <w:rPr>
          <w:rFonts w:ascii="Times New Roman" w:eastAsia="ＭＳ 明朝" w:hAnsi="Times New Roman" w:cs="Times New Roman"/>
          <w:lang w:val="en-US"/>
        </w:rPr>
        <w:t xml:space="preserve"> </w:t>
      </w:r>
      <w:r w:rsidRPr="008330F2">
        <w:rPr>
          <w:rFonts w:ascii="Times New Roman" w:hAnsi="Times New Roman" w:cs="Times New Roman"/>
          <w:lang w:val="en-US"/>
        </w:rPr>
        <w:t>(Payment and handling of the Research Funds)</w:t>
      </w:r>
    </w:p>
    <w:p w14:paraId="27203600" w14:textId="5BF4EADB" w:rsidR="00F206C1" w:rsidRPr="008330F2" w:rsidRDefault="00645401" w:rsidP="002001C6">
      <w:pPr>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sz w:val="20"/>
          <w:szCs w:val="20"/>
          <w:lang w:val="en-US"/>
        </w:rPr>
        <w:t>1.</w:t>
      </w:r>
      <w:r w:rsidRPr="008330F2">
        <w:rPr>
          <w:rFonts w:ascii="Times New Roman" w:hAnsi="Times New Roman" w:cs="Times New Roman"/>
          <w:sz w:val="20"/>
          <w:szCs w:val="20"/>
          <w:lang w:val="en-US"/>
        </w:rPr>
        <w:tab/>
      </w:r>
      <w:r w:rsidR="008810C1" w:rsidRPr="00C20825">
        <w:rPr>
          <w:rFonts w:ascii="Times New Roman" w:hAnsi="Times New Roman" w:cs="Times New Roman"/>
          <w:sz w:val="20"/>
          <w:szCs w:val="20"/>
          <w:highlight w:val="yellow"/>
          <w:lang w:val="en-US"/>
        </w:rPr>
        <w:t xml:space="preserve">Company shall pay the Research Funds listed in paragraph (4) of the Particulars as fair and reasonable expenses necessary for the Research to </w:t>
      </w:r>
      <w:r w:rsidR="00713A8E" w:rsidRPr="00C20825">
        <w:rPr>
          <w:rFonts w:ascii="Times New Roman" w:hAnsi="Times New Roman" w:cs="Times New Roman"/>
          <w:sz w:val="20"/>
          <w:szCs w:val="20"/>
          <w:highlight w:val="yellow"/>
          <w:lang w:val="en-US"/>
        </w:rPr>
        <w:t xml:space="preserve">Representative </w:t>
      </w:r>
      <w:r w:rsidR="008810C1" w:rsidRPr="00C20825">
        <w:rPr>
          <w:rFonts w:ascii="Times New Roman" w:hAnsi="Times New Roman" w:cs="Times New Roman"/>
          <w:sz w:val="20"/>
          <w:szCs w:val="20"/>
          <w:highlight w:val="yellow"/>
          <w:lang w:val="en-US"/>
        </w:rPr>
        <w:t xml:space="preserve">Research Institution as described in Annex </w:t>
      </w:r>
      <w:r w:rsidR="00713A8E" w:rsidRPr="00C20825">
        <w:rPr>
          <w:rFonts w:ascii="Times New Roman" w:hAnsi="Times New Roman" w:cs="Times New Roman"/>
          <w:sz w:val="20"/>
          <w:szCs w:val="20"/>
          <w:highlight w:val="yellow"/>
          <w:lang w:val="en-US"/>
        </w:rPr>
        <w:t>2</w:t>
      </w:r>
      <w:r w:rsidR="008810C1" w:rsidRPr="00C20825">
        <w:rPr>
          <w:rFonts w:ascii="Times New Roman" w:hAnsi="Times New Roman" w:cs="Times New Roman"/>
          <w:sz w:val="20"/>
          <w:szCs w:val="20"/>
          <w:highlight w:val="yellow"/>
          <w:lang w:val="en-US"/>
        </w:rPr>
        <w:t>, in accordance with the terms of the Agreement.</w:t>
      </w:r>
      <w:r w:rsidRPr="008330F2">
        <w:rPr>
          <w:rFonts w:ascii="Times New Roman" w:hAnsi="Times New Roman" w:cs="Times New Roman"/>
          <w:sz w:val="20"/>
          <w:szCs w:val="20"/>
          <w:vertAlign w:val="superscript"/>
        </w:rPr>
        <w:footnoteReference w:id="7"/>
      </w:r>
      <w:r w:rsidR="008810C1" w:rsidRPr="008330F2">
        <w:rPr>
          <w:rFonts w:ascii="Times New Roman" w:hAnsi="Times New Roman" w:cs="Times New Roman"/>
          <w:sz w:val="20"/>
          <w:szCs w:val="20"/>
          <w:vertAlign w:val="superscript"/>
          <w:lang w:val="en-US"/>
        </w:rPr>
        <w:t xml:space="preserve"> </w:t>
      </w:r>
    </w:p>
    <w:p w14:paraId="1BC143A2" w14:textId="6CC6B243" w:rsidR="00F206C1" w:rsidRPr="00C20825" w:rsidRDefault="00645401" w:rsidP="00AE47AC">
      <w:pPr>
        <w:spacing w:line="300" w:lineRule="atLeast"/>
        <w:ind w:left="566" w:hangingChars="283" w:hanging="566"/>
        <w:rPr>
          <w:rFonts w:ascii="Times New Roman" w:eastAsia="Times New Roman" w:hAnsi="Times New Roman" w:cs="Times New Roman"/>
          <w:sz w:val="20"/>
          <w:szCs w:val="20"/>
          <w:lang w:val="en-US"/>
        </w:rPr>
      </w:pPr>
      <w:bookmarkStart w:id="15" w:name="_Hlk8112912"/>
      <w:r w:rsidRPr="008330F2">
        <w:rPr>
          <w:rFonts w:ascii="Times New Roman" w:hAnsi="Times New Roman" w:cs="Times New Roman"/>
          <w:sz w:val="20"/>
          <w:szCs w:val="20"/>
          <w:lang w:val="en-US"/>
        </w:rPr>
        <w:t>2.</w:t>
      </w:r>
      <w:r w:rsidRPr="008330F2">
        <w:rPr>
          <w:rFonts w:ascii="Times New Roman" w:hAnsi="Times New Roman" w:cs="Times New Roman"/>
          <w:sz w:val="20"/>
          <w:szCs w:val="20"/>
          <w:lang w:val="en-US"/>
        </w:rPr>
        <w:tab/>
      </w:r>
      <w:r w:rsidR="00CA029E" w:rsidRPr="008330F2">
        <w:rPr>
          <w:rFonts w:ascii="Times New Roman" w:hAnsi="Times New Roman" w:cs="Times New Roman"/>
          <w:sz w:val="20"/>
          <w:szCs w:val="20"/>
          <w:lang w:val="en-US"/>
        </w:rPr>
        <w:t>C</w:t>
      </w:r>
      <w:bookmarkEnd w:id="15"/>
      <w:r w:rsidR="00CA029E" w:rsidRPr="008330F2">
        <w:rPr>
          <w:rFonts w:ascii="Times New Roman" w:hAnsi="Times New Roman" w:cs="Times New Roman"/>
          <w:sz w:val="20"/>
          <w:szCs w:val="20"/>
          <w:lang w:val="en-US"/>
        </w:rPr>
        <w:t xml:space="preserve">ompany shall pay the Research Funds by wire transfer to the following bank account held by the </w:t>
      </w:r>
      <w:r w:rsidR="00713A8E" w:rsidRPr="008330F2">
        <w:rPr>
          <w:rFonts w:ascii="Times New Roman" w:hAnsi="Times New Roman" w:cs="Times New Roman"/>
          <w:sz w:val="20"/>
          <w:szCs w:val="20"/>
          <w:lang w:val="en-US"/>
        </w:rPr>
        <w:t xml:space="preserve">Representative </w:t>
      </w:r>
      <w:r w:rsidR="00CA029E" w:rsidRPr="008330F2">
        <w:rPr>
          <w:rFonts w:ascii="Times New Roman" w:hAnsi="Times New Roman" w:cs="Times New Roman"/>
          <w:sz w:val="20"/>
          <w:szCs w:val="20"/>
          <w:lang w:val="en-US"/>
        </w:rPr>
        <w:t>Research Institution.</w:t>
      </w:r>
      <w:r w:rsidR="00713A8E" w:rsidRPr="008330F2">
        <w:rPr>
          <w:rStyle w:val="af1"/>
          <w:rFonts w:ascii="Times New Roman" w:hAnsi="Times New Roman"/>
          <w:color w:val="000000"/>
          <w:spacing w:val="20"/>
          <w:sz w:val="20"/>
          <w:szCs w:val="20"/>
        </w:rPr>
        <w:footnoteReference w:id="8"/>
      </w:r>
      <w:r w:rsidR="00CA029E" w:rsidRPr="008330F2">
        <w:rPr>
          <w:rFonts w:ascii="Times New Roman" w:hAnsi="Times New Roman" w:cs="Times New Roman"/>
          <w:sz w:val="20"/>
          <w:szCs w:val="20"/>
          <w:lang w:val="en-US"/>
        </w:rPr>
        <w:t xml:space="preserve"> The cost of the transfer shall be borne by Company.</w:t>
      </w:r>
      <w:r w:rsidR="00AE47AC" w:rsidRPr="008330F2">
        <w:rPr>
          <w:rFonts w:ascii="Times New Roman" w:hAnsi="Times New Roman" w:cs="Times New Roman"/>
          <w:sz w:val="20"/>
          <w:szCs w:val="20"/>
          <w:lang w:val="en-US"/>
        </w:rPr>
        <w:br/>
      </w:r>
      <w:r w:rsidR="00CA029E" w:rsidRPr="008330F2">
        <w:rPr>
          <w:rFonts w:ascii="Times New Roman" w:eastAsia="Times New Roman" w:hAnsi="Times New Roman" w:cs="Times New Roman"/>
          <w:sz w:val="20"/>
          <w:szCs w:val="20"/>
          <w:lang w:val="en-US"/>
        </w:rPr>
        <w:t xml:space="preserve">XXXXXX </w:t>
      </w:r>
      <w:r w:rsidR="00CA029E" w:rsidRPr="008330F2">
        <w:rPr>
          <w:rFonts w:ascii="Times New Roman" w:eastAsiaTheme="minorEastAsia" w:hAnsi="Times New Roman" w:cs="Times New Roman"/>
          <w:sz w:val="20"/>
          <w:szCs w:val="20"/>
          <w:lang w:val="en-US"/>
        </w:rPr>
        <w:t>Bank,</w:t>
      </w:r>
      <w:r w:rsidR="00CA029E" w:rsidRPr="008330F2">
        <w:rPr>
          <w:rFonts w:ascii="Times New Roman" w:hAnsi="Times New Roman" w:cs="Times New Roman"/>
          <w:sz w:val="20"/>
          <w:szCs w:val="20"/>
          <w:lang w:val="en-US"/>
        </w:rPr>
        <w:t xml:space="preserve"> </w:t>
      </w:r>
      <w:r w:rsidR="00CA029E" w:rsidRPr="008330F2">
        <w:rPr>
          <w:rFonts w:ascii="Times New Roman" w:eastAsia="Times New Roman" w:hAnsi="Times New Roman" w:cs="Times New Roman"/>
          <w:sz w:val="20"/>
          <w:szCs w:val="20"/>
          <w:lang w:val="en-US"/>
        </w:rPr>
        <w:t xml:space="preserve">XXXX </w:t>
      </w:r>
      <w:r w:rsidR="00CA029E" w:rsidRPr="008330F2">
        <w:rPr>
          <w:rFonts w:ascii="Times New Roman" w:hAnsi="Times New Roman" w:cs="Times New Roman"/>
          <w:sz w:val="20"/>
          <w:szCs w:val="20"/>
          <w:lang w:val="en-US"/>
        </w:rPr>
        <w:t xml:space="preserve">Branch, Savings/Checking account [No.    </w:t>
      </w:r>
      <w:proofErr w:type="gramStart"/>
      <w:r w:rsidR="00CA029E" w:rsidRPr="008330F2">
        <w:rPr>
          <w:rFonts w:ascii="Times New Roman" w:hAnsi="Times New Roman" w:cs="Times New Roman"/>
          <w:sz w:val="20"/>
          <w:szCs w:val="20"/>
          <w:lang w:val="en-US"/>
        </w:rPr>
        <w:t xml:space="preserve">  ]</w:t>
      </w:r>
      <w:proofErr w:type="gramEnd"/>
      <w:r w:rsidR="00CA029E" w:rsidRPr="008330F2">
        <w:rPr>
          <w:rFonts w:ascii="Times New Roman" w:hAnsi="Times New Roman" w:cs="Times New Roman"/>
          <w:sz w:val="20"/>
          <w:szCs w:val="20"/>
          <w:lang w:val="en-US"/>
        </w:rPr>
        <w:t xml:space="preserve"> </w:t>
      </w:r>
      <w:r w:rsidR="00CA029E" w:rsidRPr="00C20825">
        <w:rPr>
          <w:rFonts w:ascii="Times New Roman" w:eastAsia="Times New Roman" w:hAnsi="Times New Roman" w:cs="Times New Roman"/>
          <w:sz w:val="20"/>
          <w:szCs w:val="20"/>
          <w:lang w:val="en-US"/>
        </w:rPr>
        <w:t xml:space="preserve">[ </w:t>
      </w:r>
      <w:r w:rsidR="00CA029E" w:rsidRPr="00C20825">
        <w:rPr>
          <w:rFonts w:ascii="Times New Roman" w:hAnsi="Times New Roman" w:cs="Times New Roman"/>
          <w:sz w:val="20"/>
          <w:szCs w:val="20"/>
          <w:lang w:val="en-US"/>
        </w:rPr>
        <w:t>Name of account holder</w:t>
      </w:r>
      <w:r w:rsidR="00CA029E" w:rsidRPr="00C20825">
        <w:rPr>
          <w:rFonts w:ascii="Times New Roman" w:eastAsia="Times New Roman" w:hAnsi="Times New Roman" w:cs="Times New Roman"/>
          <w:sz w:val="20"/>
          <w:szCs w:val="20"/>
          <w:lang w:val="en-US"/>
        </w:rPr>
        <w:t>]</w:t>
      </w:r>
    </w:p>
    <w:p w14:paraId="604C58D2" w14:textId="3F098D84" w:rsidR="00F206C1" w:rsidRPr="008330F2" w:rsidRDefault="00AE47AC" w:rsidP="00AE47AC">
      <w:pPr>
        <w:spacing w:line="300" w:lineRule="atLeast"/>
        <w:ind w:left="566" w:hangingChars="283" w:hanging="566"/>
        <w:jc w:val="both"/>
        <w:rPr>
          <w:rFonts w:ascii="Times New Roman" w:hAnsi="Times New Roman" w:cs="Times New Roman"/>
          <w:sz w:val="20"/>
          <w:szCs w:val="20"/>
          <w:lang w:val="en-US"/>
        </w:rPr>
      </w:pPr>
      <w:r w:rsidRPr="008330F2">
        <w:rPr>
          <w:rFonts w:ascii="Times New Roman" w:eastAsiaTheme="minorEastAsia" w:hAnsi="Times New Roman" w:cs="Times New Roman"/>
          <w:sz w:val="20"/>
          <w:szCs w:val="20"/>
          <w:lang w:val="en-US"/>
        </w:rPr>
        <w:t>3</w:t>
      </w:r>
      <w:r w:rsidR="00645401" w:rsidRPr="008330F2">
        <w:rPr>
          <w:rFonts w:ascii="Times New Roman" w:eastAsiaTheme="minorEastAsia" w:hAnsi="Times New Roman" w:cs="Times New Roman"/>
          <w:sz w:val="20"/>
          <w:szCs w:val="20"/>
          <w:lang w:val="en-US"/>
        </w:rPr>
        <w:t>.</w:t>
      </w:r>
      <w:r w:rsidR="00645401" w:rsidRPr="008330F2">
        <w:rPr>
          <w:rFonts w:ascii="Times New Roman" w:eastAsiaTheme="minorEastAsia" w:hAnsi="Times New Roman" w:cs="Times New Roman"/>
          <w:sz w:val="20"/>
          <w:szCs w:val="20"/>
          <w:lang w:val="en-US"/>
        </w:rPr>
        <w:tab/>
      </w:r>
      <w:r w:rsidR="00932953" w:rsidRPr="00C20825">
        <w:rPr>
          <w:rFonts w:ascii="Times New Roman" w:hAnsi="Times New Roman"/>
          <w:color w:val="000000"/>
          <w:sz w:val="20"/>
          <w:szCs w:val="20"/>
          <w:lang w:val="en-US"/>
        </w:rPr>
        <w:t>Representative Research Institution shall report in writing to Company that the milestone specified in Annex 2 has been achieved and send the invoice for the amount associated with the milestone.</w:t>
      </w:r>
    </w:p>
    <w:p w14:paraId="6BF84841" w14:textId="5C3984B9" w:rsidR="00F206C1" w:rsidRPr="008330F2" w:rsidRDefault="00AE47AC" w:rsidP="00AE47AC">
      <w:pPr>
        <w:spacing w:line="300" w:lineRule="atLeast"/>
        <w:ind w:left="566" w:hangingChars="283" w:hanging="56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4</w:t>
      </w:r>
      <w:r w:rsidR="00645401" w:rsidRPr="008330F2">
        <w:rPr>
          <w:rFonts w:ascii="Times New Roman" w:hAnsi="Times New Roman" w:cs="Times New Roman"/>
          <w:sz w:val="20"/>
          <w:szCs w:val="20"/>
          <w:lang w:val="en-US"/>
        </w:rPr>
        <w:t>.</w:t>
      </w:r>
      <w:r w:rsidR="00645401" w:rsidRPr="008330F2">
        <w:rPr>
          <w:rFonts w:ascii="Times New Roman" w:hAnsi="Times New Roman" w:cs="Times New Roman"/>
          <w:sz w:val="20"/>
          <w:szCs w:val="20"/>
          <w:lang w:val="en-US"/>
        </w:rPr>
        <w:tab/>
      </w:r>
      <w:r w:rsidR="00CA029E" w:rsidRPr="008330F2">
        <w:rPr>
          <w:rFonts w:ascii="Times New Roman" w:hAnsi="Times New Roman" w:cs="Times New Roman"/>
          <w:sz w:val="20"/>
          <w:szCs w:val="20"/>
          <w:lang w:val="en-US"/>
        </w:rPr>
        <w:t xml:space="preserve">Company shall confirm the content of the report and the invoice and notify the </w:t>
      </w:r>
      <w:r w:rsidR="00713A8E" w:rsidRPr="008330F2">
        <w:rPr>
          <w:rFonts w:ascii="Times New Roman" w:hAnsi="Times New Roman" w:cs="Times New Roman"/>
          <w:sz w:val="20"/>
          <w:szCs w:val="20"/>
          <w:lang w:val="en-US"/>
        </w:rPr>
        <w:t xml:space="preserve">Representative </w:t>
      </w:r>
      <w:r w:rsidR="00CA029E" w:rsidRPr="008330F2">
        <w:rPr>
          <w:rFonts w:ascii="Times New Roman" w:hAnsi="Times New Roman" w:cs="Times New Roman"/>
          <w:sz w:val="20"/>
          <w:szCs w:val="20"/>
          <w:lang w:val="en-US"/>
        </w:rPr>
        <w:t xml:space="preserve">Research Institution of the results within XX days of the date of receipt </w:t>
      </w:r>
      <w:r w:rsidR="00FC705E" w:rsidRPr="008330F2">
        <w:rPr>
          <w:rFonts w:ascii="Times New Roman" w:hAnsi="Times New Roman" w:cs="Times New Roman"/>
          <w:sz w:val="20"/>
          <w:szCs w:val="20"/>
          <w:lang w:val="en-US"/>
        </w:rPr>
        <w:t>o</w:t>
      </w:r>
      <w:r w:rsidR="00CA029E" w:rsidRPr="008330F2">
        <w:rPr>
          <w:rFonts w:ascii="Times New Roman" w:hAnsi="Times New Roman" w:cs="Times New Roman"/>
          <w:sz w:val="20"/>
          <w:szCs w:val="20"/>
          <w:lang w:val="en-US"/>
        </w:rPr>
        <w:t>f</w:t>
      </w:r>
      <w:r w:rsidR="00FC705E" w:rsidRPr="008330F2">
        <w:rPr>
          <w:rFonts w:ascii="Times New Roman" w:hAnsi="Times New Roman" w:cs="Times New Roman"/>
          <w:sz w:val="20"/>
          <w:szCs w:val="20"/>
          <w:lang w:val="en-US"/>
        </w:rPr>
        <w:t xml:space="preserve"> the report and the invoice under the preceding paragraph</w:t>
      </w:r>
      <w:r w:rsidR="00CA029E" w:rsidRPr="008330F2">
        <w:rPr>
          <w:rFonts w:ascii="Times New Roman" w:hAnsi="Times New Roman" w:cs="Times New Roman"/>
          <w:sz w:val="20"/>
          <w:szCs w:val="20"/>
          <w:lang w:val="en-US"/>
        </w:rPr>
        <w:t>.</w:t>
      </w:r>
      <w:r w:rsidR="00713A8E" w:rsidRPr="008330F2">
        <w:rPr>
          <w:rStyle w:val="af1"/>
          <w:rFonts w:ascii="Times New Roman" w:hAnsi="Times New Roman"/>
          <w:color w:val="000000"/>
          <w:spacing w:val="20"/>
          <w:sz w:val="20"/>
          <w:szCs w:val="20"/>
        </w:rPr>
        <w:footnoteReference w:id="9"/>
      </w:r>
    </w:p>
    <w:p w14:paraId="2EF8C8E5" w14:textId="58FFBFD7" w:rsidR="00F206C1" w:rsidRPr="008330F2" w:rsidRDefault="00AE47AC" w:rsidP="00AE47AC">
      <w:pPr>
        <w:spacing w:line="300" w:lineRule="atLeast"/>
        <w:ind w:left="566" w:hangingChars="283" w:hanging="566"/>
        <w:jc w:val="both"/>
        <w:rPr>
          <w:rFonts w:ascii="Times New Roman" w:hAnsi="Times New Roman" w:cs="Times New Roman"/>
          <w:sz w:val="20"/>
          <w:szCs w:val="20"/>
          <w:lang w:val="en-US"/>
        </w:rPr>
      </w:pPr>
      <w:r w:rsidRPr="008330F2">
        <w:rPr>
          <w:rFonts w:ascii="Times New Roman" w:eastAsiaTheme="minorEastAsia" w:hAnsi="Times New Roman" w:cs="Times New Roman"/>
          <w:sz w:val="20"/>
          <w:szCs w:val="20"/>
          <w:lang w:val="en-US"/>
        </w:rPr>
        <w:t>5</w:t>
      </w:r>
      <w:r w:rsidR="00645401" w:rsidRPr="008330F2">
        <w:rPr>
          <w:rFonts w:ascii="Times New Roman" w:eastAsiaTheme="minorEastAsia" w:hAnsi="Times New Roman" w:cs="Times New Roman"/>
          <w:sz w:val="20"/>
          <w:szCs w:val="20"/>
          <w:lang w:val="en-US"/>
        </w:rPr>
        <w:t>.</w:t>
      </w:r>
      <w:r w:rsidR="00645401" w:rsidRPr="008330F2">
        <w:rPr>
          <w:rFonts w:ascii="Times New Roman" w:eastAsiaTheme="minorEastAsia" w:hAnsi="Times New Roman" w:cs="Times New Roman"/>
          <w:sz w:val="20"/>
          <w:szCs w:val="20"/>
          <w:lang w:val="en-US"/>
        </w:rPr>
        <w:tab/>
      </w:r>
      <w:r w:rsidR="00CA029E" w:rsidRPr="008330F2">
        <w:rPr>
          <w:rFonts w:ascii="Times New Roman" w:eastAsiaTheme="minorEastAsia" w:hAnsi="Times New Roman" w:cs="Times New Roman"/>
          <w:sz w:val="20"/>
          <w:szCs w:val="20"/>
          <w:lang w:val="en-US"/>
        </w:rPr>
        <w:t>U</w:t>
      </w:r>
      <w:r w:rsidR="00CA029E" w:rsidRPr="008330F2">
        <w:rPr>
          <w:rFonts w:ascii="Times New Roman" w:hAnsi="Times New Roman" w:cs="Times New Roman"/>
          <w:sz w:val="20"/>
          <w:szCs w:val="20"/>
          <w:lang w:val="en-US"/>
        </w:rPr>
        <w:t xml:space="preserve">pon the notification under the preceding paragraph, if Company makes an objection or requires additional fact-checking for the report or the invoice under paragraph (3) of this article, </w:t>
      </w:r>
      <w:r w:rsidR="00FC705E" w:rsidRPr="008330F2">
        <w:rPr>
          <w:rFonts w:ascii="Times New Roman" w:hAnsi="Times New Roman" w:cs="Times New Roman"/>
          <w:sz w:val="20"/>
          <w:szCs w:val="20"/>
          <w:lang w:val="en-US"/>
        </w:rPr>
        <w:t xml:space="preserve">in response to the objection or request, </w:t>
      </w:r>
      <w:r w:rsidR="00CA029E" w:rsidRPr="008330F2">
        <w:rPr>
          <w:rFonts w:ascii="Times New Roman" w:hAnsi="Times New Roman" w:cs="Times New Roman"/>
          <w:sz w:val="20"/>
          <w:szCs w:val="20"/>
          <w:lang w:val="en-US"/>
        </w:rPr>
        <w:t xml:space="preserve">the </w:t>
      </w:r>
      <w:r w:rsidR="00713A8E" w:rsidRPr="008330F2">
        <w:rPr>
          <w:rFonts w:ascii="Times New Roman" w:hAnsi="Times New Roman" w:cs="Times New Roman"/>
          <w:sz w:val="20"/>
          <w:szCs w:val="20"/>
          <w:lang w:val="en-US"/>
        </w:rPr>
        <w:t xml:space="preserve">Representative </w:t>
      </w:r>
      <w:r w:rsidR="00CA029E" w:rsidRPr="008330F2">
        <w:rPr>
          <w:rFonts w:ascii="Times New Roman" w:hAnsi="Times New Roman" w:cs="Times New Roman"/>
          <w:sz w:val="20"/>
          <w:szCs w:val="20"/>
          <w:lang w:val="en-US"/>
        </w:rPr>
        <w:t xml:space="preserve">Research Institution shall amend the report or the invoice as necessary, and shall re-send the amended report or invoice to Company, to which the preceding and this paragraphs shall apply mutatis mutandis. </w:t>
      </w:r>
    </w:p>
    <w:p w14:paraId="193FC698" w14:textId="1BEDB21E" w:rsidR="00F206C1" w:rsidRPr="008330F2" w:rsidRDefault="00AE47AC" w:rsidP="00AE47AC">
      <w:pPr>
        <w:spacing w:line="300" w:lineRule="atLeast"/>
        <w:ind w:left="566" w:hangingChars="283" w:hanging="56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6</w:t>
      </w:r>
      <w:r w:rsidR="00645401" w:rsidRPr="008330F2">
        <w:rPr>
          <w:rFonts w:ascii="Times New Roman" w:hAnsi="Times New Roman" w:cs="Times New Roman"/>
          <w:sz w:val="20"/>
          <w:szCs w:val="20"/>
          <w:lang w:val="en-US"/>
        </w:rPr>
        <w:t>.</w:t>
      </w:r>
      <w:r w:rsidR="00645401" w:rsidRPr="008330F2">
        <w:rPr>
          <w:rFonts w:ascii="Times New Roman" w:hAnsi="Times New Roman" w:cs="Times New Roman"/>
          <w:sz w:val="20"/>
          <w:szCs w:val="20"/>
          <w:lang w:val="en-US"/>
        </w:rPr>
        <w:tab/>
      </w:r>
      <w:r w:rsidR="00CA029E" w:rsidRPr="008330F2">
        <w:rPr>
          <w:rFonts w:ascii="Times New Roman" w:hAnsi="Times New Roman" w:cs="Times New Roman"/>
          <w:sz w:val="20"/>
          <w:szCs w:val="20"/>
          <w:lang w:val="en-US"/>
        </w:rPr>
        <w:t>Company shall pay the amount of the Research Funds described in the invoice by the end of the month following the month to which the da</w:t>
      </w:r>
      <w:r w:rsidR="00FC705E" w:rsidRPr="008330F2">
        <w:rPr>
          <w:rFonts w:ascii="Times New Roman" w:hAnsi="Times New Roman" w:cs="Times New Roman"/>
          <w:sz w:val="20"/>
          <w:szCs w:val="20"/>
          <w:lang w:val="en-US"/>
        </w:rPr>
        <w:t>y</w:t>
      </w:r>
      <w:r w:rsidR="00CA029E" w:rsidRPr="008330F2">
        <w:rPr>
          <w:rFonts w:ascii="Times New Roman" w:hAnsi="Times New Roman" w:cs="Times New Roman"/>
          <w:sz w:val="20"/>
          <w:szCs w:val="20"/>
          <w:lang w:val="en-US"/>
        </w:rPr>
        <w:t xml:space="preserve"> of notification of no objection to the content of the report and the invoice provided in paragraph (3) of this article belongs, under paragraph (4) of this article.</w:t>
      </w:r>
    </w:p>
    <w:p w14:paraId="3EB2810C" w14:textId="434D3794" w:rsidR="00F206C1" w:rsidRPr="008330F2" w:rsidRDefault="00AE47AC" w:rsidP="002001C6">
      <w:pPr>
        <w:spacing w:line="300" w:lineRule="atLeast"/>
        <w:ind w:left="566" w:hangingChars="283" w:hanging="56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7</w:t>
      </w:r>
      <w:r w:rsidR="00645401" w:rsidRPr="008330F2">
        <w:rPr>
          <w:rFonts w:ascii="Times New Roman" w:hAnsi="Times New Roman" w:cs="Times New Roman"/>
          <w:sz w:val="20"/>
          <w:szCs w:val="20"/>
          <w:lang w:val="en-US"/>
        </w:rPr>
        <w:t>.</w:t>
      </w:r>
      <w:r w:rsidR="00645401" w:rsidRPr="008330F2">
        <w:rPr>
          <w:rFonts w:ascii="Times New Roman" w:hAnsi="Times New Roman" w:cs="Times New Roman"/>
          <w:sz w:val="20"/>
          <w:szCs w:val="20"/>
          <w:lang w:val="en-US"/>
        </w:rPr>
        <w:tab/>
      </w:r>
      <w:r w:rsidR="00CA029E" w:rsidRPr="00C20825">
        <w:rPr>
          <w:rFonts w:ascii="Times New Roman" w:hAnsi="Times New Roman" w:cs="Times New Roman"/>
          <w:sz w:val="20"/>
          <w:szCs w:val="20"/>
          <w:highlight w:val="yellow"/>
          <w:lang w:val="en-US"/>
        </w:rPr>
        <w:t xml:space="preserve">If there is a surplus in respect of the Research Funds that have already been paid upon completion or discontinuation of the Research, the </w:t>
      </w:r>
      <w:r w:rsidR="00713A8E" w:rsidRPr="00C20825">
        <w:rPr>
          <w:rFonts w:ascii="Times New Roman" w:hAnsi="Times New Roman" w:cs="Times New Roman"/>
          <w:sz w:val="20"/>
          <w:szCs w:val="20"/>
          <w:highlight w:val="yellow"/>
          <w:lang w:val="en-US"/>
        </w:rPr>
        <w:t xml:space="preserve">Representative </w:t>
      </w:r>
      <w:r w:rsidR="00CA029E" w:rsidRPr="00C20825">
        <w:rPr>
          <w:rFonts w:ascii="Times New Roman" w:hAnsi="Times New Roman" w:cs="Times New Roman"/>
          <w:sz w:val="20"/>
          <w:szCs w:val="20"/>
          <w:highlight w:val="yellow"/>
          <w:lang w:val="en-US"/>
        </w:rPr>
        <w:t>Research Institution shall return this to the Company.</w:t>
      </w:r>
      <w:r w:rsidRPr="00C20825">
        <w:rPr>
          <w:rFonts w:ascii="Times New Roman" w:hAnsi="Times New Roman" w:cs="Times New Roman"/>
          <w:sz w:val="20"/>
          <w:szCs w:val="20"/>
          <w:highlight w:val="yellow"/>
          <w:lang w:val="en-US"/>
        </w:rPr>
        <w:t xml:space="preserve"> </w:t>
      </w:r>
      <w:r w:rsidR="00932953" w:rsidRPr="00C20825">
        <w:rPr>
          <w:rFonts w:ascii="Times New Roman" w:hAnsi="Times New Roman"/>
          <w:color w:val="000000"/>
          <w:sz w:val="20"/>
          <w:szCs w:val="20"/>
          <w:highlight w:val="yellow"/>
          <w:lang w:val="en-US"/>
        </w:rPr>
        <w:t xml:space="preserve">Representative Research Institution shall destroy or return to Company the </w:t>
      </w:r>
      <w:r w:rsidR="00932953" w:rsidRPr="00C20825">
        <w:rPr>
          <w:rFonts w:ascii="Times New Roman" w:hAnsi="Times New Roman" w:hint="eastAsia"/>
          <w:color w:val="000000"/>
          <w:sz w:val="20"/>
          <w:szCs w:val="20"/>
          <w:highlight w:val="yellow"/>
          <w:lang w:val="en-US"/>
        </w:rPr>
        <w:t>G</w:t>
      </w:r>
      <w:r w:rsidR="00932953" w:rsidRPr="00C20825">
        <w:rPr>
          <w:rFonts w:ascii="Times New Roman" w:hAnsi="Times New Roman"/>
          <w:color w:val="000000"/>
          <w:sz w:val="20"/>
          <w:szCs w:val="20"/>
          <w:highlight w:val="yellow"/>
          <w:lang w:val="en-US"/>
        </w:rPr>
        <w:t>oods (medical devices) with asset value purchased with the Research Funds according to the procedures designated by Company.</w:t>
      </w:r>
      <w:r w:rsidR="00713A8E" w:rsidRPr="008330F2">
        <w:rPr>
          <w:rStyle w:val="af1"/>
          <w:rFonts w:ascii="Times New Roman" w:hAnsi="Times New Roman"/>
          <w:color w:val="000000"/>
          <w:spacing w:val="20"/>
          <w:sz w:val="20"/>
          <w:szCs w:val="20"/>
        </w:rPr>
        <w:footnoteReference w:id="10"/>
      </w:r>
    </w:p>
    <w:p w14:paraId="610D7C4E" w14:textId="223C78B9" w:rsidR="00F206C1" w:rsidRPr="008330F2" w:rsidRDefault="00AE47AC" w:rsidP="00AE47AC">
      <w:pPr>
        <w:spacing w:line="300" w:lineRule="atLeast"/>
        <w:ind w:left="566" w:hangingChars="283" w:hanging="566"/>
        <w:jc w:val="both"/>
        <w:rPr>
          <w:rFonts w:ascii="Times New Roman" w:hAnsi="Times New Roman" w:cs="Times New Roman"/>
          <w:sz w:val="20"/>
          <w:szCs w:val="20"/>
          <w:lang w:val="en-US"/>
        </w:rPr>
      </w:pPr>
      <w:r w:rsidRPr="008330F2">
        <w:rPr>
          <w:rFonts w:ascii="Times New Roman" w:eastAsia="Century" w:hAnsi="Times New Roman" w:cs="Times New Roman"/>
          <w:sz w:val="20"/>
          <w:szCs w:val="20"/>
          <w:lang w:val="en-US"/>
        </w:rPr>
        <w:t>8.</w:t>
      </w:r>
      <w:r w:rsidRPr="008330F2">
        <w:rPr>
          <w:rFonts w:ascii="Times New Roman" w:eastAsia="Century" w:hAnsi="Times New Roman" w:cs="Times New Roman"/>
          <w:sz w:val="20"/>
          <w:szCs w:val="20"/>
          <w:lang w:val="en-US"/>
        </w:rPr>
        <w:tab/>
      </w:r>
      <w:r w:rsidR="00932953" w:rsidRPr="00C20825">
        <w:rPr>
          <w:rFonts w:ascii="Times New Roman" w:hAnsi="Times New Roman"/>
          <w:color w:val="000000"/>
          <w:sz w:val="20"/>
          <w:szCs w:val="20"/>
          <w:lang w:val="en-US"/>
        </w:rPr>
        <w:t xml:space="preserve">Representative Research Institution shall not, by itself or through Manager of Representative Research Institution and Representative Investigator, and </w:t>
      </w:r>
      <w:bookmarkStart w:id="16" w:name="_Hlk28086170"/>
      <w:bookmarkStart w:id="17" w:name="_Hlk28282341"/>
      <w:r w:rsidR="00932953" w:rsidRPr="00C20825">
        <w:rPr>
          <w:rFonts w:ascii="Times New Roman" w:hAnsi="Times New Roman"/>
          <w:color w:val="000000"/>
          <w:sz w:val="20"/>
          <w:szCs w:val="20"/>
          <w:lang w:val="en-US"/>
        </w:rPr>
        <w:t>Participating Research Institutions</w:t>
      </w:r>
      <w:bookmarkEnd w:id="16"/>
      <w:r w:rsidR="00932953" w:rsidRPr="00C20825">
        <w:rPr>
          <w:rFonts w:ascii="Times New Roman" w:hAnsi="Times New Roman"/>
          <w:color w:val="000000"/>
          <w:sz w:val="20"/>
          <w:szCs w:val="20"/>
          <w:lang w:val="en-US"/>
        </w:rPr>
        <w:t xml:space="preserve"> and Managers and Investigators thereof</w:t>
      </w:r>
      <w:bookmarkEnd w:id="17"/>
      <w:r w:rsidR="00932953" w:rsidRPr="00C20825">
        <w:rPr>
          <w:rFonts w:ascii="Times New Roman" w:hAnsi="Times New Roman"/>
          <w:color w:val="000000"/>
          <w:sz w:val="20"/>
          <w:szCs w:val="20"/>
          <w:lang w:val="en-US"/>
        </w:rPr>
        <w:t>, use the Research Funds for any objective other than the Research Objective, in accordance with “Breakdown of the Research Funds” included in Annex 3.</w:t>
      </w:r>
    </w:p>
    <w:p w14:paraId="778E5275" w14:textId="1CBCBC88" w:rsidR="00713A8E" w:rsidRPr="008330F2" w:rsidRDefault="00713A8E" w:rsidP="00AE47AC">
      <w:pPr>
        <w:spacing w:line="300" w:lineRule="atLeast"/>
        <w:ind w:left="566" w:hangingChars="283" w:hanging="566"/>
        <w:jc w:val="both"/>
        <w:rPr>
          <w:rFonts w:ascii="Times New Roman" w:hAnsi="Times New Roman" w:cs="Times New Roman"/>
          <w:sz w:val="20"/>
          <w:szCs w:val="20"/>
          <w:lang w:val="en-US"/>
        </w:rPr>
      </w:pPr>
      <w:r w:rsidRPr="008330F2">
        <w:rPr>
          <w:rFonts w:ascii="Times New Roman" w:hAnsi="Times New Roman" w:cs="Times New Roman" w:hint="eastAsia"/>
          <w:sz w:val="20"/>
          <w:szCs w:val="20"/>
          <w:lang w:val="en-US"/>
        </w:rPr>
        <w:lastRenderedPageBreak/>
        <w:t>9</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bookmarkStart w:id="18" w:name="_Hlk27583053"/>
      <w:r w:rsidR="00932953" w:rsidRPr="00C20825">
        <w:rPr>
          <w:rFonts w:ascii="Times New Roman" w:hAnsi="Times New Roman"/>
          <w:color w:val="000000"/>
          <w:sz w:val="20"/>
          <w:szCs w:val="20"/>
          <w:lang w:val="en-US"/>
        </w:rPr>
        <w:t>Representative Research Institution shall keep accounting records when providing Participating Research Institutions with part of the Research Funds and submit a list (of payment recipients and amounts) annually (no later than MM/DD for each information between MM/DD and MM/DD) to Company for reporting.</w:t>
      </w:r>
      <w:bookmarkEnd w:id="18"/>
    </w:p>
    <w:p w14:paraId="5D669918" w14:textId="1DBBA204" w:rsidR="00F206C1" w:rsidRPr="008330F2" w:rsidRDefault="00395184" w:rsidP="00AE47AC">
      <w:pPr>
        <w:spacing w:line="300" w:lineRule="atLeast"/>
        <w:ind w:left="566" w:hangingChars="283" w:hanging="56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10</w:t>
      </w:r>
      <w:r w:rsidR="00645401" w:rsidRPr="008330F2">
        <w:rPr>
          <w:rFonts w:ascii="Times New Roman" w:hAnsi="Times New Roman" w:cs="Times New Roman"/>
          <w:sz w:val="20"/>
          <w:szCs w:val="20"/>
          <w:lang w:val="en-US"/>
        </w:rPr>
        <w:t>.</w:t>
      </w:r>
      <w:r w:rsidR="00645401" w:rsidRPr="008330F2">
        <w:rPr>
          <w:rFonts w:ascii="Times New Roman" w:hAnsi="Times New Roman" w:cs="Times New Roman"/>
          <w:sz w:val="20"/>
          <w:szCs w:val="20"/>
          <w:lang w:val="en-US"/>
        </w:rPr>
        <w:tab/>
      </w:r>
      <w:r w:rsidR="00CA029E" w:rsidRPr="008330F2">
        <w:rPr>
          <w:rFonts w:ascii="Times New Roman" w:hAnsi="Times New Roman" w:cs="Times New Roman"/>
          <w:sz w:val="20"/>
          <w:szCs w:val="20"/>
          <w:lang w:val="en-US"/>
        </w:rPr>
        <w:t xml:space="preserve">The </w:t>
      </w:r>
      <w:r w:rsidRPr="008330F2">
        <w:rPr>
          <w:rFonts w:ascii="Times New Roman" w:hAnsi="Times New Roman" w:cs="Times New Roman"/>
          <w:sz w:val="20"/>
          <w:szCs w:val="20"/>
          <w:lang w:val="en-US"/>
        </w:rPr>
        <w:t xml:space="preserve">Representative </w:t>
      </w:r>
      <w:r w:rsidR="00CA029E" w:rsidRPr="008330F2">
        <w:rPr>
          <w:rFonts w:ascii="Times New Roman" w:hAnsi="Times New Roman" w:cs="Times New Roman"/>
          <w:sz w:val="20"/>
          <w:szCs w:val="20"/>
          <w:lang w:val="en-US"/>
        </w:rPr>
        <w:t xml:space="preserve">Research Institution shall submit an </w:t>
      </w:r>
      <w:r w:rsidR="00645401" w:rsidRPr="008330F2">
        <w:rPr>
          <w:rFonts w:ascii="Times New Roman" w:hAnsi="Times New Roman" w:cs="Times New Roman"/>
          <w:sz w:val="20"/>
          <w:szCs w:val="20"/>
          <w:lang w:val="en-US"/>
        </w:rPr>
        <w:t>account</w:t>
      </w:r>
      <w:r w:rsidR="00CA029E" w:rsidRPr="008330F2">
        <w:rPr>
          <w:rFonts w:ascii="Times New Roman" w:hAnsi="Times New Roman" w:cs="Times New Roman"/>
          <w:sz w:val="20"/>
          <w:szCs w:val="20"/>
          <w:lang w:val="en-US"/>
        </w:rPr>
        <w:t xml:space="preserve"> report on the breakdown of the Research Funds to the Company within XX days after completion of the final payment, and the Company may audit the accounts of the </w:t>
      </w:r>
      <w:r w:rsidRPr="008330F2">
        <w:rPr>
          <w:rFonts w:ascii="Times New Roman" w:hAnsi="Times New Roman" w:cs="Times New Roman"/>
          <w:sz w:val="20"/>
          <w:szCs w:val="20"/>
          <w:lang w:val="en-US"/>
        </w:rPr>
        <w:t xml:space="preserve">Representative </w:t>
      </w:r>
      <w:r w:rsidR="00CA029E" w:rsidRPr="008330F2">
        <w:rPr>
          <w:rFonts w:ascii="Times New Roman" w:hAnsi="Times New Roman" w:cs="Times New Roman"/>
          <w:sz w:val="20"/>
          <w:szCs w:val="20"/>
          <w:lang w:val="en-US"/>
        </w:rPr>
        <w:t>Research Institution relating to the Research Funds.</w:t>
      </w:r>
    </w:p>
    <w:p w14:paraId="440C28FA" w14:textId="508D84FF" w:rsidR="00F206C1" w:rsidRPr="008330F2" w:rsidRDefault="00395184" w:rsidP="00AE47AC">
      <w:pPr>
        <w:spacing w:line="300" w:lineRule="atLeast"/>
        <w:ind w:left="566" w:hangingChars="283" w:hanging="566"/>
        <w:jc w:val="both"/>
        <w:rPr>
          <w:rFonts w:ascii="Times New Roman" w:hAnsi="Times New Roman" w:cs="Times New Roman"/>
          <w:sz w:val="20"/>
          <w:szCs w:val="20"/>
          <w:lang w:val="en-US"/>
        </w:rPr>
      </w:pPr>
      <w:r w:rsidRPr="008330F2">
        <w:rPr>
          <w:rFonts w:ascii="Times New Roman" w:eastAsiaTheme="minorEastAsia" w:hAnsi="Times New Roman" w:cs="Times New Roman"/>
          <w:sz w:val="20"/>
          <w:szCs w:val="20"/>
          <w:lang w:val="en-US"/>
        </w:rPr>
        <w:t>11</w:t>
      </w:r>
      <w:r w:rsidR="00645401" w:rsidRPr="008330F2">
        <w:rPr>
          <w:rFonts w:ascii="Times New Roman" w:eastAsiaTheme="minorEastAsia" w:hAnsi="Times New Roman" w:cs="Times New Roman"/>
          <w:sz w:val="20"/>
          <w:szCs w:val="20"/>
          <w:lang w:val="en-US"/>
        </w:rPr>
        <w:t>.</w:t>
      </w:r>
      <w:r w:rsidR="00645401" w:rsidRPr="008330F2">
        <w:rPr>
          <w:rFonts w:ascii="Times New Roman" w:eastAsiaTheme="minorEastAsia" w:hAnsi="Times New Roman" w:cs="Times New Roman"/>
          <w:sz w:val="20"/>
          <w:szCs w:val="20"/>
          <w:lang w:val="en-US"/>
        </w:rPr>
        <w:tab/>
      </w:r>
      <w:r w:rsidR="00CA029E" w:rsidRPr="008330F2">
        <w:rPr>
          <w:rFonts w:ascii="Times New Roman" w:eastAsiaTheme="minorEastAsia" w:hAnsi="Times New Roman" w:cs="Times New Roman"/>
          <w:sz w:val="20"/>
          <w:szCs w:val="20"/>
          <w:lang w:val="en-US"/>
        </w:rPr>
        <w:t>T</w:t>
      </w:r>
      <w:r w:rsidR="00CA029E" w:rsidRPr="008330F2">
        <w:rPr>
          <w:rFonts w:ascii="Times New Roman" w:hAnsi="Times New Roman" w:cs="Times New Roman"/>
          <w:sz w:val="20"/>
          <w:szCs w:val="20"/>
          <w:lang w:val="en-US"/>
        </w:rPr>
        <w:t xml:space="preserve">he </w:t>
      </w:r>
      <w:r w:rsidRPr="008330F2">
        <w:rPr>
          <w:rFonts w:ascii="Times New Roman" w:hAnsi="Times New Roman" w:cs="Times New Roman"/>
          <w:sz w:val="20"/>
          <w:szCs w:val="20"/>
          <w:lang w:val="en-US"/>
        </w:rPr>
        <w:t xml:space="preserve">Representative </w:t>
      </w:r>
      <w:r w:rsidR="00CA029E" w:rsidRPr="008330F2">
        <w:rPr>
          <w:rFonts w:ascii="Times New Roman" w:hAnsi="Times New Roman" w:cs="Times New Roman"/>
          <w:sz w:val="20"/>
          <w:szCs w:val="20"/>
          <w:lang w:val="en-US"/>
        </w:rPr>
        <w:t>Research Institution shall retain documents related to the Research Funds between the first and last payment date and for X years after the last payment date for the Research Funds</w:t>
      </w:r>
    </w:p>
    <w:p w14:paraId="218CD0F2" w14:textId="77777777" w:rsidR="00F206C1" w:rsidRPr="008330F2" w:rsidRDefault="00F206C1" w:rsidP="005A4F4A">
      <w:pPr>
        <w:pStyle w:val="a3"/>
        <w:spacing w:line="300" w:lineRule="atLeast"/>
        <w:rPr>
          <w:rFonts w:ascii="Times New Roman" w:hAnsi="Times New Roman" w:cs="Times New Roman"/>
          <w:lang w:val="en-US"/>
        </w:rPr>
      </w:pPr>
    </w:p>
    <w:p w14:paraId="32388A63" w14:textId="348BA125" w:rsidR="00F206C1" w:rsidRPr="008330F2" w:rsidRDefault="00CA029E" w:rsidP="005A4F4A">
      <w:pPr>
        <w:pStyle w:val="a3"/>
        <w:tabs>
          <w:tab w:val="left" w:pos="941"/>
        </w:tabs>
        <w:spacing w:line="300" w:lineRule="atLeast"/>
        <w:rPr>
          <w:rFonts w:ascii="Times New Roman" w:hAnsi="Times New Roman" w:cs="Times New Roman"/>
          <w:lang w:val="en-US"/>
        </w:rPr>
      </w:pPr>
      <w:r w:rsidRPr="008330F2">
        <w:rPr>
          <w:rFonts w:ascii="Times New Roman" w:eastAsia="ＭＳ 明朝" w:hAnsi="Times New Roman" w:cs="Times New Roman"/>
          <w:lang w:val="en-US"/>
        </w:rPr>
        <w:t xml:space="preserve">Article </w:t>
      </w:r>
      <w:r w:rsidRPr="008330F2">
        <w:rPr>
          <w:rFonts w:ascii="Times New Roman" w:eastAsia="Century" w:hAnsi="Times New Roman" w:cs="Times New Roman"/>
          <w:lang w:val="en-US"/>
        </w:rPr>
        <w:t xml:space="preserve">4 </w:t>
      </w:r>
      <w:r w:rsidRPr="008330F2">
        <w:rPr>
          <w:rFonts w:ascii="Times New Roman" w:hAnsi="Times New Roman" w:cs="Times New Roman"/>
          <w:lang w:val="en-US"/>
        </w:rPr>
        <w:t>(Implementation of the Research)</w:t>
      </w:r>
    </w:p>
    <w:p w14:paraId="7EBFC384" w14:textId="487E9AF1" w:rsidR="00F206C1" w:rsidRPr="008330F2" w:rsidRDefault="00395184" w:rsidP="00AE47AC">
      <w:pPr>
        <w:spacing w:line="300" w:lineRule="atLeast"/>
        <w:ind w:left="566" w:hangingChars="283" w:hanging="566"/>
        <w:jc w:val="both"/>
        <w:rPr>
          <w:rFonts w:ascii="Times New Roman" w:hAnsi="Times New Roman" w:cs="Times New Roman"/>
          <w:sz w:val="20"/>
          <w:szCs w:val="20"/>
          <w:lang w:val="en-US"/>
        </w:rPr>
      </w:pPr>
      <w:bookmarkStart w:id="19" w:name="_bookmark3"/>
      <w:bookmarkEnd w:id="19"/>
      <w:r w:rsidRPr="008330F2">
        <w:rPr>
          <w:rFonts w:ascii="Times New Roman" w:eastAsia="Century" w:hAnsi="Times New Roman" w:cs="Times New Roman"/>
          <w:sz w:val="20"/>
          <w:szCs w:val="20"/>
          <w:lang w:val="en-US"/>
        </w:rPr>
        <w:t>1</w:t>
      </w:r>
      <w:r w:rsidR="00AE47AC" w:rsidRPr="008330F2">
        <w:rPr>
          <w:rFonts w:ascii="Times New Roman" w:eastAsia="Century" w:hAnsi="Times New Roman" w:cs="Times New Roman"/>
          <w:sz w:val="20"/>
          <w:szCs w:val="20"/>
          <w:lang w:val="en-US"/>
        </w:rPr>
        <w:t>.</w:t>
      </w:r>
      <w:r w:rsidR="00AE47AC" w:rsidRPr="008330F2">
        <w:rPr>
          <w:rFonts w:ascii="Times New Roman" w:eastAsia="Century" w:hAnsi="Times New Roman" w:cs="Times New Roman"/>
          <w:sz w:val="20"/>
          <w:szCs w:val="20"/>
          <w:lang w:val="en-US"/>
        </w:rPr>
        <w:tab/>
      </w:r>
      <w:r w:rsidR="00932953" w:rsidRPr="00C20825">
        <w:rPr>
          <w:rFonts w:ascii="Times New Roman" w:hAnsi="Times New Roman"/>
          <w:color w:val="000000"/>
          <w:sz w:val="20"/>
          <w:szCs w:val="20"/>
          <w:lang w:val="en-US"/>
        </w:rPr>
        <w:t>Representative Research Institution shall have Manager of Representative Research Institution and Representative Investigator perform Representative Investigator’s duties listed in Annex 4 as set forth in laws and ordinances and duly conduct the Research, in compliance with Applicable Laws and Ordinances, the Agreement and Protocol.</w:t>
      </w:r>
    </w:p>
    <w:p w14:paraId="69634591" w14:textId="342B3118" w:rsidR="00F206C1" w:rsidRPr="008330F2" w:rsidRDefault="00395184" w:rsidP="00AE47AC">
      <w:pPr>
        <w:spacing w:line="300" w:lineRule="atLeast"/>
        <w:ind w:left="566" w:hangingChars="283" w:hanging="566"/>
        <w:rPr>
          <w:rFonts w:ascii="Times New Roman" w:hAnsi="Times New Roman" w:cs="Times New Roman"/>
          <w:sz w:val="20"/>
          <w:szCs w:val="20"/>
          <w:lang w:val="en-US"/>
        </w:rPr>
      </w:pPr>
      <w:r w:rsidRPr="008330F2">
        <w:rPr>
          <w:rFonts w:ascii="Times New Roman" w:eastAsia="Century" w:hAnsi="Times New Roman" w:cs="Times New Roman"/>
          <w:sz w:val="20"/>
          <w:szCs w:val="20"/>
          <w:lang w:val="en-US"/>
        </w:rPr>
        <w:t>2</w:t>
      </w:r>
      <w:r w:rsidR="00AE47AC" w:rsidRPr="008330F2">
        <w:rPr>
          <w:rFonts w:ascii="Times New Roman" w:eastAsia="Century" w:hAnsi="Times New Roman" w:cs="Times New Roman"/>
          <w:sz w:val="20"/>
          <w:szCs w:val="20"/>
          <w:lang w:val="en-US"/>
        </w:rPr>
        <w:t>.</w:t>
      </w:r>
      <w:r w:rsidR="00AE47AC" w:rsidRPr="008330F2">
        <w:rPr>
          <w:rFonts w:ascii="Times New Roman" w:eastAsia="Century" w:hAnsi="Times New Roman" w:cs="Times New Roman"/>
          <w:sz w:val="20"/>
          <w:szCs w:val="20"/>
          <w:lang w:val="en-US"/>
        </w:rPr>
        <w:tab/>
      </w:r>
      <w:r w:rsidR="00932953" w:rsidRPr="00C20825">
        <w:rPr>
          <w:rFonts w:ascii="Times New Roman" w:hAnsi="Times New Roman"/>
          <w:color w:val="000000"/>
          <w:sz w:val="20"/>
          <w:szCs w:val="20"/>
          <w:lang w:val="en-US"/>
        </w:rPr>
        <w:t xml:space="preserve">If Representative Research Institution shall entrust part of the Research operations to a third party (hereinafter “Contract Organization”), Representative Research Institution shall supervise and assume responsibility for the execution of operations entrusted to Contract Organization. In this case, Representative Research Institution shall have Contract Organization assume the obligations hereunder and, when becoming aware of Contract Organization’s act in violation of Applicable Laws and Ordinances and the Agreement, shall immediately report to Company, rapidly execute corrective measures </w:t>
      </w:r>
      <w:proofErr w:type="gramStart"/>
      <w:r w:rsidR="00932953" w:rsidRPr="00C20825">
        <w:rPr>
          <w:rFonts w:ascii="Times New Roman" w:hAnsi="Times New Roman"/>
          <w:color w:val="000000"/>
          <w:sz w:val="20"/>
          <w:szCs w:val="20"/>
          <w:lang w:val="en-US"/>
        </w:rPr>
        <w:t>and also</w:t>
      </w:r>
      <w:proofErr w:type="gramEnd"/>
      <w:r w:rsidR="00932953" w:rsidRPr="00C20825">
        <w:rPr>
          <w:rFonts w:ascii="Times New Roman" w:hAnsi="Times New Roman"/>
          <w:color w:val="000000"/>
          <w:sz w:val="20"/>
          <w:szCs w:val="20"/>
          <w:lang w:val="en-US"/>
        </w:rPr>
        <w:t xml:space="preserve"> report the content of such corrective measures to Company.</w:t>
      </w:r>
    </w:p>
    <w:p w14:paraId="32B9266E" w14:textId="7B4E1037" w:rsidR="00395184" w:rsidRPr="008330F2" w:rsidRDefault="00395184" w:rsidP="00AE47AC">
      <w:pPr>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hint="eastAsia"/>
          <w:sz w:val="20"/>
          <w:szCs w:val="20"/>
          <w:lang w:val="en-US"/>
        </w:rPr>
        <w:t>3</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bookmarkStart w:id="20" w:name="_Hlk27583224"/>
      <w:r w:rsidR="00932953" w:rsidRPr="00C20825">
        <w:rPr>
          <w:rFonts w:ascii="Times New Roman" w:hAnsi="Times New Roman"/>
          <w:color w:val="000000"/>
          <w:sz w:val="20"/>
          <w:szCs w:val="20"/>
          <w:lang w:val="en-US"/>
        </w:rPr>
        <w:t>Representative Research Institution shall</w:t>
      </w:r>
      <w:r w:rsidR="00932953" w:rsidRPr="00C20825">
        <w:rPr>
          <w:rFonts w:ascii="Times New Roman" w:hAnsi="Times New Roman" w:hint="eastAsia"/>
          <w:color w:val="000000"/>
          <w:sz w:val="20"/>
          <w:szCs w:val="20"/>
          <w:lang w:val="en-US"/>
        </w:rPr>
        <w:t xml:space="preserve"> </w:t>
      </w:r>
      <w:r w:rsidR="00932953" w:rsidRPr="00C20825">
        <w:rPr>
          <w:rFonts w:ascii="Times New Roman" w:hAnsi="Times New Roman"/>
          <w:color w:val="000000"/>
          <w:sz w:val="20"/>
          <w:szCs w:val="20"/>
          <w:lang w:val="en-US"/>
        </w:rPr>
        <w:t>enter into an agreement covering obligations to be borne by Participating Research Institutions (including “Duties of Investigators of Participating Research Institutions” in Annex 5) with Participating Research Institutions before the start of the Research.</w:t>
      </w:r>
      <w:bookmarkEnd w:id="20"/>
    </w:p>
    <w:p w14:paraId="54121443" w14:textId="0306B86D" w:rsidR="00395184" w:rsidRPr="008330F2" w:rsidRDefault="00395184" w:rsidP="00AE47AC">
      <w:pPr>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hint="eastAsia"/>
          <w:sz w:val="20"/>
          <w:szCs w:val="20"/>
          <w:lang w:val="en-US"/>
        </w:rPr>
        <w:t>4</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bookmarkStart w:id="21" w:name="_Hlk27583230"/>
      <w:r w:rsidR="00932953" w:rsidRPr="00C20825">
        <w:rPr>
          <w:rFonts w:ascii="Times New Roman" w:hAnsi="Times New Roman"/>
          <w:color w:val="000000"/>
          <w:sz w:val="20"/>
          <w:szCs w:val="20"/>
          <w:lang w:val="en-US"/>
        </w:rPr>
        <w:t>Company may confirm the status of execution of the agreement between Representative Research Institution and Participating Research Institutions (including the original copy of the agreement) after obtaining prior consent of Representative Research Institution.</w:t>
      </w:r>
      <w:bookmarkEnd w:id="21"/>
    </w:p>
    <w:p w14:paraId="4FCB2598" w14:textId="7700527F" w:rsidR="00395184" w:rsidRPr="008330F2" w:rsidRDefault="00395184" w:rsidP="00AE47AC">
      <w:pPr>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hint="eastAsia"/>
          <w:sz w:val="20"/>
          <w:szCs w:val="20"/>
          <w:lang w:val="en-US"/>
        </w:rPr>
        <w:t>5</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bookmarkStart w:id="22" w:name="_Hlk27583236"/>
      <w:r w:rsidR="00932953" w:rsidRPr="00C20825">
        <w:rPr>
          <w:rFonts w:ascii="Times New Roman" w:hAnsi="Times New Roman"/>
          <w:color w:val="000000"/>
          <w:sz w:val="20"/>
          <w:szCs w:val="20"/>
          <w:lang w:val="en-US"/>
        </w:rPr>
        <w:t xml:space="preserve">In the event of the breach of the agreement by a </w:t>
      </w:r>
      <w:bookmarkStart w:id="23" w:name="_Hlk28099458"/>
      <w:r w:rsidR="00932953" w:rsidRPr="00C20825">
        <w:rPr>
          <w:rFonts w:ascii="Times New Roman" w:hAnsi="Times New Roman"/>
          <w:color w:val="000000"/>
          <w:sz w:val="20"/>
          <w:szCs w:val="20"/>
          <w:lang w:val="en-US"/>
        </w:rPr>
        <w:t>Participating Research Institution</w:t>
      </w:r>
      <w:bookmarkEnd w:id="23"/>
      <w:r w:rsidR="00932953" w:rsidRPr="00C20825">
        <w:rPr>
          <w:rFonts w:ascii="Times New Roman" w:hAnsi="Times New Roman"/>
          <w:color w:val="000000"/>
          <w:sz w:val="20"/>
          <w:szCs w:val="20"/>
          <w:lang w:val="en-US"/>
        </w:rPr>
        <w:t xml:space="preserve"> as specified in paragraph (3) hereof, Representative Research Institution shall have the Participating Research Institution immediately report the fact of the breach and, when receiving such report from the Participating Research Institution, shall immediately submit the content of such report to Company, promptly take measures to correct the breach, and report to Company.</w:t>
      </w:r>
      <w:bookmarkEnd w:id="22"/>
    </w:p>
    <w:p w14:paraId="2070C390" w14:textId="77777777" w:rsidR="00F206C1" w:rsidRPr="008330F2" w:rsidRDefault="00F206C1" w:rsidP="005A4F4A">
      <w:pPr>
        <w:pStyle w:val="a3"/>
        <w:spacing w:line="300" w:lineRule="atLeast"/>
        <w:rPr>
          <w:rFonts w:ascii="Times New Roman" w:hAnsi="Times New Roman" w:cs="Times New Roman"/>
          <w:lang w:val="en-US"/>
        </w:rPr>
      </w:pPr>
    </w:p>
    <w:p w14:paraId="210B36C4" w14:textId="617664CE" w:rsidR="00F206C1" w:rsidRPr="008330F2" w:rsidRDefault="00CA029E" w:rsidP="005A4F4A">
      <w:pPr>
        <w:pStyle w:val="a3"/>
        <w:tabs>
          <w:tab w:val="left" w:pos="941"/>
        </w:tabs>
        <w:spacing w:line="300" w:lineRule="atLeast"/>
        <w:rPr>
          <w:rFonts w:ascii="Times New Roman" w:hAnsi="Times New Roman" w:cs="Times New Roman"/>
          <w:lang w:val="en-US"/>
        </w:rPr>
      </w:pPr>
      <w:r w:rsidRPr="008330F2">
        <w:rPr>
          <w:rFonts w:ascii="Times New Roman" w:eastAsia="ＭＳ 明朝" w:hAnsi="Times New Roman" w:cs="Times New Roman"/>
          <w:lang w:val="en-US"/>
        </w:rPr>
        <w:t xml:space="preserve">Article </w:t>
      </w:r>
      <w:r w:rsidRPr="008330F2">
        <w:rPr>
          <w:rFonts w:ascii="Times New Roman" w:eastAsia="Century" w:hAnsi="Times New Roman" w:cs="Times New Roman"/>
          <w:lang w:val="en-US"/>
        </w:rPr>
        <w:t xml:space="preserve">5 </w:t>
      </w:r>
      <w:r w:rsidRPr="008330F2">
        <w:rPr>
          <w:rFonts w:ascii="Times New Roman" w:hAnsi="Times New Roman" w:cs="Times New Roman"/>
          <w:lang w:val="en-US"/>
        </w:rPr>
        <w:t>(Reporting the progress of the Research to Company)</w:t>
      </w:r>
    </w:p>
    <w:p w14:paraId="4640D3AC" w14:textId="7AEEC886" w:rsidR="00F206C1" w:rsidRPr="008330F2" w:rsidRDefault="00951E0C" w:rsidP="005A4F4A">
      <w:pPr>
        <w:pStyle w:val="a3"/>
        <w:spacing w:line="300" w:lineRule="atLeast"/>
        <w:rPr>
          <w:rFonts w:ascii="Times New Roman" w:hAnsi="Times New Roman" w:cs="Times New Roman"/>
          <w:lang w:val="en-US"/>
        </w:rPr>
      </w:pPr>
      <w:r w:rsidRPr="00C20825">
        <w:rPr>
          <w:rFonts w:ascii="Times New Roman" w:hAnsi="Times New Roman"/>
          <w:color w:val="000000"/>
          <w:lang w:val="en-US"/>
        </w:rPr>
        <w:t>Representative Research Institution shall report or submit the following matters set forth in each item (including information about Participating Research Institutions) to Company periodically or promptly at Company’s request:</w:t>
      </w:r>
    </w:p>
    <w:p w14:paraId="4005387D" w14:textId="6E12F603" w:rsidR="00F206C1" w:rsidRPr="008330F2" w:rsidRDefault="00AE47AC" w:rsidP="00AE47AC">
      <w:pPr>
        <w:spacing w:line="300" w:lineRule="atLeast"/>
        <w:ind w:leftChars="1" w:left="566" w:hangingChars="282" w:hanging="564"/>
        <w:rPr>
          <w:rFonts w:ascii="Times New Roman" w:hAnsi="Times New Roman" w:cs="Times New Roman"/>
          <w:sz w:val="20"/>
          <w:szCs w:val="20"/>
          <w:lang w:val="en-US"/>
        </w:rPr>
      </w:pPr>
      <w:r w:rsidRPr="008330F2">
        <w:rPr>
          <w:rFonts w:ascii="Times New Roman" w:hAnsi="Times New Roman" w:cs="Times New Roman"/>
          <w:sz w:val="20"/>
          <w:szCs w:val="20"/>
          <w:lang w:val="en-US"/>
        </w:rPr>
        <w:t>(1)</w:t>
      </w:r>
      <w:r w:rsidRPr="008330F2">
        <w:rPr>
          <w:rFonts w:ascii="Times New Roman" w:hAnsi="Times New Roman" w:cs="Times New Roman"/>
          <w:sz w:val="20"/>
          <w:szCs w:val="20"/>
          <w:lang w:val="en-US"/>
        </w:rPr>
        <w:tab/>
      </w:r>
      <w:r w:rsidR="00CA029E" w:rsidRPr="008330F2">
        <w:rPr>
          <w:rFonts w:ascii="Times New Roman" w:hAnsi="Times New Roman" w:cs="Times New Roman"/>
          <w:sz w:val="20"/>
          <w:szCs w:val="20"/>
          <w:lang w:val="en-US"/>
        </w:rPr>
        <w:t>Trial Plan number of the Research</w:t>
      </w:r>
    </w:p>
    <w:p w14:paraId="2354E66F" w14:textId="6236A4C6" w:rsidR="00F206C1" w:rsidRPr="008330F2" w:rsidRDefault="00AE47AC" w:rsidP="00AE47AC">
      <w:pPr>
        <w:spacing w:line="300" w:lineRule="atLeast"/>
        <w:ind w:leftChars="1" w:left="566" w:hangingChars="282" w:hanging="564"/>
        <w:rPr>
          <w:rFonts w:ascii="Times New Roman" w:hAnsi="Times New Roman" w:cs="Times New Roman"/>
          <w:sz w:val="20"/>
          <w:szCs w:val="20"/>
          <w:lang w:val="en-US"/>
        </w:rPr>
      </w:pPr>
      <w:r w:rsidRPr="008330F2">
        <w:rPr>
          <w:rFonts w:ascii="Times New Roman" w:hAnsi="Times New Roman" w:cs="Times New Roman"/>
          <w:sz w:val="20"/>
          <w:szCs w:val="20"/>
          <w:lang w:val="en-US"/>
        </w:rPr>
        <w:t>(2)</w:t>
      </w:r>
      <w:r w:rsidRPr="008330F2">
        <w:rPr>
          <w:rFonts w:ascii="Times New Roman" w:hAnsi="Times New Roman" w:cs="Times New Roman"/>
          <w:sz w:val="20"/>
          <w:szCs w:val="20"/>
          <w:lang w:val="en-US"/>
        </w:rPr>
        <w:tab/>
      </w:r>
      <w:r w:rsidR="00CA029E" w:rsidRPr="008330F2">
        <w:rPr>
          <w:rFonts w:ascii="Times New Roman" w:hAnsi="Times New Roman" w:cs="Times New Roman"/>
          <w:sz w:val="20"/>
          <w:szCs w:val="20"/>
          <w:lang w:val="en-US"/>
        </w:rPr>
        <w:t xml:space="preserve">Certification number of Certified Review Board </w:t>
      </w:r>
    </w:p>
    <w:p w14:paraId="655C2921" w14:textId="1F6BE4AF" w:rsidR="00395184" w:rsidRPr="008330F2" w:rsidRDefault="00395184" w:rsidP="00AE47AC">
      <w:pPr>
        <w:spacing w:line="300" w:lineRule="atLeast"/>
        <w:ind w:leftChars="1" w:left="566" w:hangingChars="282" w:hanging="564"/>
        <w:rPr>
          <w:rFonts w:ascii="Times New Roman" w:hAnsi="Times New Roman" w:cs="Times New Roman"/>
          <w:sz w:val="20"/>
          <w:szCs w:val="20"/>
          <w:lang w:val="en-US"/>
        </w:rPr>
      </w:pPr>
      <w:r w:rsidRPr="008330F2">
        <w:rPr>
          <w:rFonts w:ascii="Times New Roman" w:hAnsi="Times New Roman" w:cs="Times New Roman" w:hint="eastAsia"/>
          <w:sz w:val="20"/>
          <w:szCs w:val="20"/>
          <w:lang w:val="en-US"/>
        </w:rPr>
        <w:t>(</w:t>
      </w:r>
      <w:r w:rsidRPr="008330F2">
        <w:rPr>
          <w:rFonts w:ascii="Times New Roman" w:hAnsi="Times New Roman" w:cs="Times New Roman"/>
          <w:sz w:val="20"/>
          <w:szCs w:val="20"/>
          <w:lang w:val="en-US"/>
        </w:rPr>
        <w:t>3)</w:t>
      </w:r>
      <w:r w:rsidRPr="008330F2">
        <w:rPr>
          <w:rFonts w:ascii="Times New Roman" w:hAnsi="Times New Roman" w:cs="Times New Roman"/>
          <w:sz w:val="20"/>
          <w:szCs w:val="20"/>
          <w:lang w:val="en-US"/>
        </w:rPr>
        <w:tab/>
      </w:r>
      <w:bookmarkStart w:id="24" w:name="_Hlk27583378"/>
      <w:r w:rsidR="00951E0C" w:rsidRPr="00C20825">
        <w:rPr>
          <w:rFonts w:ascii="Times New Roman" w:hAnsi="Times New Roman"/>
          <w:color w:val="000000"/>
          <w:sz w:val="20"/>
          <w:szCs w:val="20"/>
          <w:lang w:val="en-US"/>
        </w:rPr>
        <w:t>A set of materials examined by Certified Review Board (including course and completion reports).</w:t>
      </w:r>
      <w:bookmarkEnd w:id="24"/>
    </w:p>
    <w:p w14:paraId="0B18EDB2" w14:textId="4860935D" w:rsidR="00F206C1" w:rsidRPr="008330F2" w:rsidRDefault="00AE47AC" w:rsidP="00AE47AC">
      <w:pPr>
        <w:spacing w:line="300" w:lineRule="atLeast"/>
        <w:ind w:leftChars="1" w:left="566" w:hangingChars="282" w:hanging="564"/>
        <w:rPr>
          <w:rFonts w:ascii="Times New Roman" w:hAnsi="Times New Roman" w:cs="Times New Roman"/>
          <w:sz w:val="20"/>
          <w:szCs w:val="20"/>
          <w:lang w:val="en-US"/>
        </w:rPr>
      </w:pPr>
      <w:r w:rsidRPr="008330F2">
        <w:rPr>
          <w:rFonts w:ascii="Times New Roman" w:hAnsi="Times New Roman" w:cs="Times New Roman"/>
          <w:sz w:val="20"/>
          <w:szCs w:val="20"/>
          <w:lang w:val="en-US"/>
        </w:rPr>
        <w:t>(</w:t>
      </w:r>
      <w:r w:rsidR="00395184" w:rsidRPr="008330F2">
        <w:rPr>
          <w:rFonts w:ascii="Times New Roman" w:hAnsi="Times New Roman" w:cs="Times New Roman"/>
          <w:sz w:val="20"/>
          <w:szCs w:val="20"/>
          <w:lang w:val="en-US"/>
        </w:rPr>
        <w:t>4</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r w:rsidR="00CA029E" w:rsidRPr="008330F2">
        <w:rPr>
          <w:rFonts w:ascii="Times New Roman" w:hAnsi="Times New Roman" w:cs="Times New Roman"/>
          <w:sz w:val="20"/>
          <w:szCs w:val="20"/>
          <w:lang w:val="en-US"/>
        </w:rPr>
        <w:t xml:space="preserve">First Patient First Visit </w:t>
      </w:r>
      <w:r w:rsidR="00395184" w:rsidRPr="008330F2">
        <w:rPr>
          <w:rFonts w:ascii="Times New Roman" w:hAnsi="Times New Roman" w:cs="Times New Roman"/>
          <w:sz w:val="20"/>
          <w:szCs w:val="20"/>
          <w:lang w:val="en-US"/>
        </w:rPr>
        <w:t>(</w:t>
      </w:r>
      <w:r w:rsidR="00951E0C" w:rsidRPr="00C20825">
        <w:rPr>
          <w:rFonts w:ascii="Times New Roman" w:hAnsi="Times New Roman"/>
          <w:color w:val="000000"/>
          <w:sz w:val="20"/>
          <w:szCs w:val="20"/>
          <w:lang w:val="en-US"/>
        </w:rPr>
        <w:t>first subject in</w:t>
      </w:r>
      <w:r w:rsidR="00395184" w:rsidRPr="008330F2">
        <w:rPr>
          <w:rFonts w:ascii="Times New Roman" w:hAnsi="Times New Roman" w:cs="Times New Roman"/>
          <w:sz w:val="20"/>
          <w:szCs w:val="20"/>
          <w:lang w:val="en-US"/>
        </w:rPr>
        <w:t>)</w:t>
      </w:r>
    </w:p>
    <w:p w14:paraId="09EAC36A" w14:textId="28FC018F" w:rsidR="00395184" w:rsidRPr="008330F2" w:rsidRDefault="00395184" w:rsidP="00AE47AC">
      <w:pPr>
        <w:spacing w:line="300" w:lineRule="atLeast"/>
        <w:ind w:leftChars="1" w:left="566" w:hangingChars="282" w:hanging="564"/>
        <w:rPr>
          <w:rFonts w:ascii="Times New Roman" w:hAnsi="Times New Roman" w:cs="Times New Roman"/>
          <w:sz w:val="20"/>
          <w:szCs w:val="20"/>
          <w:lang w:val="en-US"/>
        </w:rPr>
      </w:pPr>
      <w:r w:rsidRPr="008330F2">
        <w:rPr>
          <w:rFonts w:ascii="Times New Roman" w:hAnsi="Times New Roman" w:cs="Times New Roman" w:hint="eastAsia"/>
          <w:sz w:val="20"/>
          <w:szCs w:val="20"/>
          <w:lang w:val="en-US"/>
        </w:rPr>
        <w:lastRenderedPageBreak/>
        <w:t>(</w:t>
      </w:r>
      <w:r w:rsidRPr="008330F2">
        <w:rPr>
          <w:rFonts w:ascii="Times New Roman" w:hAnsi="Times New Roman" w:cs="Times New Roman"/>
          <w:sz w:val="20"/>
          <w:szCs w:val="20"/>
          <w:lang w:val="en-US"/>
        </w:rPr>
        <w:t>5)</w:t>
      </w:r>
      <w:r w:rsidRPr="008330F2">
        <w:rPr>
          <w:rFonts w:ascii="Times New Roman" w:hAnsi="Times New Roman" w:cs="Times New Roman"/>
          <w:sz w:val="20"/>
          <w:szCs w:val="20"/>
          <w:lang w:val="en-US"/>
        </w:rPr>
        <w:tab/>
        <w:t>Last Patient First Visit (</w:t>
      </w:r>
      <w:r w:rsidR="00951E0C" w:rsidRPr="00C20825">
        <w:rPr>
          <w:rFonts w:ascii="Times New Roman" w:hAnsi="Times New Roman" w:hint="eastAsia"/>
          <w:color w:val="000000"/>
          <w:sz w:val="20"/>
          <w:szCs w:val="20"/>
          <w:lang w:val="en-US"/>
        </w:rPr>
        <w:t>l</w:t>
      </w:r>
      <w:r w:rsidR="00951E0C" w:rsidRPr="00C20825">
        <w:rPr>
          <w:rFonts w:ascii="Times New Roman" w:hAnsi="Times New Roman"/>
          <w:color w:val="000000"/>
          <w:sz w:val="20"/>
          <w:szCs w:val="20"/>
          <w:lang w:val="en-US"/>
        </w:rPr>
        <w:t>ast subject in</w:t>
      </w:r>
      <w:r w:rsidRPr="008330F2">
        <w:rPr>
          <w:rFonts w:ascii="Times New Roman" w:hAnsi="Times New Roman" w:cs="Times New Roman" w:hint="eastAsia"/>
          <w:sz w:val="20"/>
          <w:szCs w:val="20"/>
          <w:lang w:val="en-US"/>
        </w:rPr>
        <w:t>)</w:t>
      </w:r>
    </w:p>
    <w:p w14:paraId="62C7A41A" w14:textId="3F6ADF54" w:rsidR="00395184" w:rsidRPr="008330F2" w:rsidRDefault="00395184" w:rsidP="00395184">
      <w:pPr>
        <w:spacing w:line="300" w:lineRule="atLeast"/>
        <w:ind w:leftChars="1" w:left="566" w:hangingChars="282" w:hanging="564"/>
        <w:rPr>
          <w:rFonts w:ascii="Times New Roman" w:hAnsi="Times New Roman" w:cs="Times New Roman"/>
          <w:sz w:val="20"/>
          <w:szCs w:val="20"/>
          <w:lang w:val="en-US"/>
        </w:rPr>
      </w:pPr>
      <w:r w:rsidRPr="008330F2">
        <w:rPr>
          <w:rFonts w:ascii="Times New Roman" w:hAnsi="Times New Roman" w:cs="Times New Roman" w:hint="eastAsia"/>
          <w:sz w:val="20"/>
          <w:szCs w:val="20"/>
          <w:lang w:val="en-US"/>
        </w:rPr>
        <w:t>(</w:t>
      </w:r>
      <w:r w:rsidRPr="008330F2">
        <w:rPr>
          <w:rFonts w:ascii="Times New Roman" w:hAnsi="Times New Roman" w:cs="Times New Roman"/>
          <w:sz w:val="20"/>
          <w:szCs w:val="20"/>
          <w:lang w:val="en-US"/>
        </w:rPr>
        <w:t>6)</w:t>
      </w:r>
      <w:r w:rsidRPr="008330F2">
        <w:rPr>
          <w:rFonts w:ascii="Times New Roman" w:hAnsi="Times New Roman" w:cs="Times New Roman"/>
          <w:sz w:val="20"/>
          <w:szCs w:val="20"/>
          <w:lang w:val="en-US"/>
        </w:rPr>
        <w:tab/>
        <w:t>First Patient Last Visit (</w:t>
      </w:r>
      <w:r w:rsidR="00951E0C" w:rsidRPr="00C20825">
        <w:rPr>
          <w:rFonts w:ascii="Times New Roman" w:hAnsi="Times New Roman"/>
          <w:color w:val="000000"/>
          <w:sz w:val="20"/>
          <w:szCs w:val="20"/>
          <w:lang w:val="en-US"/>
        </w:rPr>
        <w:t>first subject last visit</w:t>
      </w:r>
      <w:r w:rsidRPr="008330F2">
        <w:rPr>
          <w:rFonts w:ascii="Times New Roman" w:hAnsi="Times New Roman" w:cs="Times New Roman"/>
          <w:sz w:val="20"/>
          <w:szCs w:val="20"/>
          <w:lang w:val="en-US"/>
        </w:rPr>
        <w:t>)</w:t>
      </w:r>
    </w:p>
    <w:p w14:paraId="03A2F2D4" w14:textId="289E2570" w:rsidR="00395184" w:rsidRPr="008330F2" w:rsidRDefault="00395184" w:rsidP="00395184">
      <w:pPr>
        <w:spacing w:line="300" w:lineRule="atLeast"/>
        <w:ind w:leftChars="1" w:left="566" w:hangingChars="282" w:hanging="564"/>
        <w:rPr>
          <w:rFonts w:ascii="Times New Roman" w:hAnsi="Times New Roman" w:cs="Times New Roman"/>
          <w:sz w:val="20"/>
          <w:szCs w:val="20"/>
          <w:lang w:val="en-US"/>
        </w:rPr>
      </w:pPr>
      <w:r w:rsidRPr="008330F2">
        <w:rPr>
          <w:rFonts w:ascii="Times New Roman" w:hAnsi="Times New Roman" w:cs="Times New Roman" w:hint="eastAsia"/>
          <w:sz w:val="20"/>
          <w:szCs w:val="20"/>
          <w:lang w:val="en-US"/>
        </w:rPr>
        <w:t>(</w:t>
      </w:r>
      <w:r w:rsidRPr="008330F2">
        <w:rPr>
          <w:rFonts w:ascii="Times New Roman" w:hAnsi="Times New Roman" w:cs="Times New Roman"/>
          <w:sz w:val="20"/>
          <w:szCs w:val="20"/>
          <w:lang w:val="en-US"/>
        </w:rPr>
        <w:t>7)</w:t>
      </w:r>
      <w:r w:rsidRPr="008330F2">
        <w:rPr>
          <w:rFonts w:ascii="Times New Roman" w:hAnsi="Times New Roman" w:cs="Times New Roman"/>
          <w:sz w:val="20"/>
          <w:szCs w:val="20"/>
          <w:lang w:val="en-US"/>
        </w:rPr>
        <w:tab/>
      </w:r>
      <w:r w:rsidR="00951E0C" w:rsidRPr="00C20825">
        <w:rPr>
          <w:rFonts w:ascii="Times New Roman" w:hAnsi="Times New Roman"/>
          <w:color w:val="000000"/>
          <w:sz w:val="20"/>
          <w:szCs w:val="20"/>
          <w:lang w:val="en-US"/>
        </w:rPr>
        <w:t>Completion date for primary endpoint</w:t>
      </w:r>
    </w:p>
    <w:p w14:paraId="56637013" w14:textId="3936B2CC" w:rsidR="00F206C1" w:rsidRPr="008330F2" w:rsidRDefault="00AE47AC" w:rsidP="00AE47AC">
      <w:pPr>
        <w:spacing w:line="300" w:lineRule="atLeast"/>
        <w:ind w:leftChars="1" w:left="566" w:hangingChars="282" w:hanging="564"/>
        <w:rPr>
          <w:rFonts w:ascii="Times New Roman" w:hAnsi="Times New Roman" w:cs="Times New Roman"/>
          <w:sz w:val="20"/>
          <w:szCs w:val="20"/>
          <w:lang w:val="en-US"/>
        </w:rPr>
      </w:pPr>
      <w:r w:rsidRPr="008330F2">
        <w:rPr>
          <w:rFonts w:ascii="Times New Roman" w:hAnsi="Times New Roman" w:cs="Times New Roman"/>
          <w:sz w:val="20"/>
          <w:szCs w:val="20"/>
          <w:lang w:val="en-US"/>
        </w:rPr>
        <w:t>(</w:t>
      </w:r>
      <w:r w:rsidR="00395184" w:rsidRPr="008330F2">
        <w:rPr>
          <w:rFonts w:ascii="Times New Roman" w:hAnsi="Times New Roman" w:cs="Times New Roman"/>
          <w:sz w:val="20"/>
          <w:szCs w:val="20"/>
          <w:lang w:val="en-US"/>
        </w:rPr>
        <w:t>8</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r w:rsidR="00CA029E" w:rsidRPr="008330F2">
        <w:rPr>
          <w:rFonts w:ascii="Times New Roman" w:hAnsi="Times New Roman" w:cs="Times New Roman"/>
          <w:sz w:val="20"/>
          <w:szCs w:val="20"/>
          <w:lang w:val="en-US"/>
        </w:rPr>
        <w:t>Last Patient Last Visit</w:t>
      </w:r>
      <w:r w:rsidR="00395184" w:rsidRPr="008330F2">
        <w:rPr>
          <w:rFonts w:ascii="Times New Roman" w:hAnsi="Times New Roman" w:cs="Times New Roman"/>
          <w:sz w:val="20"/>
          <w:szCs w:val="20"/>
          <w:lang w:val="en-US"/>
        </w:rPr>
        <w:t xml:space="preserve"> (</w:t>
      </w:r>
      <w:r w:rsidR="00951E0C" w:rsidRPr="00C20825">
        <w:rPr>
          <w:rFonts w:ascii="Times New Roman" w:hAnsi="Times New Roman" w:hint="eastAsia"/>
          <w:color w:val="000000"/>
          <w:sz w:val="20"/>
          <w:szCs w:val="20"/>
          <w:lang w:val="en-US"/>
        </w:rPr>
        <w:t>l</w:t>
      </w:r>
      <w:r w:rsidR="00951E0C" w:rsidRPr="00C20825">
        <w:rPr>
          <w:rFonts w:ascii="Times New Roman" w:hAnsi="Times New Roman"/>
          <w:color w:val="000000"/>
          <w:sz w:val="20"/>
          <w:szCs w:val="20"/>
          <w:lang w:val="en-US"/>
        </w:rPr>
        <w:t>ast subject last visit</w:t>
      </w:r>
      <w:r w:rsidR="00395184" w:rsidRPr="008330F2">
        <w:rPr>
          <w:rFonts w:ascii="Times New Roman" w:hAnsi="Times New Roman" w:cs="Times New Roman"/>
          <w:sz w:val="20"/>
          <w:szCs w:val="20"/>
          <w:lang w:val="en-US"/>
        </w:rPr>
        <w:t>)</w:t>
      </w:r>
    </w:p>
    <w:p w14:paraId="3FCF5B66" w14:textId="6524E8CA" w:rsidR="00F206C1" w:rsidRPr="008330F2" w:rsidRDefault="00AE47AC" w:rsidP="00AE47AC">
      <w:pPr>
        <w:spacing w:line="300" w:lineRule="atLeast"/>
        <w:ind w:leftChars="1" w:left="566" w:hangingChars="282" w:hanging="564"/>
        <w:rPr>
          <w:rFonts w:ascii="Times New Roman" w:hAnsi="Times New Roman" w:cs="Times New Roman"/>
          <w:sz w:val="20"/>
          <w:szCs w:val="20"/>
          <w:lang w:val="en-US"/>
        </w:rPr>
      </w:pPr>
      <w:r w:rsidRPr="008330F2">
        <w:rPr>
          <w:rFonts w:ascii="Times New Roman" w:hAnsi="Times New Roman" w:cs="Times New Roman"/>
          <w:sz w:val="20"/>
          <w:szCs w:val="20"/>
          <w:lang w:val="en-US"/>
        </w:rPr>
        <w:t>(</w:t>
      </w:r>
      <w:r w:rsidR="00395184" w:rsidRPr="008330F2">
        <w:rPr>
          <w:rFonts w:ascii="Times New Roman" w:hAnsi="Times New Roman" w:cs="Times New Roman"/>
          <w:sz w:val="20"/>
          <w:szCs w:val="20"/>
          <w:lang w:val="en-US"/>
        </w:rPr>
        <w:t>9</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r w:rsidR="00951E0C" w:rsidRPr="00C20825">
        <w:rPr>
          <w:rFonts w:ascii="Times New Roman" w:hAnsi="Times New Roman" w:hint="eastAsia"/>
          <w:color w:val="000000"/>
          <w:sz w:val="20"/>
          <w:szCs w:val="20"/>
          <w:lang w:val="en-US"/>
        </w:rPr>
        <w:t>D</w:t>
      </w:r>
      <w:r w:rsidR="00951E0C" w:rsidRPr="00C20825">
        <w:rPr>
          <w:rFonts w:ascii="Times New Roman" w:hAnsi="Times New Roman"/>
          <w:color w:val="000000"/>
          <w:sz w:val="20"/>
          <w:szCs w:val="20"/>
          <w:lang w:val="en-US"/>
        </w:rPr>
        <w:t>atabase fixation date</w:t>
      </w:r>
    </w:p>
    <w:p w14:paraId="3255BE5C" w14:textId="54C2A337" w:rsidR="00395184" w:rsidRPr="008330F2" w:rsidRDefault="00395184" w:rsidP="00395184">
      <w:pPr>
        <w:spacing w:line="300" w:lineRule="atLeast"/>
        <w:ind w:leftChars="1" w:left="566" w:hangingChars="282" w:hanging="564"/>
        <w:rPr>
          <w:rFonts w:ascii="Times New Roman" w:hAnsi="Times New Roman" w:cs="Times New Roman"/>
          <w:sz w:val="20"/>
          <w:szCs w:val="20"/>
          <w:lang w:val="en-US"/>
        </w:rPr>
      </w:pPr>
      <w:r w:rsidRPr="008330F2">
        <w:rPr>
          <w:rFonts w:ascii="Times New Roman" w:hAnsi="Times New Roman" w:cs="Times New Roman" w:hint="eastAsia"/>
          <w:sz w:val="20"/>
          <w:szCs w:val="20"/>
          <w:lang w:val="en-US"/>
        </w:rPr>
        <w:t>(</w:t>
      </w:r>
      <w:r w:rsidRPr="008330F2">
        <w:rPr>
          <w:rFonts w:ascii="Times New Roman" w:hAnsi="Times New Roman" w:cs="Times New Roman"/>
          <w:sz w:val="20"/>
          <w:szCs w:val="20"/>
          <w:lang w:val="en-US"/>
        </w:rPr>
        <w:t>10)</w:t>
      </w:r>
      <w:r w:rsidRPr="008330F2">
        <w:rPr>
          <w:rFonts w:ascii="Times New Roman" w:hAnsi="Times New Roman" w:cs="Times New Roman"/>
          <w:sz w:val="20"/>
          <w:szCs w:val="20"/>
          <w:lang w:val="en-US"/>
        </w:rPr>
        <w:tab/>
      </w:r>
      <w:r w:rsidR="00951E0C" w:rsidRPr="00C20825">
        <w:rPr>
          <w:rFonts w:ascii="Times New Roman" w:hAnsi="Times New Roman"/>
          <w:color w:val="000000"/>
          <w:sz w:val="20"/>
          <w:szCs w:val="20"/>
          <w:lang w:val="en-US"/>
        </w:rPr>
        <w:t xml:space="preserve">Date of result publication to </w:t>
      </w:r>
      <w:proofErr w:type="spellStart"/>
      <w:r w:rsidR="00951E0C" w:rsidRPr="00C20825">
        <w:rPr>
          <w:rFonts w:ascii="Times New Roman" w:hAnsi="Times New Roman"/>
          <w:color w:val="000000"/>
          <w:sz w:val="20"/>
          <w:szCs w:val="20"/>
          <w:lang w:val="en-US"/>
        </w:rPr>
        <w:t>jRCT</w:t>
      </w:r>
      <w:proofErr w:type="spellEnd"/>
    </w:p>
    <w:p w14:paraId="4380FBBE" w14:textId="5F01E2BE" w:rsidR="00395184" w:rsidRPr="008330F2" w:rsidRDefault="00395184" w:rsidP="00395184">
      <w:pPr>
        <w:spacing w:line="300" w:lineRule="atLeast"/>
        <w:ind w:leftChars="1" w:left="566" w:hangingChars="282" w:hanging="564"/>
        <w:rPr>
          <w:rFonts w:ascii="Times New Roman" w:hAnsi="Times New Roman" w:cs="Times New Roman"/>
          <w:sz w:val="20"/>
          <w:szCs w:val="20"/>
          <w:lang w:val="en-US"/>
        </w:rPr>
      </w:pPr>
      <w:r w:rsidRPr="008330F2">
        <w:rPr>
          <w:rFonts w:ascii="Times New Roman" w:hAnsi="Times New Roman" w:cs="Times New Roman" w:hint="eastAsia"/>
          <w:sz w:val="20"/>
          <w:szCs w:val="20"/>
          <w:lang w:val="en-US"/>
        </w:rPr>
        <w:t>(</w:t>
      </w:r>
      <w:r w:rsidRPr="008330F2">
        <w:rPr>
          <w:rFonts w:ascii="Times New Roman" w:hAnsi="Times New Roman" w:cs="Times New Roman"/>
          <w:sz w:val="20"/>
          <w:szCs w:val="20"/>
          <w:lang w:val="en-US"/>
        </w:rPr>
        <w:t>11)</w:t>
      </w:r>
      <w:r w:rsidRPr="008330F2">
        <w:rPr>
          <w:rFonts w:ascii="Times New Roman" w:hAnsi="Times New Roman" w:cs="Times New Roman"/>
          <w:sz w:val="20"/>
          <w:szCs w:val="20"/>
          <w:lang w:val="en-US"/>
        </w:rPr>
        <w:tab/>
      </w:r>
      <w:r w:rsidR="00951E0C" w:rsidRPr="00C20825">
        <w:rPr>
          <w:rFonts w:ascii="Times New Roman" w:hAnsi="Times New Roman" w:hint="eastAsia"/>
          <w:color w:val="000000"/>
          <w:sz w:val="20"/>
          <w:szCs w:val="20"/>
          <w:lang w:val="en-US"/>
        </w:rPr>
        <w:t>S</w:t>
      </w:r>
      <w:r w:rsidR="00951E0C" w:rsidRPr="00C20825">
        <w:rPr>
          <w:rFonts w:ascii="Times New Roman" w:hAnsi="Times New Roman"/>
          <w:color w:val="000000"/>
          <w:sz w:val="20"/>
          <w:szCs w:val="20"/>
          <w:lang w:val="en-US"/>
        </w:rPr>
        <w:t>ituation regarding patient enrollment and the discontinuation of the Research</w:t>
      </w:r>
    </w:p>
    <w:p w14:paraId="22905131" w14:textId="56DB2877" w:rsidR="00395184" w:rsidRPr="008330F2" w:rsidRDefault="00395184" w:rsidP="00395184">
      <w:pPr>
        <w:spacing w:line="300" w:lineRule="atLeast"/>
        <w:ind w:leftChars="1" w:left="566" w:hangingChars="282" w:hanging="564"/>
        <w:rPr>
          <w:rFonts w:ascii="Times New Roman" w:hAnsi="Times New Roman" w:cs="Times New Roman"/>
          <w:sz w:val="20"/>
          <w:szCs w:val="20"/>
          <w:lang w:val="en-US"/>
        </w:rPr>
      </w:pPr>
      <w:r w:rsidRPr="008330F2">
        <w:rPr>
          <w:rFonts w:ascii="Times New Roman" w:hAnsi="Times New Roman" w:cs="Times New Roman" w:hint="eastAsia"/>
          <w:sz w:val="20"/>
          <w:szCs w:val="20"/>
          <w:lang w:val="en-US"/>
        </w:rPr>
        <w:t>(</w:t>
      </w:r>
      <w:r w:rsidRPr="008330F2">
        <w:rPr>
          <w:rFonts w:ascii="Times New Roman" w:hAnsi="Times New Roman" w:cs="Times New Roman"/>
          <w:sz w:val="20"/>
          <w:szCs w:val="20"/>
          <w:lang w:val="en-US"/>
        </w:rPr>
        <w:t>12)</w:t>
      </w:r>
      <w:r w:rsidRPr="008330F2">
        <w:rPr>
          <w:rFonts w:ascii="Times New Roman" w:hAnsi="Times New Roman" w:cs="Times New Roman"/>
          <w:sz w:val="20"/>
          <w:szCs w:val="20"/>
          <w:lang w:val="en-US"/>
        </w:rPr>
        <w:tab/>
      </w:r>
      <w:r w:rsidR="00951E0C" w:rsidRPr="00C20825">
        <w:rPr>
          <w:rFonts w:ascii="Times New Roman" w:hAnsi="Times New Roman"/>
          <w:color w:val="000000"/>
          <w:sz w:val="20"/>
          <w:szCs w:val="20"/>
          <w:lang w:val="en-US"/>
        </w:rPr>
        <w:t>Deviation from Trial Plan</w:t>
      </w:r>
    </w:p>
    <w:p w14:paraId="32C58BBF" w14:textId="1638B74B" w:rsidR="00395184" w:rsidRPr="008330F2" w:rsidRDefault="00395184" w:rsidP="00395184">
      <w:pPr>
        <w:spacing w:line="300" w:lineRule="atLeast"/>
        <w:ind w:leftChars="1" w:left="566" w:hangingChars="282" w:hanging="564"/>
        <w:rPr>
          <w:rFonts w:ascii="Times New Roman" w:hAnsi="Times New Roman" w:cs="Times New Roman"/>
          <w:sz w:val="20"/>
          <w:szCs w:val="20"/>
          <w:lang w:val="en-US"/>
        </w:rPr>
      </w:pPr>
      <w:r w:rsidRPr="008330F2">
        <w:rPr>
          <w:rFonts w:ascii="Times New Roman" w:hAnsi="Times New Roman" w:cs="Times New Roman" w:hint="eastAsia"/>
          <w:sz w:val="20"/>
          <w:szCs w:val="20"/>
          <w:lang w:val="en-US"/>
        </w:rPr>
        <w:t>(</w:t>
      </w:r>
      <w:r w:rsidRPr="008330F2">
        <w:rPr>
          <w:rFonts w:ascii="Times New Roman" w:hAnsi="Times New Roman" w:cs="Times New Roman"/>
          <w:sz w:val="20"/>
          <w:szCs w:val="20"/>
          <w:lang w:val="en-US"/>
        </w:rPr>
        <w:t>13)</w:t>
      </w:r>
      <w:r w:rsidRPr="008330F2">
        <w:rPr>
          <w:rFonts w:ascii="Times New Roman" w:hAnsi="Times New Roman" w:cs="Times New Roman"/>
          <w:sz w:val="20"/>
          <w:szCs w:val="20"/>
          <w:lang w:val="en-US"/>
        </w:rPr>
        <w:tab/>
      </w:r>
      <w:bookmarkStart w:id="25" w:name="_Hlk27583581"/>
      <w:r w:rsidR="00951E0C" w:rsidRPr="00C20825">
        <w:rPr>
          <w:rFonts w:ascii="Times New Roman" w:hAnsi="Times New Roman" w:hint="eastAsia"/>
          <w:color w:val="000000"/>
          <w:sz w:val="20"/>
          <w:szCs w:val="20"/>
          <w:lang w:val="en-US"/>
        </w:rPr>
        <w:t>-</w:t>
      </w:r>
      <w:r w:rsidR="00951E0C" w:rsidRPr="00C20825">
        <w:rPr>
          <w:rFonts w:ascii="Times New Roman" w:hAnsi="Times New Roman"/>
          <w:color w:val="000000"/>
          <w:sz w:val="20"/>
          <w:szCs w:val="20"/>
          <w:lang w:val="en-US"/>
        </w:rPr>
        <w:t xml:space="preserve">----- </w:t>
      </w:r>
      <w:r w:rsidR="00951E0C" w:rsidRPr="00C20825">
        <w:rPr>
          <w:rFonts w:ascii="Times New Roman" w:hAnsi="Times New Roman" w:hint="eastAsia"/>
          <w:color w:val="000000"/>
          <w:sz w:val="20"/>
          <w:szCs w:val="20"/>
          <w:lang w:val="en-US"/>
        </w:rPr>
        <w:t>[R</w:t>
      </w:r>
      <w:r w:rsidR="00951E0C" w:rsidRPr="00C20825">
        <w:rPr>
          <w:rFonts w:ascii="Times New Roman" w:hAnsi="Times New Roman"/>
          <w:color w:val="000000"/>
          <w:sz w:val="20"/>
          <w:szCs w:val="20"/>
          <w:lang w:val="en-US"/>
        </w:rPr>
        <w:t>eportable matters shall be listed hereafter.</w:t>
      </w:r>
      <w:r w:rsidR="00951E0C" w:rsidRPr="00C20825">
        <w:rPr>
          <w:rFonts w:ascii="Times New Roman" w:hAnsi="Times New Roman" w:hint="eastAsia"/>
          <w:color w:val="000000"/>
          <w:sz w:val="20"/>
          <w:szCs w:val="20"/>
          <w:lang w:val="en-US"/>
        </w:rPr>
        <w:t>]</w:t>
      </w:r>
      <w:bookmarkEnd w:id="25"/>
    </w:p>
    <w:p w14:paraId="30A94819" w14:textId="49BC7168" w:rsidR="00395184" w:rsidRPr="008330F2" w:rsidRDefault="00395184" w:rsidP="00395184">
      <w:pPr>
        <w:spacing w:line="300" w:lineRule="atLeast"/>
        <w:ind w:leftChars="1" w:left="566" w:hangingChars="282" w:hanging="564"/>
        <w:rPr>
          <w:rFonts w:ascii="Times New Roman" w:hAnsi="Times New Roman" w:cs="Times New Roman"/>
          <w:sz w:val="20"/>
          <w:szCs w:val="20"/>
          <w:lang w:val="en-US"/>
        </w:rPr>
      </w:pPr>
      <w:r w:rsidRPr="008330F2">
        <w:rPr>
          <w:rFonts w:ascii="Times New Roman" w:hAnsi="Times New Roman" w:cs="Times New Roman" w:hint="eastAsia"/>
          <w:sz w:val="20"/>
          <w:szCs w:val="20"/>
          <w:lang w:val="en-US"/>
        </w:rPr>
        <w:t>(</w:t>
      </w:r>
      <w:r w:rsidRPr="008330F2">
        <w:rPr>
          <w:rFonts w:ascii="Times New Roman" w:hAnsi="Times New Roman" w:cs="Times New Roman"/>
          <w:sz w:val="20"/>
          <w:szCs w:val="20"/>
          <w:lang w:val="en-US"/>
        </w:rPr>
        <w:t>14)</w:t>
      </w:r>
      <w:r w:rsidRPr="008330F2">
        <w:rPr>
          <w:rFonts w:ascii="Times New Roman" w:hAnsi="Times New Roman" w:cs="Times New Roman"/>
          <w:sz w:val="20"/>
          <w:szCs w:val="20"/>
          <w:lang w:val="en-US"/>
        </w:rPr>
        <w:tab/>
      </w:r>
      <w:bookmarkStart w:id="26" w:name="_Hlk27583590"/>
      <w:r w:rsidR="00951E0C" w:rsidRPr="00C20825">
        <w:rPr>
          <w:rFonts w:ascii="Times New Roman" w:hAnsi="Times New Roman" w:hint="eastAsia"/>
          <w:color w:val="000000"/>
          <w:sz w:val="20"/>
          <w:szCs w:val="20"/>
          <w:lang w:val="en-US"/>
        </w:rPr>
        <w:t>Other information necessary t</w:t>
      </w:r>
      <w:r w:rsidR="00951E0C" w:rsidRPr="00C20825">
        <w:rPr>
          <w:rFonts w:ascii="Times New Roman" w:hAnsi="Times New Roman"/>
          <w:color w:val="000000"/>
          <w:sz w:val="20"/>
          <w:szCs w:val="20"/>
          <w:lang w:val="en-US"/>
        </w:rPr>
        <w:t>o conduct the Research</w:t>
      </w:r>
      <w:bookmarkEnd w:id="26"/>
    </w:p>
    <w:p w14:paraId="2A5CC384" w14:textId="77777777" w:rsidR="00EB0B53" w:rsidRPr="00C20825" w:rsidRDefault="00EB0B53" w:rsidP="005A4F4A">
      <w:pPr>
        <w:pStyle w:val="a5"/>
        <w:tabs>
          <w:tab w:val="left" w:pos="897"/>
        </w:tabs>
        <w:spacing w:line="300" w:lineRule="atLeast"/>
        <w:ind w:left="0" w:firstLine="0"/>
        <w:rPr>
          <w:rFonts w:ascii="Times New Roman" w:hAnsi="Times New Roman" w:cs="Times New Roman"/>
          <w:sz w:val="20"/>
          <w:szCs w:val="20"/>
          <w:lang w:val="en-US"/>
        </w:rPr>
      </w:pPr>
    </w:p>
    <w:p w14:paraId="10F2315F" w14:textId="268DE106" w:rsidR="00F206C1" w:rsidRPr="00C20825" w:rsidRDefault="00EB0B53" w:rsidP="005A4F4A">
      <w:pPr>
        <w:pStyle w:val="a3"/>
        <w:spacing w:line="300" w:lineRule="atLeast"/>
        <w:rPr>
          <w:rFonts w:ascii="Times New Roman" w:hAnsi="Times New Roman" w:cs="Times New Roman"/>
          <w:lang w:val="en-US"/>
        </w:rPr>
      </w:pPr>
      <w:r w:rsidRPr="00052C17">
        <w:rPr>
          <w:rFonts w:ascii="Times New Roman" w:hAnsi="Times New Roman" w:cs="Times New Roman"/>
          <w:highlight w:val="yellow"/>
          <w:lang w:val="en-US"/>
        </w:rPr>
        <w:t>Article 6</w:t>
      </w:r>
      <w:r w:rsidR="00177A80" w:rsidRPr="00052C17">
        <w:rPr>
          <w:rFonts w:ascii="Times New Roman" w:hAnsi="Times New Roman" w:cs="Times New Roman"/>
          <w:highlight w:val="yellow"/>
          <w:lang w:val="en-US"/>
        </w:rPr>
        <w:t xml:space="preserve"> </w:t>
      </w:r>
      <w:r w:rsidRPr="00052C17">
        <w:rPr>
          <w:rFonts w:ascii="Times New Roman" w:hAnsi="Times New Roman" w:cs="Times New Roman"/>
          <w:highlight w:val="yellow"/>
          <w:lang w:val="en-US"/>
        </w:rPr>
        <w:t>(Safety Information)</w:t>
      </w:r>
      <w:r w:rsidR="00177A80" w:rsidRPr="008330F2">
        <w:rPr>
          <w:rStyle w:val="af1"/>
          <w:rFonts w:ascii="Times New Roman" w:hAnsi="Times New Roman" w:cs="Times New Roman"/>
        </w:rPr>
        <w:footnoteReference w:id="11"/>
      </w:r>
    </w:p>
    <w:p w14:paraId="21C1E571" w14:textId="29260303" w:rsidR="00F206C1" w:rsidRPr="008330F2" w:rsidRDefault="00177A80" w:rsidP="00177A80">
      <w:pPr>
        <w:spacing w:line="300" w:lineRule="atLeast"/>
        <w:ind w:left="566" w:hangingChars="283" w:hanging="566"/>
        <w:rPr>
          <w:rFonts w:ascii="Times New Roman" w:hAnsi="Times New Roman" w:cs="Times New Roman"/>
          <w:sz w:val="20"/>
          <w:szCs w:val="20"/>
          <w:lang w:val="en-US"/>
        </w:rPr>
      </w:pPr>
      <w:r w:rsidRPr="008330F2">
        <w:rPr>
          <w:rFonts w:ascii="Times New Roman" w:hAnsi="Times New Roman" w:cs="Times New Roman"/>
          <w:sz w:val="20"/>
          <w:szCs w:val="20"/>
          <w:lang w:val="en-US"/>
        </w:rPr>
        <w:t>1.</w:t>
      </w:r>
      <w:r w:rsidRPr="008330F2">
        <w:rPr>
          <w:rFonts w:ascii="Times New Roman" w:hAnsi="Times New Roman" w:cs="Times New Roman"/>
          <w:sz w:val="20"/>
          <w:szCs w:val="20"/>
          <w:lang w:val="en-US"/>
        </w:rPr>
        <w:tab/>
      </w:r>
      <w:r w:rsidR="00CA029E" w:rsidRPr="008330F2">
        <w:rPr>
          <w:rFonts w:ascii="Times New Roman" w:hAnsi="Times New Roman" w:cs="Times New Roman"/>
          <w:sz w:val="20"/>
          <w:szCs w:val="20"/>
          <w:lang w:val="en-US"/>
        </w:rPr>
        <w:t xml:space="preserve">Company shall provide the </w:t>
      </w:r>
      <w:r w:rsidR="00CF2501" w:rsidRPr="008330F2">
        <w:rPr>
          <w:rFonts w:ascii="Times New Roman" w:hAnsi="Times New Roman" w:cs="Times New Roman"/>
          <w:sz w:val="20"/>
          <w:szCs w:val="20"/>
          <w:lang w:val="en-US"/>
        </w:rPr>
        <w:t xml:space="preserve">Representative </w:t>
      </w:r>
      <w:r w:rsidR="00CA029E" w:rsidRPr="008330F2">
        <w:rPr>
          <w:rFonts w:ascii="Times New Roman" w:hAnsi="Times New Roman" w:cs="Times New Roman"/>
          <w:sz w:val="20"/>
          <w:szCs w:val="20"/>
          <w:lang w:val="en-US"/>
        </w:rPr>
        <w:t>Research Institution with up-to-date information regarding safety and safe usage of the Medical Device.</w:t>
      </w:r>
    </w:p>
    <w:p w14:paraId="268BEBA8" w14:textId="5DE426F0" w:rsidR="00F206C1" w:rsidRPr="008330F2" w:rsidRDefault="00177A80" w:rsidP="00177A80">
      <w:pPr>
        <w:spacing w:line="300" w:lineRule="atLeast"/>
        <w:ind w:left="566" w:hangingChars="283" w:hanging="566"/>
        <w:rPr>
          <w:rFonts w:ascii="Times New Roman" w:hAnsi="Times New Roman" w:cs="Times New Roman"/>
          <w:sz w:val="20"/>
          <w:szCs w:val="20"/>
          <w:lang w:val="en-US"/>
        </w:rPr>
      </w:pPr>
      <w:r w:rsidRPr="008330F2">
        <w:rPr>
          <w:rFonts w:ascii="Times New Roman" w:eastAsia="Century" w:hAnsi="Times New Roman" w:cs="Times New Roman"/>
          <w:sz w:val="20"/>
          <w:szCs w:val="20"/>
          <w:lang w:val="en-US"/>
        </w:rPr>
        <w:t>2.</w:t>
      </w:r>
      <w:r w:rsidRPr="008330F2">
        <w:rPr>
          <w:rFonts w:ascii="Times New Roman" w:eastAsia="Century" w:hAnsi="Times New Roman" w:cs="Times New Roman"/>
          <w:sz w:val="20"/>
          <w:szCs w:val="20"/>
          <w:lang w:val="en-US"/>
        </w:rPr>
        <w:tab/>
      </w:r>
      <w:r w:rsidR="00CA029E" w:rsidRPr="008330F2">
        <w:rPr>
          <w:rFonts w:ascii="Times New Roman" w:eastAsia="Century" w:hAnsi="Times New Roman" w:cs="Times New Roman"/>
          <w:sz w:val="20"/>
          <w:szCs w:val="20"/>
          <w:lang w:val="en-US"/>
        </w:rPr>
        <w:t>T</w:t>
      </w:r>
      <w:r w:rsidR="00CA029E" w:rsidRPr="008330F2">
        <w:rPr>
          <w:rFonts w:ascii="Times New Roman" w:hAnsi="Times New Roman" w:cs="Times New Roman"/>
          <w:sz w:val="20"/>
          <w:szCs w:val="20"/>
          <w:lang w:val="en-US"/>
        </w:rPr>
        <w:t xml:space="preserve">he </w:t>
      </w:r>
      <w:r w:rsidR="00CF2501" w:rsidRPr="008330F2">
        <w:rPr>
          <w:rFonts w:ascii="Times New Roman" w:hAnsi="Times New Roman" w:cs="Times New Roman"/>
          <w:sz w:val="20"/>
          <w:szCs w:val="20"/>
          <w:lang w:val="en-US"/>
        </w:rPr>
        <w:t xml:space="preserve">Representative </w:t>
      </w:r>
      <w:r w:rsidR="00CA029E" w:rsidRPr="008330F2">
        <w:rPr>
          <w:rFonts w:ascii="Times New Roman" w:hAnsi="Times New Roman" w:cs="Times New Roman"/>
          <w:sz w:val="20"/>
          <w:szCs w:val="20"/>
          <w:lang w:val="en-US"/>
        </w:rPr>
        <w:t xml:space="preserve">Research Institution </w:t>
      </w:r>
      <w:bookmarkStart w:id="28" w:name="_Hlk7024928"/>
      <w:r w:rsidR="00CA029E" w:rsidRPr="008330F2">
        <w:rPr>
          <w:rFonts w:ascii="Times New Roman" w:hAnsi="Times New Roman" w:cs="Times New Roman"/>
          <w:sz w:val="20"/>
          <w:szCs w:val="20"/>
          <w:lang w:val="en-US"/>
        </w:rPr>
        <w:t>shall, by itself or through</w:t>
      </w:r>
      <w:bookmarkEnd w:id="28"/>
      <w:r w:rsidR="00CA029E" w:rsidRPr="008330F2">
        <w:rPr>
          <w:rFonts w:ascii="Times New Roman" w:hAnsi="Times New Roman" w:cs="Times New Roman"/>
          <w:sz w:val="20"/>
          <w:szCs w:val="20"/>
          <w:lang w:val="en-US"/>
        </w:rPr>
        <w:t xml:space="preserve"> </w:t>
      </w:r>
      <w:r w:rsidR="00CF2501" w:rsidRPr="008330F2">
        <w:rPr>
          <w:rFonts w:ascii="Times New Roman" w:hAnsi="Times New Roman" w:cs="Times New Roman"/>
          <w:sz w:val="20"/>
          <w:szCs w:val="20"/>
          <w:lang w:val="en-US"/>
        </w:rPr>
        <w:t xml:space="preserve">Representative </w:t>
      </w:r>
      <w:r w:rsidR="00CA029E" w:rsidRPr="008330F2">
        <w:rPr>
          <w:rFonts w:ascii="Times New Roman" w:hAnsi="Times New Roman" w:cs="Times New Roman"/>
          <w:sz w:val="20"/>
          <w:szCs w:val="20"/>
          <w:lang w:val="en-US"/>
        </w:rPr>
        <w:t>Investigator</w:t>
      </w:r>
      <w:r w:rsidR="00CF2501" w:rsidRPr="008330F2">
        <w:rPr>
          <w:rFonts w:ascii="Times New Roman" w:hAnsi="Times New Roman" w:cs="Times New Roman"/>
          <w:sz w:val="20"/>
          <w:szCs w:val="20"/>
          <w:lang w:val="en-US"/>
        </w:rPr>
        <w:t>, etc.</w:t>
      </w:r>
      <w:r w:rsidR="00CA029E" w:rsidRPr="008330F2">
        <w:rPr>
          <w:rFonts w:ascii="Times New Roman" w:hAnsi="Times New Roman" w:cs="Times New Roman"/>
          <w:sz w:val="20"/>
          <w:szCs w:val="20"/>
          <w:lang w:val="en-US"/>
        </w:rPr>
        <w:t>, report to Company timely the information regarding safety of the Medical Device in the Research, in accordance with Protocol (including, without limitation, serious adverse events; see Protocol for details).</w:t>
      </w:r>
    </w:p>
    <w:p w14:paraId="7C7F521F" w14:textId="40669A08" w:rsidR="00F206C1" w:rsidRPr="008330F2" w:rsidRDefault="00177A80" w:rsidP="00177A80">
      <w:pPr>
        <w:spacing w:line="300" w:lineRule="atLeast"/>
        <w:ind w:left="566" w:hangingChars="283" w:hanging="566"/>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3.</w:t>
      </w:r>
      <w:r w:rsidRPr="008330F2">
        <w:rPr>
          <w:rFonts w:ascii="Times New Roman" w:eastAsia="Century" w:hAnsi="Times New Roman" w:cs="Times New Roman"/>
          <w:sz w:val="20"/>
          <w:szCs w:val="20"/>
          <w:lang w:val="en-US"/>
        </w:rPr>
        <w:tab/>
      </w:r>
      <w:r w:rsidR="00B67ACF" w:rsidRPr="008330F2">
        <w:rPr>
          <w:rFonts w:ascii="Times New Roman" w:eastAsia="Century" w:hAnsi="Times New Roman" w:cs="Times New Roman"/>
          <w:sz w:val="20"/>
          <w:szCs w:val="20"/>
          <w:lang w:val="en-US"/>
        </w:rPr>
        <w:t>T</w:t>
      </w:r>
      <w:r w:rsidR="00CA029E" w:rsidRPr="008330F2">
        <w:rPr>
          <w:rFonts w:ascii="Times New Roman" w:eastAsia="Century" w:hAnsi="Times New Roman" w:cs="Times New Roman"/>
          <w:sz w:val="20"/>
          <w:szCs w:val="20"/>
          <w:lang w:val="en-US"/>
        </w:rPr>
        <w:t xml:space="preserve">he </w:t>
      </w:r>
      <w:r w:rsidR="00CF2501" w:rsidRPr="008330F2">
        <w:rPr>
          <w:rFonts w:ascii="Times New Roman" w:hAnsi="Times New Roman" w:cs="Times New Roman"/>
          <w:sz w:val="20"/>
          <w:szCs w:val="20"/>
          <w:lang w:val="en-US"/>
        </w:rPr>
        <w:t xml:space="preserve">Representative </w:t>
      </w:r>
      <w:r w:rsidR="00CA029E" w:rsidRPr="008330F2">
        <w:rPr>
          <w:rFonts w:ascii="Times New Roman" w:eastAsia="Century" w:hAnsi="Times New Roman" w:cs="Times New Roman"/>
          <w:sz w:val="20"/>
          <w:szCs w:val="20"/>
          <w:lang w:val="en-US"/>
        </w:rPr>
        <w:t xml:space="preserve">Research Institution shall, by itself or through Manager of the </w:t>
      </w:r>
      <w:r w:rsidR="00CF2501" w:rsidRPr="008330F2">
        <w:rPr>
          <w:rFonts w:ascii="Times New Roman" w:hAnsi="Times New Roman" w:cs="Times New Roman"/>
          <w:sz w:val="20"/>
          <w:szCs w:val="20"/>
          <w:lang w:val="en-US"/>
        </w:rPr>
        <w:t xml:space="preserve">Representative </w:t>
      </w:r>
      <w:r w:rsidR="00CA029E" w:rsidRPr="008330F2">
        <w:rPr>
          <w:rFonts w:ascii="Times New Roman" w:eastAsia="Century" w:hAnsi="Times New Roman" w:cs="Times New Roman"/>
          <w:sz w:val="20"/>
          <w:szCs w:val="20"/>
          <w:lang w:val="en-US"/>
        </w:rPr>
        <w:t>Research Institution and Investigator, cooperate as far as possible with Company in taking action related to the safety information on the Medical Device.</w:t>
      </w:r>
    </w:p>
    <w:p w14:paraId="3B7E6DF7" w14:textId="77777777" w:rsidR="00F206C1" w:rsidRPr="008330F2" w:rsidRDefault="00F206C1" w:rsidP="005A4F4A">
      <w:pPr>
        <w:pStyle w:val="a3"/>
        <w:spacing w:line="300" w:lineRule="atLeast"/>
        <w:rPr>
          <w:rFonts w:ascii="Times New Roman" w:hAnsi="Times New Roman" w:cs="Times New Roman"/>
          <w:lang w:val="en-US"/>
        </w:rPr>
      </w:pPr>
    </w:p>
    <w:p w14:paraId="7C4D7C8F" w14:textId="34E84067" w:rsidR="00F206C1" w:rsidRPr="008330F2" w:rsidRDefault="00CA029E" w:rsidP="005A4F4A">
      <w:pPr>
        <w:pStyle w:val="a3"/>
        <w:spacing w:line="300" w:lineRule="atLeast"/>
        <w:rPr>
          <w:rFonts w:ascii="Times New Roman" w:eastAsia="Times New Roman" w:hAnsi="Times New Roman" w:cs="Times New Roman"/>
          <w:lang w:val="en-US"/>
        </w:rPr>
      </w:pPr>
      <w:r w:rsidRPr="008330F2">
        <w:rPr>
          <w:rFonts w:ascii="Times New Roman" w:hAnsi="Times New Roman" w:cs="Times New Roman"/>
          <w:lang w:val="en-US"/>
        </w:rPr>
        <w:t xml:space="preserve">Article </w:t>
      </w:r>
      <w:r w:rsidRPr="008330F2">
        <w:rPr>
          <w:rFonts w:ascii="Times New Roman" w:eastAsia="Times New Roman" w:hAnsi="Times New Roman" w:cs="Times New Roman"/>
          <w:lang w:val="en-US"/>
        </w:rPr>
        <w:t>7</w:t>
      </w:r>
      <w:r w:rsidRPr="008330F2">
        <w:rPr>
          <w:rFonts w:ascii="Times New Roman" w:hAnsi="Times New Roman" w:cs="Times New Roman"/>
          <w:lang w:val="en-US"/>
        </w:rPr>
        <w:t xml:space="preserve"> (Provision of Medical Device or Goods)</w:t>
      </w:r>
      <w:r w:rsidR="00177A80" w:rsidRPr="008330F2">
        <w:rPr>
          <w:rStyle w:val="af1"/>
          <w:rFonts w:ascii="Times New Roman" w:hAnsi="Times New Roman" w:cs="Times New Roman"/>
          <w:lang w:val="en-US"/>
        </w:rPr>
        <w:footnoteReference w:id="12"/>
      </w:r>
      <w:r w:rsidR="00177A80" w:rsidRPr="008330F2">
        <w:rPr>
          <w:rFonts w:ascii="Times New Roman" w:eastAsia="Times New Roman" w:hAnsi="Times New Roman" w:cs="Times New Roman"/>
          <w:lang w:val="en-US"/>
        </w:rPr>
        <w:t xml:space="preserve"> </w:t>
      </w:r>
    </w:p>
    <w:p w14:paraId="43B0865D" w14:textId="21AF7BA2" w:rsidR="00F206C1" w:rsidRPr="008330F2" w:rsidRDefault="00177A80" w:rsidP="00177A80">
      <w:pPr>
        <w:spacing w:line="300" w:lineRule="atLeast"/>
        <w:ind w:left="566" w:hangingChars="283" w:hanging="56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1.</w:t>
      </w:r>
      <w:r w:rsidRPr="008330F2">
        <w:rPr>
          <w:rFonts w:ascii="Times New Roman" w:hAnsi="Times New Roman" w:cs="Times New Roman"/>
          <w:sz w:val="20"/>
          <w:szCs w:val="20"/>
          <w:lang w:val="en-US"/>
        </w:rPr>
        <w:tab/>
      </w:r>
      <w:r w:rsidR="00CA029E" w:rsidRPr="008330F2">
        <w:rPr>
          <w:rFonts w:ascii="Times New Roman" w:hAnsi="Times New Roman" w:cs="Times New Roman"/>
          <w:sz w:val="20"/>
          <w:szCs w:val="20"/>
          <w:lang w:val="en-US"/>
        </w:rPr>
        <w:t xml:space="preserve">Company shall provide Medical Device or goods prescribed in Annex </w:t>
      </w:r>
      <w:r w:rsidR="00CF2501" w:rsidRPr="008330F2">
        <w:rPr>
          <w:rFonts w:ascii="Times New Roman" w:hAnsi="Times New Roman" w:cs="Times New Roman"/>
          <w:sz w:val="20"/>
          <w:szCs w:val="20"/>
          <w:lang w:val="en-US"/>
        </w:rPr>
        <w:t>8</w:t>
      </w:r>
      <w:r w:rsidR="00CA029E" w:rsidRPr="008330F2">
        <w:rPr>
          <w:rFonts w:ascii="Times New Roman" w:hAnsi="Times New Roman" w:cs="Times New Roman"/>
          <w:sz w:val="20"/>
          <w:szCs w:val="20"/>
          <w:lang w:val="en-US"/>
        </w:rPr>
        <w:t xml:space="preserve"> </w:t>
      </w:r>
      <w:bookmarkStart w:id="30" w:name="_Hlk7109215"/>
      <w:r w:rsidR="00CA029E" w:rsidRPr="008330F2">
        <w:rPr>
          <w:rFonts w:ascii="Times New Roman" w:hAnsi="Times New Roman" w:cs="Times New Roman"/>
          <w:sz w:val="20"/>
          <w:szCs w:val="20"/>
          <w:lang w:val="en-US"/>
        </w:rPr>
        <w:t>(hereinafter collectively “Provided Goods”)</w:t>
      </w:r>
      <w:bookmarkEnd w:id="30"/>
      <w:r w:rsidR="00CA029E" w:rsidRPr="008330F2">
        <w:rPr>
          <w:rFonts w:ascii="Times New Roman" w:hAnsi="Times New Roman" w:cs="Times New Roman"/>
          <w:sz w:val="20"/>
          <w:szCs w:val="20"/>
          <w:lang w:val="en-US"/>
        </w:rPr>
        <w:t xml:space="preserve"> to the </w:t>
      </w:r>
      <w:r w:rsidR="00CF2501" w:rsidRPr="008330F2">
        <w:rPr>
          <w:rFonts w:ascii="Times New Roman" w:hAnsi="Times New Roman" w:cs="Times New Roman"/>
          <w:sz w:val="20"/>
          <w:szCs w:val="20"/>
          <w:lang w:val="en-US"/>
        </w:rPr>
        <w:t xml:space="preserve">Representative </w:t>
      </w:r>
      <w:r w:rsidR="00CA029E" w:rsidRPr="008330F2">
        <w:rPr>
          <w:rFonts w:ascii="Times New Roman" w:hAnsi="Times New Roman" w:cs="Times New Roman"/>
          <w:sz w:val="20"/>
          <w:szCs w:val="20"/>
          <w:lang w:val="en-US"/>
        </w:rPr>
        <w:t>Research Institution free of charge, to the extent necessary for the Research.</w:t>
      </w:r>
      <w:r w:rsidR="00CF2501" w:rsidRPr="008330F2">
        <w:rPr>
          <w:rFonts w:ascii="Times New Roman" w:hAnsi="Times New Roman" w:cs="Times New Roman"/>
          <w:sz w:val="20"/>
          <w:szCs w:val="20"/>
          <w:lang w:val="en-US"/>
        </w:rPr>
        <w:t xml:space="preserve"> </w:t>
      </w:r>
      <w:bookmarkStart w:id="31" w:name="_Hlk27583961"/>
      <w:r w:rsidR="00951E0C" w:rsidRPr="00C20825">
        <w:rPr>
          <w:rFonts w:ascii="Times New Roman" w:hAnsi="Times New Roman" w:hint="eastAsia"/>
          <w:sz w:val="20"/>
          <w:szCs w:val="20"/>
          <w:lang w:val="en-US"/>
        </w:rPr>
        <w:t xml:space="preserve">Detailed conditions </w:t>
      </w:r>
      <w:r w:rsidR="00951E0C" w:rsidRPr="00C20825">
        <w:rPr>
          <w:rFonts w:ascii="Times New Roman" w:hAnsi="Times New Roman"/>
          <w:sz w:val="20"/>
          <w:szCs w:val="20"/>
          <w:lang w:val="en-US"/>
        </w:rPr>
        <w:t xml:space="preserve">for the provision of Provided Goods shall be determined upon separate consultation between Company and </w:t>
      </w:r>
      <w:r w:rsidR="00951E0C" w:rsidRPr="00C20825">
        <w:rPr>
          <w:rFonts w:ascii="Times New Roman" w:hAnsi="Times New Roman"/>
          <w:color w:val="000000"/>
          <w:sz w:val="20"/>
          <w:szCs w:val="20"/>
          <w:lang w:val="en-US"/>
        </w:rPr>
        <w:t>Representative Research Institution.</w:t>
      </w:r>
      <w:bookmarkEnd w:id="31"/>
    </w:p>
    <w:p w14:paraId="661F86E8" w14:textId="30B24B93" w:rsidR="00F206C1" w:rsidRPr="008330F2" w:rsidRDefault="00177A80" w:rsidP="00177A80">
      <w:pPr>
        <w:spacing w:line="300" w:lineRule="atLeast"/>
        <w:ind w:left="566" w:hangingChars="283" w:hanging="56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2.</w:t>
      </w:r>
      <w:r w:rsidR="00CA029E" w:rsidRPr="008330F2">
        <w:rPr>
          <w:rFonts w:ascii="Times New Roman" w:hAnsi="Times New Roman" w:cs="Times New Roman"/>
          <w:sz w:val="20"/>
          <w:szCs w:val="20"/>
          <w:lang w:val="en-US"/>
        </w:rPr>
        <w:tab/>
      </w:r>
      <w:r w:rsidR="00B67ACF" w:rsidRPr="008330F2">
        <w:rPr>
          <w:rFonts w:ascii="Times New Roman" w:hAnsi="Times New Roman" w:cs="Times New Roman"/>
          <w:sz w:val="20"/>
          <w:szCs w:val="20"/>
          <w:lang w:val="en-US"/>
        </w:rPr>
        <w:t>T</w:t>
      </w:r>
      <w:r w:rsidR="00CA029E" w:rsidRPr="008330F2">
        <w:rPr>
          <w:rFonts w:ascii="Times New Roman" w:hAnsi="Times New Roman" w:cs="Times New Roman"/>
          <w:sz w:val="20"/>
          <w:szCs w:val="20"/>
          <w:lang w:val="en-US"/>
        </w:rPr>
        <w:t xml:space="preserve">he </w:t>
      </w:r>
      <w:r w:rsidR="00CF2501" w:rsidRPr="008330F2">
        <w:rPr>
          <w:rFonts w:ascii="Times New Roman" w:hAnsi="Times New Roman" w:cs="Times New Roman"/>
          <w:sz w:val="20"/>
          <w:szCs w:val="20"/>
          <w:lang w:val="en-US"/>
        </w:rPr>
        <w:t xml:space="preserve">Representative </w:t>
      </w:r>
      <w:r w:rsidR="00CA029E" w:rsidRPr="008330F2">
        <w:rPr>
          <w:rFonts w:ascii="Times New Roman" w:hAnsi="Times New Roman" w:cs="Times New Roman"/>
          <w:sz w:val="20"/>
          <w:szCs w:val="20"/>
          <w:lang w:val="en-US"/>
        </w:rPr>
        <w:t xml:space="preserve">Research Institution shall, by itself, assume responsibility for managing and storing the Provided Goods in accordance with applicable laws and regulations and information stated in accompanying documents, and shall use the Provided Goods solely for the purpose of executing the Research. </w:t>
      </w:r>
      <w:r w:rsidR="00CF2501" w:rsidRPr="008330F2">
        <w:rPr>
          <w:rFonts w:ascii="Times New Roman" w:hAnsi="Times New Roman" w:cs="Times New Roman"/>
          <w:sz w:val="20"/>
          <w:szCs w:val="20"/>
          <w:lang w:val="en-US"/>
        </w:rPr>
        <w:t>T</w:t>
      </w:r>
      <w:r w:rsidR="00CA029E" w:rsidRPr="008330F2">
        <w:rPr>
          <w:rFonts w:ascii="Times New Roman" w:hAnsi="Times New Roman" w:cs="Times New Roman"/>
          <w:sz w:val="20"/>
          <w:szCs w:val="20"/>
          <w:lang w:val="en-US"/>
        </w:rPr>
        <w:t xml:space="preserve">he </w:t>
      </w:r>
      <w:r w:rsidR="00CF2501" w:rsidRPr="008330F2">
        <w:rPr>
          <w:rFonts w:ascii="Times New Roman" w:hAnsi="Times New Roman" w:cs="Times New Roman"/>
          <w:sz w:val="20"/>
          <w:szCs w:val="20"/>
          <w:lang w:val="en-US"/>
        </w:rPr>
        <w:t xml:space="preserve">Representative </w:t>
      </w:r>
      <w:r w:rsidR="00CA029E" w:rsidRPr="008330F2">
        <w:rPr>
          <w:rFonts w:ascii="Times New Roman" w:hAnsi="Times New Roman" w:cs="Times New Roman"/>
          <w:sz w:val="20"/>
          <w:szCs w:val="20"/>
          <w:lang w:val="en-US"/>
        </w:rPr>
        <w:t>Research Institution shall, by itself, take responsibility for use of the Provided Goods, and shall prepare and retain up-to-date records regarding the receipt and usage of the Provided Goods.</w:t>
      </w:r>
    </w:p>
    <w:p w14:paraId="62876C6A" w14:textId="513F7E53" w:rsidR="00F206C1" w:rsidRPr="008330F2" w:rsidRDefault="00177A80" w:rsidP="00177A80">
      <w:pPr>
        <w:spacing w:line="300" w:lineRule="atLeast"/>
        <w:ind w:left="566" w:hangingChars="283" w:hanging="56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3.</w:t>
      </w:r>
      <w:r w:rsidRPr="008330F2">
        <w:rPr>
          <w:rFonts w:ascii="Times New Roman" w:hAnsi="Times New Roman" w:cs="Times New Roman"/>
          <w:sz w:val="20"/>
          <w:szCs w:val="20"/>
          <w:lang w:val="en-US"/>
        </w:rPr>
        <w:tab/>
      </w:r>
      <w:r w:rsidR="00951E0C" w:rsidRPr="00C20825">
        <w:rPr>
          <w:rFonts w:ascii="Times New Roman" w:hAnsi="Times New Roman"/>
          <w:color w:val="000000"/>
          <w:sz w:val="20"/>
          <w:szCs w:val="20"/>
          <w:lang w:val="en-US"/>
        </w:rPr>
        <w:t>Representative Research Institution shall not provide the Researchers, Contract Organization or other third parties with the Provided Goods received from Company in connection with the Research for any purpose other than the Research and shall not have them use such goods.</w:t>
      </w:r>
    </w:p>
    <w:p w14:paraId="23EF7B17" w14:textId="43655849" w:rsidR="00F206C1" w:rsidRPr="008330F2" w:rsidRDefault="00177A80" w:rsidP="00177A80">
      <w:pPr>
        <w:spacing w:line="300" w:lineRule="atLeast"/>
        <w:ind w:left="566" w:hangingChars="283" w:hanging="56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4.</w:t>
      </w:r>
      <w:r w:rsidRPr="008330F2">
        <w:rPr>
          <w:rFonts w:ascii="Times New Roman" w:hAnsi="Times New Roman" w:cs="Times New Roman"/>
          <w:sz w:val="20"/>
          <w:szCs w:val="20"/>
          <w:lang w:val="en-US"/>
        </w:rPr>
        <w:tab/>
      </w:r>
      <w:r w:rsidR="00951E0C" w:rsidRPr="00C20825">
        <w:rPr>
          <w:rFonts w:ascii="Times New Roman" w:hAnsi="Times New Roman"/>
          <w:sz w:val="20"/>
          <w:szCs w:val="20"/>
          <w:lang w:val="en-US"/>
        </w:rPr>
        <w:t xml:space="preserve">If the Research is completed or discontinued, or if the Agreement is cancelled, </w:t>
      </w:r>
      <w:r w:rsidR="00951E0C" w:rsidRPr="00C20825">
        <w:rPr>
          <w:rFonts w:ascii="Times New Roman" w:hAnsi="Times New Roman"/>
          <w:color w:val="000000"/>
          <w:sz w:val="20"/>
          <w:szCs w:val="20"/>
          <w:lang w:val="en-US"/>
        </w:rPr>
        <w:t>Representative Research Institution</w:t>
      </w:r>
      <w:r w:rsidR="00951E0C" w:rsidRPr="00C20825">
        <w:rPr>
          <w:rFonts w:ascii="Times New Roman" w:hAnsi="Times New Roman"/>
          <w:sz w:val="20"/>
          <w:szCs w:val="20"/>
          <w:lang w:val="en-US"/>
        </w:rPr>
        <w:t xml:space="preserve"> shall return to Company without delay unused Provided Goods (including general-purpose goods that can be used for purposes other than the Research and the goods unused </w:t>
      </w:r>
      <w:r w:rsidR="00951E0C" w:rsidRPr="00C20825">
        <w:rPr>
          <w:rFonts w:ascii="Times New Roman" w:hAnsi="Times New Roman"/>
          <w:sz w:val="20"/>
          <w:szCs w:val="20"/>
          <w:lang w:val="en-US"/>
        </w:rPr>
        <w:lastRenderedPageBreak/>
        <w:t xml:space="preserve">by Participating Research Institutions) received from Company in their present, existing condition as of completion, discontinuation or cancellation of the Research. If Company opts for the Provided Goods to be destroyed rather than returned, </w:t>
      </w:r>
      <w:r w:rsidR="00951E0C" w:rsidRPr="00C20825">
        <w:rPr>
          <w:rFonts w:ascii="Times New Roman" w:hAnsi="Times New Roman"/>
          <w:color w:val="000000"/>
          <w:sz w:val="20"/>
          <w:szCs w:val="20"/>
          <w:lang w:val="en-US"/>
        </w:rPr>
        <w:t>Representative Research Institution</w:t>
      </w:r>
      <w:r w:rsidR="00951E0C" w:rsidRPr="00C20825">
        <w:rPr>
          <w:rFonts w:ascii="Times New Roman" w:hAnsi="Times New Roman"/>
          <w:sz w:val="20"/>
          <w:szCs w:val="20"/>
          <w:lang w:val="en-US"/>
        </w:rPr>
        <w:t xml:space="preserve"> shall destroy the Provided Goods in accordance with </w:t>
      </w:r>
      <w:r w:rsidR="00951E0C" w:rsidRPr="00C20825">
        <w:rPr>
          <w:rFonts w:ascii="Times New Roman" w:hAnsi="Times New Roman"/>
          <w:color w:val="000000"/>
          <w:sz w:val="20"/>
          <w:szCs w:val="20"/>
          <w:lang w:val="en-US"/>
        </w:rPr>
        <w:t>Representative Research Institution</w:t>
      </w:r>
      <w:r w:rsidR="00951E0C" w:rsidRPr="00C20825">
        <w:rPr>
          <w:rFonts w:ascii="Times New Roman" w:hAnsi="Times New Roman"/>
          <w:sz w:val="20"/>
          <w:szCs w:val="20"/>
          <w:lang w:val="en-US"/>
        </w:rPr>
        <w:t>’s prescribed procedure and then record this, and if Company requests the issuance of a certificate of disposal, the Research Institution shall promptly comply with this request.</w:t>
      </w:r>
      <w:r w:rsidRPr="008330F2">
        <w:rPr>
          <w:rStyle w:val="af1"/>
          <w:rFonts w:ascii="Times New Roman" w:hAnsi="Times New Roman" w:cs="Times New Roman"/>
          <w:sz w:val="20"/>
          <w:szCs w:val="20"/>
          <w:lang w:val="en-US"/>
        </w:rPr>
        <w:footnoteReference w:id="13"/>
      </w:r>
    </w:p>
    <w:p w14:paraId="0DCB303C" w14:textId="0EC60B59" w:rsidR="00CF2501" w:rsidRPr="008330F2" w:rsidRDefault="00CF2501" w:rsidP="00177A80">
      <w:pPr>
        <w:spacing w:line="300" w:lineRule="atLeast"/>
        <w:ind w:left="566" w:hangingChars="283" w:hanging="566"/>
        <w:jc w:val="both"/>
        <w:rPr>
          <w:rFonts w:ascii="Times New Roman" w:hAnsi="Times New Roman" w:cs="Times New Roman"/>
          <w:sz w:val="20"/>
          <w:szCs w:val="20"/>
          <w:lang w:val="en-US"/>
        </w:rPr>
      </w:pPr>
      <w:r w:rsidRPr="008330F2">
        <w:rPr>
          <w:rFonts w:ascii="Times New Roman" w:hAnsi="Times New Roman" w:cs="Times New Roman" w:hint="eastAsia"/>
          <w:sz w:val="20"/>
          <w:szCs w:val="20"/>
          <w:lang w:val="en-US"/>
        </w:rPr>
        <w:t>5</w:t>
      </w:r>
      <w:r w:rsidRPr="008330F2">
        <w:rPr>
          <w:rFonts w:ascii="Times New Roman" w:hAnsi="Times New Roman" w:cs="Times New Roman"/>
          <w:sz w:val="20"/>
          <w:szCs w:val="20"/>
          <w:lang w:val="en-US"/>
        </w:rPr>
        <w:t>.</w:t>
      </w:r>
      <w:r w:rsidRPr="008330F2">
        <w:rPr>
          <w:rFonts w:ascii="Times New Roman" w:hAnsi="Times New Roman" w:cs="Times New Roman"/>
          <w:sz w:val="20"/>
          <w:szCs w:val="20"/>
          <w:lang w:val="en-US"/>
        </w:rPr>
        <w:tab/>
      </w:r>
      <w:bookmarkStart w:id="32" w:name="_Hlk27584216"/>
      <w:r w:rsidR="00951E0C" w:rsidRPr="00C20825">
        <w:rPr>
          <w:rFonts w:ascii="Times New Roman" w:hAnsi="Times New Roman"/>
          <w:color w:val="000000"/>
          <w:sz w:val="20"/>
          <w:szCs w:val="20"/>
          <w:lang w:val="en-US"/>
        </w:rPr>
        <w:t>Representative Research Institution</w:t>
      </w:r>
      <w:r w:rsidR="00951E0C" w:rsidRPr="00C20825">
        <w:rPr>
          <w:rFonts w:ascii="Times New Roman" w:hAnsi="Times New Roman"/>
          <w:sz w:val="20"/>
          <w:szCs w:val="20"/>
          <w:lang w:val="en-US"/>
        </w:rPr>
        <w:t xml:space="preserve"> shall impose on Participating Research Institutions, and Managers and Investigators thereof the obligations equivalent to its obligations in relation to handling of Provided Goods under paragraphs (2) to (4) of this Article and shall be responsible to have Participating Research Institutions perform such obligations.</w:t>
      </w:r>
      <w:bookmarkEnd w:id="32"/>
    </w:p>
    <w:p w14:paraId="6627192B" w14:textId="77777777" w:rsidR="00177A80" w:rsidRPr="008330F2" w:rsidRDefault="00177A80" w:rsidP="005A4F4A">
      <w:pPr>
        <w:pStyle w:val="a3"/>
        <w:spacing w:line="300" w:lineRule="atLeast"/>
        <w:rPr>
          <w:rFonts w:ascii="Times New Roman" w:hAnsi="Times New Roman" w:cs="Times New Roman"/>
          <w:lang w:val="en-US"/>
        </w:rPr>
      </w:pPr>
    </w:p>
    <w:p w14:paraId="3551F79A" w14:textId="33985881" w:rsidR="00F206C1" w:rsidRPr="008330F2" w:rsidRDefault="00CA029E" w:rsidP="005A4F4A">
      <w:pPr>
        <w:pStyle w:val="a3"/>
        <w:spacing w:line="300" w:lineRule="atLeast"/>
        <w:rPr>
          <w:rFonts w:ascii="Times New Roman" w:eastAsia="Times New Roman" w:hAnsi="Times New Roman" w:cs="Times New Roman"/>
          <w:lang w:val="en-US"/>
        </w:rPr>
      </w:pPr>
      <w:r w:rsidRPr="008330F2">
        <w:rPr>
          <w:rFonts w:ascii="Times New Roman" w:hAnsi="Times New Roman" w:cs="Times New Roman"/>
          <w:lang w:val="en-US"/>
        </w:rPr>
        <w:t xml:space="preserve">Article </w:t>
      </w:r>
      <w:r w:rsidRPr="008330F2">
        <w:rPr>
          <w:rFonts w:ascii="Times New Roman" w:eastAsia="Times New Roman" w:hAnsi="Times New Roman" w:cs="Times New Roman"/>
          <w:lang w:val="en-US"/>
        </w:rPr>
        <w:t>8</w:t>
      </w:r>
      <w:r w:rsidRPr="008330F2">
        <w:rPr>
          <w:rFonts w:ascii="Times New Roman" w:hAnsi="Times New Roman" w:cs="Times New Roman"/>
          <w:lang w:val="en-US"/>
        </w:rPr>
        <w:t xml:space="preserve"> (Loan of Medical Device or Goods)</w:t>
      </w:r>
      <w:r w:rsidR="00177A80" w:rsidRPr="008330F2">
        <w:rPr>
          <w:rStyle w:val="af1"/>
          <w:rFonts w:ascii="Times New Roman" w:hAnsi="Times New Roman" w:cs="Times New Roman"/>
          <w:lang w:val="en-US"/>
        </w:rPr>
        <w:footnoteReference w:id="14"/>
      </w:r>
      <w:r w:rsidR="00177A80" w:rsidRPr="008330F2">
        <w:rPr>
          <w:rFonts w:ascii="Times New Roman" w:eastAsia="Times New Roman" w:hAnsi="Times New Roman" w:cs="Times New Roman"/>
          <w:lang w:val="en-US"/>
        </w:rPr>
        <w:t xml:space="preserve"> </w:t>
      </w:r>
    </w:p>
    <w:p w14:paraId="2494936F" w14:textId="2AA02BD6" w:rsidR="00F206C1" w:rsidRPr="008330F2" w:rsidRDefault="00177A80" w:rsidP="00177A80">
      <w:pPr>
        <w:spacing w:line="300" w:lineRule="atLeast"/>
        <w:ind w:left="566" w:hangingChars="283" w:hanging="56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1.</w:t>
      </w:r>
      <w:r w:rsidRPr="008330F2">
        <w:rPr>
          <w:rFonts w:ascii="Times New Roman" w:hAnsi="Times New Roman" w:cs="Times New Roman"/>
          <w:sz w:val="20"/>
          <w:szCs w:val="20"/>
          <w:lang w:val="en-US"/>
        </w:rPr>
        <w:tab/>
      </w:r>
      <w:r w:rsidR="00CA029E" w:rsidRPr="008330F2">
        <w:rPr>
          <w:rFonts w:ascii="Times New Roman" w:hAnsi="Times New Roman" w:cs="Times New Roman"/>
          <w:sz w:val="20"/>
          <w:szCs w:val="20"/>
          <w:lang w:val="en-US"/>
        </w:rPr>
        <w:t xml:space="preserve">During the term of the Agreement, the Company shall loan the Medical Device or Goods, etc. prescribed in Annex </w:t>
      </w:r>
      <w:r w:rsidR="003B39E1" w:rsidRPr="008330F2">
        <w:rPr>
          <w:rFonts w:ascii="Times New Roman" w:hAnsi="Times New Roman" w:cs="Times New Roman"/>
          <w:sz w:val="20"/>
          <w:szCs w:val="20"/>
          <w:lang w:val="en-US"/>
        </w:rPr>
        <w:t>8</w:t>
      </w:r>
      <w:r w:rsidR="00CA029E" w:rsidRPr="008330F2">
        <w:rPr>
          <w:rFonts w:ascii="Times New Roman" w:hAnsi="Times New Roman" w:cs="Times New Roman"/>
          <w:sz w:val="20"/>
          <w:szCs w:val="20"/>
          <w:lang w:val="en-US"/>
        </w:rPr>
        <w:t xml:space="preserve"> (hereinafter the “Loaned Goods”) to the </w:t>
      </w:r>
      <w:r w:rsidR="003B39E1" w:rsidRPr="008330F2">
        <w:rPr>
          <w:rFonts w:ascii="Times New Roman" w:hAnsi="Times New Roman" w:cs="Times New Roman"/>
          <w:sz w:val="20"/>
          <w:szCs w:val="20"/>
          <w:lang w:val="en-US"/>
        </w:rPr>
        <w:t xml:space="preserve">Representative </w:t>
      </w:r>
      <w:r w:rsidR="00CA029E" w:rsidRPr="008330F2">
        <w:rPr>
          <w:rFonts w:ascii="Times New Roman" w:hAnsi="Times New Roman" w:cs="Times New Roman"/>
          <w:sz w:val="20"/>
          <w:szCs w:val="20"/>
          <w:lang w:val="en-US"/>
        </w:rPr>
        <w:t>Research Institution free of charge for up to twelve (12) months for execution of the Research.</w:t>
      </w:r>
      <w:r w:rsidR="003B39E1" w:rsidRPr="008330F2">
        <w:rPr>
          <w:rFonts w:ascii="Times New Roman" w:hAnsi="Times New Roman" w:cs="Times New Roman"/>
          <w:sz w:val="20"/>
          <w:szCs w:val="20"/>
          <w:lang w:val="en-US"/>
        </w:rPr>
        <w:t xml:space="preserve"> </w:t>
      </w:r>
      <w:bookmarkStart w:id="34" w:name="_Hlk27656666"/>
      <w:r w:rsidR="00951E0C" w:rsidRPr="00C20825">
        <w:rPr>
          <w:rFonts w:ascii="Times New Roman" w:hAnsi="Times New Roman" w:hint="eastAsia"/>
          <w:sz w:val="20"/>
          <w:szCs w:val="20"/>
          <w:lang w:val="en-US"/>
        </w:rPr>
        <w:t xml:space="preserve">Detailed conditions </w:t>
      </w:r>
      <w:r w:rsidR="00951E0C" w:rsidRPr="00C20825">
        <w:rPr>
          <w:rFonts w:ascii="Times New Roman" w:hAnsi="Times New Roman"/>
          <w:sz w:val="20"/>
          <w:szCs w:val="20"/>
          <w:lang w:val="en-US"/>
        </w:rPr>
        <w:t xml:space="preserve">for the loan of Loaned Goods shall be determined upon separate consultation between Company and </w:t>
      </w:r>
      <w:r w:rsidR="00951E0C" w:rsidRPr="00C20825">
        <w:rPr>
          <w:rFonts w:ascii="Times New Roman" w:hAnsi="Times New Roman"/>
          <w:color w:val="000000"/>
          <w:sz w:val="20"/>
          <w:szCs w:val="20"/>
          <w:lang w:val="en-US"/>
        </w:rPr>
        <w:t>Representative Research Institution.</w:t>
      </w:r>
      <w:bookmarkEnd w:id="34"/>
    </w:p>
    <w:p w14:paraId="72E8BD8C" w14:textId="05D17035" w:rsidR="00F206C1" w:rsidRPr="008330F2" w:rsidRDefault="00177A80" w:rsidP="00177A80">
      <w:pPr>
        <w:spacing w:line="300" w:lineRule="atLeast"/>
        <w:ind w:left="566" w:hangingChars="283" w:hanging="56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2.</w:t>
      </w:r>
      <w:r w:rsidRPr="008330F2">
        <w:rPr>
          <w:rFonts w:ascii="Times New Roman" w:hAnsi="Times New Roman" w:cs="Times New Roman"/>
          <w:sz w:val="20"/>
          <w:szCs w:val="20"/>
          <w:lang w:val="en-US"/>
        </w:rPr>
        <w:tab/>
      </w:r>
      <w:r w:rsidR="00CA029E" w:rsidRPr="008330F2">
        <w:rPr>
          <w:rFonts w:ascii="Times New Roman" w:hAnsi="Times New Roman" w:cs="Times New Roman"/>
          <w:sz w:val="20"/>
          <w:szCs w:val="20"/>
          <w:lang w:val="en-US"/>
        </w:rPr>
        <w:t>If the Loaned Goods are the Medical Device, the Company shall receive separately from the Medical Institution the “Letter of Confirmation Concerning Loan of Medical Device” prescribed by the Japan Fair Trade Council of the Medical Devices Industry.</w:t>
      </w:r>
    </w:p>
    <w:p w14:paraId="0CAC925E" w14:textId="06050D19" w:rsidR="00141373" w:rsidRPr="008330F2" w:rsidRDefault="00177A80" w:rsidP="00177A80">
      <w:pPr>
        <w:pStyle w:val="a3"/>
        <w:spacing w:line="300" w:lineRule="atLeast"/>
        <w:ind w:left="566" w:hangingChars="283" w:hanging="566"/>
        <w:jc w:val="both"/>
        <w:rPr>
          <w:rFonts w:ascii="Times New Roman" w:hAnsi="Times New Roman" w:cs="Times New Roman"/>
          <w:lang w:val="en-US"/>
        </w:rPr>
      </w:pPr>
      <w:bookmarkStart w:id="35" w:name="_bookmark12"/>
      <w:bookmarkEnd w:id="35"/>
      <w:r w:rsidRPr="008330F2">
        <w:rPr>
          <w:rFonts w:ascii="Times New Roman" w:hAnsi="Times New Roman" w:cs="Times New Roman"/>
          <w:lang w:val="en-US"/>
        </w:rPr>
        <w:t>3.</w:t>
      </w:r>
      <w:r w:rsidRPr="008330F2">
        <w:rPr>
          <w:rFonts w:ascii="Times New Roman" w:hAnsi="Times New Roman" w:cs="Times New Roman"/>
          <w:lang w:val="en-US"/>
        </w:rPr>
        <w:tab/>
      </w:r>
      <w:r w:rsidR="00CA029E" w:rsidRPr="008330F2">
        <w:rPr>
          <w:rFonts w:ascii="Times New Roman" w:hAnsi="Times New Roman" w:cs="Times New Roman"/>
          <w:lang w:val="en-US"/>
        </w:rPr>
        <w:t xml:space="preserve">The right of ownership and other rights pertaining to the Loaned Goods shall belong to the Company, and the </w:t>
      </w:r>
      <w:r w:rsidR="003B39E1" w:rsidRPr="008330F2">
        <w:rPr>
          <w:rFonts w:ascii="Times New Roman" w:hAnsi="Times New Roman" w:cs="Times New Roman"/>
          <w:lang w:val="en-US"/>
        </w:rPr>
        <w:t xml:space="preserve">Representative </w:t>
      </w:r>
      <w:r w:rsidR="00CA029E" w:rsidRPr="008330F2">
        <w:rPr>
          <w:rFonts w:ascii="Times New Roman" w:hAnsi="Times New Roman" w:cs="Times New Roman"/>
          <w:lang w:val="en-US"/>
        </w:rPr>
        <w:t xml:space="preserve">Research Institution shall manage the Loaned Goods with the duty of diligence of a good manager. The </w:t>
      </w:r>
      <w:r w:rsidR="003B39E1" w:rsidRPr="008330F2">
        <w:rPr>
          <w:rFonts w:ascii="Times New Roman" w:hAnsi="Times New Roman" w:cs="Times New Roman"/>
          <w:lang w:val="en-US"/>
        </w:rPr>
        <w:t xml:space="preserve">Representative </w:t>
      </w:r>
      <w:r w:rsidR="00CA029E" w:rsidRPr="008330F2">
        <w:rPr>
          <w:rFonts w:ascii="Times New Roman" w:hAnsi="Times New Roman" w:cs="Times New Roman"/>
          <w:lang w:val="en-US"/>
        </w:rPr>
        <w:t>Research Institution shall not invalidate the Loaned Goods by, for example, removing name plates or labels indicating the Company’s right of ownership or their manufacturing or management number etc., and it shall not dismantle, repair, remodel or alter the Loaned Goods, transfer, loan or assign them to another Center, nor pledge them as security.</w:t>
      </w:r>
    </w:p>
    <w:p w14:paraId="055757C3" w14:textId="3BA60637" w:rsidR="00141373" w:rsidRPr="008330F2" w:rsidRDefault="00177A80" w:rsidP="00177A80">
      <w:pPr>
        <w:spacing w:line="300" w:lineRule="atLeast"/>
        <w:ind w:left="566" w:hangingChars="283" w:hanging="56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4.</w:t>
      </w:r>
      <w:r w:rsidRPr="008330F2">
        <w:rPr>
          <w:rFonts w:ascii="Times New Roman" w:hAnsi="Times New Roman" w:cs="Times New Roman"/>
          <w:sz w:val="20"/>
          <w:szCs w:val="20"/>
          <w:lang w:val="en-US"/>
        </w:rPr>
        <w:tab/>
      </w:r>
      <w:bookmarkStart w:id="36" w:name="_Hlk28109067"/>
      <w:r w:rsidR="00951E0C" w:rsidRPr="00C20825">
        <w:rPr>
          <w:rFonts w:ascii="Times New Roman" w:hAnsi="Times New Roman"/>
          <w:color w:val="000000"/>
          <w:sz w:val="20"/>
          <w:szCs w:val="20"/>
          <w:lang w:val="en-US"/>
        </w:rPr>
        <w:t>Representative Research Institution</w:t>
      </w:r>
      <w:bookmarkEnd w:id="36"/>
      <w:r w:rsidR="00951E0C" w:rsidRPr="00C20825">
        <w:rPr>
          <w:rFonts w:ascii="Times New Roman" w:hAnsi="Times New Roman"/>
          <w:sz w:val="20"/>
          <w:szCs w:val="20"/>
          <w:lang w:val="en-US"/>
        </w:rPr>
        <w:t xml:space="preserve"> shall not use Loaned Goods for any purpose other than the Research nor allow the Researchers, Contract Organization or other third parties to use them for any purpose other than the Research.</w:t>
      </w:r>
    </w:p>
    <w:p w14:paraId="07FFDB70" w14:textId="2369FC28" w:rsidR="00141373" w:rsidRPr="008330F2" w:rsidRDefault="00177A80" w:rsidP="00177A80">
      <w:pPr>
        <w:spacing w:line="300" w:lineRule="atLeast"/>
        <w:ind w:left="566" w:hangingChars="283" w:hanging="56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5.</w:t>
      </w:r>
      <w:r w:rsidRPr="008330F2">
        <w:rPr>
          <w:rFonts w:ascii="Times New Roman" w:hAnsi="Times New Roman" w:cs="Times New Roman"/>
          <w:sz w:val="20"/>
          <w:szCs w:val="20"/>
          <w:lang w:val="en-US"/>
        </w:rPr>
        <w:tab/>
      </w:r>
      <w:r w:rsidR="00951E0C" w:rsidRPr="00C20825">
        <w:rPr>
          <w:rFonts w:ascii="Times New Roman" w:hAnsi="Times New Roman"/>
          <w:sz w:val="20"/>
          <w:szCs w:val="20"/>
          <w:lang w:val="en-US"/>
        </w:rPr>
        <w:t xml:space="preserve">If Loaned Goods are lost or damaged, </w:t>
      </w:r>
      <w:r w:rsidR="00951E0C" w:rsidRPr="00C20825">
        <w:rPr>
          <w:rFonts w:ascii="Times New Roman" w:hAnsi="Times New Roman"/>
          <w:color w:val="000000"/>
          <w:sz w:val="20"/>
          <w:szCs w:val="20"/>
          <w:lang w:val="en-US"/>
        </w:rPr>
        <w:t>Representative Research Institution</w:t>
      </w:r>
      <w:r w:rsidR="00951E0C" w:rsidRPr="00C20825">
        <w:rPr>
          <w:rFonts w:ascii="Times New Roman" w:hAnsi="Times New Roman"/>
          <w:sz w:val="20"/>
          <w:szCs w:val="20"/>
          <w:lang w:val="en-US"/>
        </w:rPr>
        <w:t xml:space="preserve"> shall compensate Company for such damage; provided, however, that this shall not apply if such loss or damage is not attributable to </w:t>
      </w:r>
      <w:r w:rsidR="00951E0C" w:rsidRPr="00C20825">
        <w:rPr>
          <w:rFonts w:ascii="Times New Roman" w:hAnsi="Times New Roman"/>
          <w:color w:val="000000"/>
          <w:sz w:val="20"/>
          <w:szCs w:val="20"/>
          <w:lang w:val="en-US"/>
        </w:rPr>
        <w:t>Representative Research Institution or Participating Research Institutions</w:t>
      </w:r>
      <w:r w:rsidR="00951E0C" w:rsidRPr="00C20825">
        <w:rPr>
          <w:rFonts w:ascii="Times New Roman" w:hAnsi="Times New Roman"/>
          <w:sz w:val="20"/>
          <w:szCs w:val="20"/>
          <w:lang w:val="en-US"/>
        </w:rPr>
        <w:t>.</w:t>
      </w:r>
    </w:p>
    <w:p w14:paraId="39187E42" w14:textId="373C6EC9" w:rsidR="00F206C1" w:rsidRPr="008330F2" w:rsidRDefault="00177A80" w:rsidP="00177A80">
      <w:pPr>
        <w:spacing w:line="300" w:lineRule="atLeast"/>
        <w:ind w:left="566" w:hangingChars="283" w:hanging="56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6.</w:t>
      </w:r>
      <w:r w:rsidRPr="008330F2">
        <w:rPr>
          <w:rFonts w:ascii="Times New Roman" w:hAnsi="Times New Roman" w:cs="Times New Roman"/>
          <w:sz w:val="20"/>
          <w:szCs w:val="20"/>
          <w:lang w:val="en-US"/>
        </w:rPr>
        <w:tab/>
      </w:r>
      <w:r w:rsidR="00CA029E" w:rsidRPr="008330F2">
        <w:rPr>
          <w:rFonts w:ascii="Times New Roman" w:hAnsi="Times New Roman" w:cs="Times New Roman"/>
          <w:sz w:val="20"/>
          <w:szCs w:val="20"/>
          <w:lang w:val="en-US"/>
        </w:rPr>
        <w:t xml:space="preserve">If the Research is completed or discontinued, if the Agreement is cancelled, or if the loan period for goods ends, the </w:t>
      </w:r>
      <w:r w:rsidR="00AC183F" w:rsidRPr="008330F2">
        <w:rPr>
          <w:rFonts w:ascii="Times New Roman" w:hAnsi="Times New Roman" w:cs="Times New Roman"/>
          <w:sz w:val="20"/>
          <w:szCs w:val="20"/>
          <w:lang w:val="en-US"/>
        </w:rPr>
        <w:t xml:space="preserve">Representative </w:t>
      </w:r>
      <w:r w:rsidR="00CA029E" w:rsidRPr="008330F2">
        <w:rPr>
          <w:rFonts w:ascii="Times New Roman" w:hAnsi="Times New Roman" w:cs="Times New Roman"/>
          <w:sz w:val="20"/>
          <w:szCs w:val="20"/>
          <w:lang w:val="en-US"/>
        </w:rPr>
        <w:t>Research Institution shall promptly return the Loaned Goods to the Company in their present and existing condition as of the time of completion or discontinuation of the Research, cancellation, or the end of the loan period.</w:t>
      </w:r>
      <w:r w:rsidRPr="008330F2">
        <w:rPr>
          <w:rStyle w:val="af1"/>
          <w:rFonts w:ascii="Times New Roman" w:hAnsi="Times New Roman" w:cs="Times New Roman"/>
          <w:sz w:val="20"/>
          <w:szCs w:val="20"/>
          <w:lang w:val="en-US"/>
        </w:rPr>
        <w:footnoteReference w:id="15"/>
      </w:r>
      <w:r w:rsidRPr="008330F2">
        <w:rPr>
          <w:rFonts w:ascii="Times New Roman" w:hAnsi="Times New Roman" w:cs="Times New Roman"/>
          <w:sz w:val="20"/>
          <w:szCs w:val="20"/>
          <w:lang w:val="en-US"/>
        </w:rPr>
        <w:t xml:space="preserve"> </w:t>
      </w:r>
    </w:p>
    <w:p w14:paraId="078FDB4D" w14:textId="0FAFA553" w:rsidR="00AC183F" w:rsidRPr="008330F2" w:rsidRDefault="00AC183F" w:rsidP="00AC183F">
      <w:pPr>
        <w:spacing w:line="300" w:lineRule="atLeast"/>
        <w:ind w:left="566" w:hangingChars="283" w:hanging="56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7.</w:t>
      </w:r>
      <w:r w:rsidRPr="008330F2">
        <w:rPr>
          <w:rFonts w:ascii="Times New Roman" w:hAnsi="Times New Roman" w:cs="Times New Roman"/>
          <w:sz w:val="20"/>
          <w:szCs w:val="20"/>
          <w:lang w:val="en-US"/>
        </w:rPr>
        <w:tab/>
      </w:r>
      <w:bookmarkStart w:id="37" w:name="_Hlk27656989"/>
      <w:r w:rsidR="00951E0C" w:rsidRPr="00C20825">
        <w:rPr>
          <w:rFonts w:ascii="Times New Roman" w:hAnsi="Times New Roman"/>
          <w:color w:val="000000"/>
          <w:sz w:val="20"/>
          <w:szCs w:val="20"/>
          <w:lang w:val="en-US"/>
        </w:rPr>
        <w:t>Representative Research Institution</w:t>
      </w:r>
      <w:r w:rsidR="00951E0C" w:rsidRPr="00C20825">
        <w:rPr>
          <w:rFonts w:ascii="Times New Roman" w:hAnsi="Times New Roman"/>
          <w:sz w:val="20"/>
          <w:szCs w:val="20"/>
          <w:lang w:val="en-US"/>
        </w:rPr>
        <w:t xml:space="preserve"> shall impose on Participating Research Institutions the obligations equivalent to its obligations in relation to handling of Loaned Goods under paragraphs </w:t>
      </w:r>
      <w:r w:rsidR="00951E0C" w:rsidRPr="00C20825">
        <w:rPr>
          <w:rFonts w:ascii="Times New Roman" w:hAnsi="Times New Roman"/>
          <w:sz w:val="20"/>
          <w:szCs w:val="20"/>
          <w:lang w:val="en-US"/>
        </w:rPr>
        <w:lastRenderedPageBreak/>
        <w:t>(2) to (6) of this Article and shall be responsible to have Participating Research Institutions perform such obligations.</w:t>
      </w:r>
      <w:bookmarkEnd w:id="37"/>
    </w:p>
    <w:p w14:paraId="7BB082B0" w14:textId="77777777" w:rsidR="00F206C1" w:rsidRPr="008330F2" w:rsidRDefault="00F206C1" w:rsidP="005A4F4A">
      <w:pPr>
        <w:pStyle w:val="a3"/>
        <w:spacing w:line="300" w:lineRule="atLeast"/>
        <w:rPr>
          <w:rFonts w:ascii="Times New Roman" w:hAnsi="Times New Roman" w:cs="Times New Roman"/>
          <w:lang w:val="en-US"/>
        </w:rPr>
      </w:pPr>
    </w:p>
    <w:p w14:paraId="3D929C8A" w14:textId="0BEBDAF4" w:rsidR="00F206C1" w:rsidRPr="008330F2" w:rsidRDefault="00CA029E" w:rsidP="005A4F4A">
      <w:pPr>
        <w:pStyle w:val="a3"/>
        <w:tabs>
          <w:tab w:val="left" w:pos="941"/>
        </w:tabs>
        <w:spacing w:line="300" w:lineRule="atLeast"/>
        <w:rPr>
          <w:rFonts w:ascii="Times New Roman" w:hAnsi="Times New Roman" w:cs="Times New Roman"/>
          <w:lang w:val="en-US"/>
        </w:rPr>
      </w:pPr>
      <w:r w:rsidRPr="008330F2">
        <w:rPr>
          <w:rFonts w:ascii="Times New Roman" w:eastAsia="ＭＳ 明朝" w:hAnsi="Times New Roman" w:cs="Times New Roman"/>
          <w:lang w:val="en-US"/>
        </w:rPr>
        <w:t xml:space="preserve">Article </w:t>
      </w:r>
      <w:r w:rsidRPr="008330F2">
        <w:rPr>
          <w:rFonts w:ascii="Times New Roman" w:eastAsia="Century" w:hAnsi="Times New Roman" w:cs="Times New Roman"/>
          <w:lang w:val="en-US"/>
        </w:rPr>
        <w:t>9</w:t>
      </w:r>
      <w:r w:rsidR="00177A80" w:rsidRPr="008330F2">
        <w:rPr>
          <w:rFonts w:ascii="Times New Roman" w:eastAsia="ＭＳ 明朝" w:hAnsi="Times New Roman" w:cs="Times New Roman"/>
          <w:lang w:val="en-US"/>
        </w:rPr>
        <w:t xml:space="preserve"> </w:t>
      </w:r>
      <w:r w:rsidRPr="008330F2">
        <w:rPr>
          <w:rFonts w:ascii="Times New Roman" w:hAnsi="Times New Roman" w:cs="Times New Roman"/>
          <w:lang w:val="en-US"/>
        </w:rPr>
        <w:t>(Handling of Personal Information)</w:t>
      </w:r>
    </w:p>
    <w:p w14:paraId="02CD5732" w14:textId="715F78A5" w:rsidR="00AC183F" w:rsidRPr="008330F2" w:rsidRDefault="00AC183F" w:rsidP="00AC183F">
      <w:pPr>
        <w:spacing w:line="300" w:lineRule="atLeast"/>
        <w:ind w:left="566" w:hangingChars="283" w:hanging="56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1.</w:t>
      </w:r>
      <w:r w:rsidRPr="008330F2">
        <w:rPr>
          <w:rFonts w:ascii="Times New Roman" w:hAnsi="Times New Roman" w:cs="Times New Roman"/>
          <w:sz w:val="20"/>
          <w:szCs w:val="20"/>
          <w:lang w:val="en-US"/>
        </w:rPr>
        <w:tab/>
      </w:r>
      <w:bookmarkStart w:id="38" w:name="_Hlk27657109"/>
      <w:r w:rsidR="00951E0C" w:rsidRPr="00C20825">
        <w:rPr>
          <w:rFonts w:ascii="Times New Roman" w:hAnsi="Times New Roman"/>
          <w:color w:val="000000"/>
          <w:sz w:val="20"/>
          <w:szCs w:val="20"/>
          <w:lang w:val="en-US"/>
        </w:rPr>
        <w:t>Contracting Parties shall comply with the Act or the Ordinance, or laws and ordinances for the protection of personal information, for implementation of the Research.</w:t>
      </w:r>
      <w:bookmarkEnd w:id="38"/>
    </w:p>
    <w:p w14:paraId="1A96C06E" w14:textId="4751A13F" w:rsidR="00AC183F" w:rsidRPr="008330F2" w:rsidRDefault="00AC183F" w:rsidP="00AC183F">
      <w:pPr>
        <w:spacing w:line="300" w:lineRule="atLeast"/>
        <w:ind w:left="566" w:hangingChars="283" w:hanging="56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2.</w:t>
      </w:r>
      <w:r w:rsidRPr="008330F2">
        <w:rPr>
          <w:rFonts w:ascii="Times New Roman" w:hAnsi="Times New Roman" w:cs="Times New Roman"/>
          <w:sz w:val="20"/>
          <w:szCs w:val="20"/>
          <w:lang w:val="en-US"/>
        </w:rPr>
        <w:tab/>
      </w:r>
      <w:bookmarkStart w:id="39" w:name="_Hlk27657118"/>
      <w:r w:rsidR="00951E0C" w:rsidRPr="00C20825">
        <w:rPr>
          <w:rFonts w:ascii="Times New Roman" w:hAnsi="Times New Roman"/>
          <w:color w:val="000000"/>
          <w:sz w:val="20"/>
          <w:szCs w:val="20"/>
          <w:lang w:val="en-US"/>
        </w:rPr>
        <w:t xml:space="preserve">Contracting Parties shall </w:t>
      </w:r>
      <w:r w:rsidR="00951E0C" w:rsidRPr="00C20825">
        <w:rPr>
          <w:rFonts w:ascii="Times New Roman" w:hAnsi="Times New Roman" w:hint="eastAsia"/>
          <w:color w:val="000000"/>
          <w:sz w:val="20"/>
          <w:szCs w:val="20"/>
          <w:lang w:val="en-US"/>
        </w:rPr>
        <w:t>t</w:t>
      </w:r>
      <w:r w:rsidR="00951E0C" w:rsidRPr="00C20825">
        <w:rPr>
          <w:rFonts w:ascii="Times New Roman" w:hAnsi="Times New Roman"/>
          <w:color w:val="000000"/>
          <w:sz w:val="20"/>
          <w:szCs w:val="20"/>
          <w:lang w:val="en-US"/>
        </w:rPr>
        <w:t>ake necessary measures for the prevention of the leaking, loss or damage and for the proper management of personal information (meaning “Personal Information” defined in Article 10 hereof; the same applies in th</w:t>
      </w:r>
      <w:r w:rsidR="00951E0C" w:rsidRPr="00C20825">
        <w:rPr>
          <w:rFonts w:ascii="Times New Roman" w:hAnsi="Times New Roman" w:hint="eastAsia"/>
          <w:color w:val="000000"/>
          <w:sz w:val="20"/>
          <w:szCs w:val="20"/>
          <w:lang w:val="en-US"/>
        </w:rPr>
        <w:t>i</w:t>
      </w:r>
      <w:r w:rsidR="00951E0C" w:rsidRPr="00C20825">
        <w:rPr>
          <w:rFonts w:ascii="Times New Roman" w:hAnsi="Times New Roman"/>
          <w:color w:val="000000"/>
          <w:sz w:val="20"/>
          <w:szCs w:val="20"/>
          <w:lang w:val="en-US"/>
        </w:rPr>
        <w:t>s article) about subjects of the Research.</w:t>
      </w:r>
      <w:bookmarkEnd w:id="39"/>
    </w:p>
    <w:p w14:paraId="2460F656" w14:textId="1BD31CA9" w:rsidR="00AC183F" w:rsidRPr="008330F2" w:rsidRDefault="00AC183F" w:rsidP="00AC183F">
      <w:pPr>
        <w:pStyle w:val="a3"/>
        <w:spacing w:line="300" w:lineRule="atLeast"/>
        <w:ind w:left="566" w:hangingChars="283" w:hanging="566"/>
        <w:jc w:val="both"/>
        <w:rPr>
          <w:rFonts w:ascii="Times New Roman" w:hAnsi="Times New Roman" w:cs="Times New Roman"/>
          <w:lang w:val="en-US"/>
        </w:rPr>
      </w:pPr>
      <w:r w:rsidRPr="008330F2">
        <w:rPr>
          <w:rFonts w:ascii="Times New Roman" w:hAnsi="Times New Roman" w:cs="Times New Roman"/>
          <w:lang w:val="en-US"/>
        </w:rPr>
        <w:t>3.</w:t>
      </w:r>
      <w:r w:rsidRPr="008330F2">
        <w:rPr>
          <w:rFonts w:ascii="Times New Roman" w:hAnsi="Times New Roman" w:cs="Times New Roman"/>
          <w:lang w:val="en-US"/>
        </w:rPr>
        <w:tab/>
      </w:r>
      <w:bookmarkStart w:id="40" w:name="_Hlk27657132"/>
      <w:r w:rsidR="00951E0C" w:rsidRPr="00C20825">
        <w:rPr>
          <w:rFonts w:ascii="Times New Roman" w:hAnsi="Times New Roman"/>
          <w:color w:val="000000"/>
          <w:lang w:val="en-US"/>
        </w:rPr>
        <w:t xml:space="preserve">Contracting Parties shall not use and provide to any </w:t>
      </w:r>
      <w:proofErr w:type="gramStart"/>
      <w:r w:rsidR="00951E0C" w:rsidRPr="00C20825">
        <w:rPr>
          <w:rFonts w:ascii="Times New Roman" w:hAnsi="Times New Roman"/>
          <w:color w:val="000000"/>
          <w:lang w:val="en-US"/>
        </w:rPr>
        <w:t>third party</w:t>
      </w:r>
      <w:proofErr w:type="gramEnd"/>
      <w:r w:rsidR="00951E0C" w:rsidRPr="00C20825">
        <w:rPr>
          <w:rFonts w:ascii="Times New Roman" w:hAnsi="Times New Roman"/>
          <w:color w:val="000000"/>
          <w:lang w:val="en-US"/>
        </w:rPr>
        <w:t xml:space="preserve"> Personal Information beyond the scope of consent given by subjects of the Research; provided, however, that the foregoing restriction shall not apply if any requirement under the Act or the Ordinance, or laws and ordinances for the protection of personal information is met.</w:t>
      </w:r>
      <w:bookmarkEnd w:id="40"/>
    </w:p>
    <w:p w14:paraId="36D6F877" w14:textId="4319C5AC" w:rsidR="00AC183F" w:rsidRPr="008330F2" w:rsidRDefault="00AC183F" w:rsidP="00AC183F">
      <w:pPr>
        <w:spacing w:line="300" w:lineRule="atLeast"/>
        <w:ind w:left="566" w:hangingChars="283" w:hanging="56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4.</w:t>
      </w:r>
      <w:r w:rsidRPr="008330F2">
        <w:rPr>
          <w:rFonts w:ascii="Times New Roman" w:hAnsi="Times New Roman" w:cs="Times New Roman"/>
          <w:sz w:val="20"/>
          <w:szCs w:val="20"/>
          <w:lang w:val="en-US"/>
        </w:rPr>
        <w:tab/>
      </w:r>
      <w:bookmarkStart w:id="41" w:name="_Hlk27657141"/>
      <w:r w:rsidR="00951E0C" w:rsidRPr="00C20825">
        <w:rPr>
          <w:rFonts w:ascii="Times New Roman" w:hAnsi="Times New Roman"/>
          <w:color w:val="000000"/>
          <w:sz w:val="20"/>
          <w:szCs w:val="20"/>
          <w:lang w:val="en-US"/>
        </w:rPr>
        <w:t>In the event of the breach or threatened breach of the Act or the Ordinance, or laws and ordinances for the protection of personal information regarding the handling of personal information about subjects of the Research, Contracting Parties shall</w:t>
      </w:r>
      <w:r w:rsidR="00951E0C" w:rsidRPr="00C20825">
        <w:rPr>
          <w:rFonts w:ascii="Times New Roman" w:hAnsi="Times New Roman" w:hint="eastAsia"/>
          <w:color w:val="000000"/>
          <w:sz w:val="20"/>
          <w:szCs w:val="20"/>
          <w:lang w:val="en-US"/>
        </w:rPr>
        <w:t xml:space="preserve"> </w:t>
      </w:r>
      <w:r w:rsidR="00951E0C" w:rsidRPr="00C20825">
        <w:rPr>
          <w:rFonts w:ascii="Times New Roman" w:hAnsi="Times New Roman"/>
          <w:color w:val="000000"/>
          <w:sz w:val="20"/>
          <w:szCs w:val="20"/>
          <w:lang w:val="en-US"/>
        </w:rPr>
        <w:t>immediately notify the other party thereof and promptly discuss the response thereto.</w:t>
      </w:r>
      <w:bookmarkEnd w:id="41"/>
    </w:p>
    <w:p w14:paraId="5DB867CF" w14:textId="77777777" w:rsidR="00D55166" w:rsidRPr="008330F2" w:rsidRDefault="00D55166" w:rsidP="005A4F4A">
      <w:pPr>
        <w:pStyle w:val="a3"/>
        <w:spacing w:line="300" w:lineRule="atLeast"/>
        <w:rPr>
          <w:rFonts w:ascii="Times New Roman" w:hAnsi="Times New Roman" w:cs="Times New Roman"/>
          <w:lang w:val="en-US"/>
        </w:rPr>
      </w:pPr>
    </w:p>
    <w:p w14:paraId="25F2CEAF" w14:textId="7BC023E1" w:rsidR="00F206C1" w:rsidRPr="008330F2" w:rsidRDefault="00CA029E" w:rsidP="005A4F4A">
      <w:pPr>
        <w:pStyle w:val="a3"/>
        <w:spacing w:line="300" w:lineRule="atLeast"/>
        <w:rPr>
          <w:rFonts w:ascii="Times New Roman" w:eastAsia="Times New Roman" w:hAnsi="Times New Roman" w:cs="Times New Roman"/>
          <w:lang w:val="en-US"/>
        </w:rPr>
      </w:pPr>
      <w:r w:rsidRPr="008330F2">
        <w:rPr>
          <w:rFonts w:ascii="Times New Roman" w:eastAsia="ＭＳ 明朝" w:hAnsi="Times New Roman" w:cs="Times New Roman"/>
          <w:lang w:val="en-US"/>
        </w:rPr>
        <w:t xml:space="preserve">Article </w:t>
      </w:r>
      <w:r w:rsidRPr="008330F2">
        <w:rPr>
          <w:rFonts w:ascii="Times New Roman" w:eastAsia="Century" w:hAnsi="Times New Roman" w:cs="Times New Roman"/>
          <w:lang w:val="en-US"/>
        </w:rPr>
        <w:t>10</w:t>
      </w:r>
      <w:r w:rsidRPr="008330F2">
        <w:rPr>
          <w:rFonts w:ascii="Times New Roman" w:eastAsia="ＭＳ 明朝" w:hAnsi="Times New Roman" w:cs="Times New Roman"/>
          <w:lang w:val="en-US"/>
        </w:rPr>
        <w:t xml:space="preserve"> </w:t>
      </w:r>
      <w:r w:rsidRPr="008330F2">
        <w:rPr>
          <w:rFonts w:ascii="Times New Roman" w:hAnsi="Times New Roman" w:cs="Times New Roman"/>
          <w:lang w:val="en-US"/>
        </w:rPr>
        <w:t>(Handling of Samples)</w:t>
      </w:r>
      <w:r w:rsidR="00177A80" w:rsidRPr="008330F2">
        <w:rPr>
          <w:rStyle w:val="af1"/>
          <w:rFonts w:ascii="Times New Roman" w:hAnsi="Times New Roman" w:cs="Times New Roman"/>
          <w:lang w:val="en-US"/>
        </w:rPr>
        <w:footnoteReference w:id="16"/>
      </w:r>
      <w:r w:rsidR="00177A80" w:rsidRPr="008330F2">
        <w:rPr>
          <w:rFonts w:ascii="Times New Roman" w:eastAsia="Times New Roman" w:hAnsi="Times New Roman" w:cs="Times New Roman"/>
          <w:lang w:val="en-US"/>
        </w:rPr>
        <w:t xml:space="preserve"> </w:t>
      </w:r>
    </w:p>
    <w:p w14:paraId="03284CB6" w14:textId="1B846148" w:rsidR="00F206C1" w:rsidRPr="008330F2" w:rsidRDefault="00CA029E" w:rsidP="005A4F4A">
      <w:pPr>
        <w:pStyle w:val="a3"/>
        <w:spacing w:line="300" w:lineRule="atLeast"/>
        <w:rPr>
          <w:rFonts w:ascii="Times New Roman" w:hAnsi="Times New Roman" w:cs="Times New Roman"/>
          <w:lang w:val="en-US"/>
        </w:rPr>
      </w:pPr>
      <w:r w:rsidRPr="008330F2">
        <w:rPr>
          <w:rFonts w:ascii="Times New Roman" w:hAnsi="Times New Roman" w:cs="Times New Roman"/>
          <w:lang w:val="en-US"/>
        </w:rPr>
        <w:t>If Samples are handled in the Research, they shall be appropriately handled in compliance with Applicable Laws and Ordinances and the Act on the Protection of Personal Information (Law No. 57</w:t>
      </w:r>
      <w:r w:rsidR="00C53CD9" w:rsidRPr="008330F2">
        <w:rPr>
          <w:rFonts w:ascii="Times New Roman" w:hAnsi="Times New Roman" w:cs="Times New Roman"/>
          <w:lang w:val="en-US"/>
        </w:rPr>
        <w:t>,</w:t>
      </w:r>
      <w:r w:rsidRPr="008330F2">
        <w:rPr>
          <w:rFonts w:ascii="Times New Roman" w:hAnsi="Times New Roman" w:cs="Times New Roman"/>
          <w:lang w:val="en-US"/>
        </w:rPr>
        <w:t xml:space="preserve"> May 30, 2003)</w:t>
      </w:r>
      <w:r w:rsidR="00AC183F" w:rsidRPr="008330F2">
        <w:rPr>
          <w:rFonts w:ascii="Times New Roman" w:hAnsi="Times New Roman" w:cs="Times New Roman"/>
          <w:lang w:val="en-US"/>
        </w:rPr>
        <w:t>, etc</w:t>
      </w:r>
      <w:r w:rsidRPr="008330F2">
        <w:rPr>
          <w:rFonts w:ascii="Times New Roman" w:hAnsi="Times New Roman" w:cs="Times New Roman"/>
          <w:lang w:val="en-US"/>
        </w:rPr>
        <w:t>.</w:t>
      </w:r>
    </w:p>
    <w:p w14:paraId="23A337BD" w14:textId="77777777" w:rsidR="00B67ACF" w:rsidRPr="008330F2" w:rsidRDefault="00B67ACF" w:rsidP="005A4F4A">
      <w:pPr>
        <w:pStyle w:val="a3"/>
        <w:spacing w:line="300" w:lineRule="atLeast"/>
        <w:rPr>
          <w:rFonts w:ascii="Times New Roman" w:hAnsi="Times New Roman" w:cs="Times New Roman"/>
          <w:lang w:val="en-US"/>
        </w:rPr>
      </w:pPr>
    </w:p>
    <w:p w14:paraId="3C139DB0" w14:textId="7A0F2EB5" w:rsidR="00F206C1" w:rsidRPr="008330F2" w:rsidRDefault="00B67ACF" w:rsidP="005A4F4A">
      <w:pPr>
        <w:pStyle w:val="a3"/>
        <w:spacing w:line="300" w:lineRule="atLeast"/>
        <w:rPr>
          <w:rFonts w:ascii="Times New Roman" w:hAnsi="Times New Roman" w:cs="Times New Roman"/>
          <w:lang w:val="en-US"/>
        </w:rPr>
      </w:pPr>
      <w:r w:rsidRPr="00052C17">
        <w:rPr>
          <w:rFonts w:ascii="Times New Roman" w:hAnsi="Times New Roman" w:cs="Times New Roman"/>
          <w:highlight w:val="yellow"/>
          <w:lang w:val="en-US"/>
        </w:rPr>
        <w:t>Article 11</w:t>
      </w:r>
      <w:r w:rsidR="00745B43" w:rsidRPr="00052C17">
        <w:rPr>
          <w:rFonts w:ascii="Times New Roman" w:hAnsi="Times New Roman" w:cs="Times New Roman"/>
          <w:highlight w:val="yellow"/>
          <w:lang w:val="en-US"/>
        </w:rPr>
        <w:t xml:space="preserve"> </w:t>
      </w:r>
      <w:r w:rsidR="00177A80" w:rsidRPr="00052C17">
        <w:rPr>
          <w:rFonts w:ascii="Times New Roman" w:hAnsi="Times New Roman" w:cs="Times New Roman"/>
          <w:highlight w:val="yellow"/>
          <w:lang w:val="en-US"/>
        </w:rPr>
        <w:t>(</w:t>
      </w:r>
      <w:r w:rsidRPr="00052C17">
        <w:rPr>
          <w:rFonts w:ascii="Times New Roman" w:hAnsi="Times New Roman" w:cs="Times New Roman"/>
          <w:highlight w:val="yellow"/>
          <w:lang w:val="en-US"/>
        </w:rPr>
        <w:t>Compensation and Other Measures</w:t>
      </w:r>
      <w:r w:rsidR="00177A80" w:rsidRPr="00052C17">
        <w:rPr>
          <w:rFonts w:ascii="Times New Roman" w:hAnsi="Times New Roman" w:cs="Times New Roman"/>
          <w:highlight w:val="yellow"/>
          <w:lang w:val="en-US"/>
        </w:rPr>
        <w:t>)</w:t>
      </w:r>
      <w:r w:rsidR="00177A80" w:rsidRPr="008330F2">
        <w:rPr>
          <w:rStyle w:val="af1"/>
          <w:rFonts w:ascii="Times New Roman" w:hAnsi="Times New Roman" w:cs="Times New Roman"/>
          <w:lang w:val="en-US"/>
        </w:rPr>
        <w:footnoteReference w:id="17"/>
      </w:r>
      <w:r w:rsidR="00177A80" w:rsidRPr="008330F2">
        <w:rPr>
          <w:rFonts w:ascii="Times New Roman" w:hAnsi="Times New Roman" w:cs="Times New Roman"/>
          <w:lang w:val="en-US"/>
        </w:rPr>
        <w:t xml:space="preserve"> </w:t>
      </w:r>
    </w:p>
    <w:p w14:paraId="10C2FC6A" w14:textId="0ACC3964" w:rsidR="00F206C1" w:rsidRPr="008330F2" w:rsidRDefault="00AC183F" w:rsidP="00AC183F">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1.</w:t>
      </w:r>
      <w:r w:rsidRPr="008330F2">
        <w:rPr>
          <w:rFonts w:ascii="Times New Roman" w:eastAsia="Century" w:hAnsi="Times New Roman" w:cs="Times New Roman"/>
          <w:sz w:val="20"/>
          <w:szCs w:val="20"/>
          <w:lang w:val="en-US"/>
        </w:rPr>
        <w:tab/>
      </w:r>
      <w:r w:rsidR="00951E0C" w:rsidRPr="00C20825">
        <w:rPr>
          <w:rFonts w:ascii="Times New Roman" w:hAnsi="Times New Roman"/>
          <w:color w:val="000000"/>
          <w:sz w:val="20"/>
          <w:szCs w:val="20"/>
          <w:lang w:val="en-US"/>
        </w:rPr>
        <w:t xml:space="preserve">For implementation of the Research, Representative Research Institution shall beforehand establish the system to provide insurance and medical care and take other necessary measures in preparation for compensation and medical care for subjects of the Research in the event of injuries associated with the Research. The emergency medical center cooperating with each </w:t>
      </w:r>
      <w:bookmarkStart w:id="43" w:name="_Hlk28170159"/>
      <w:r w:rsidR="00951E0C" w:rsidRPr="00C20825">
        <w:rPr>
          <w:rFonts w:ascii="Times New Roman" w:hAnsi="Times New Roman"/>
          <w:color w:val="000000"/>
          <w:sz w:val="20"/>
          <w:szCs w:val="20"/>
          <w:lang w:val="en-US"/>
        </w:rPr>
        <w:t>Participating Research Institution</w:t>
      </w:r>
      <w:bookmarkEnd w:id="43"/>
      <w:r w:rsidR="00951E0C" w:rsidRPr="00C20825">
        <w:rPr>
          <w:rFonts w:ascii="Times New Roman" w:hAnsi="Times New Roman"/>
          <w:color w:val="000000"/>
          <w:sz w:val="20"/>
          <w:szCs w:val="20"/>
          <w:lang w:val="en-US"/>
        </w:rPr>
        <w:t xml:space="preserve"> shall be as listed in Annex 1.</w:t>
      </w:r>
    </w:p>
    <w:p w14:paraId="48DD0BEA" w14:textId="7A68F5BB" w:rsidR="00AC183F" w:rsidRPr="008330F2" w:rsidRDefault="00AC183F" w:rsidP="00AC183F">
      <w:pPr>
        <w:spacing w:line="300" w:lineRule="atLeast"/>
        <w:ind w:left="566" w:hangingChars="283" w:hanging="566"/>
        <w:jc w:val="both"/>
        <w:rPr>
          <w:rFonts w:ascii="Times New Roman" w:eastAsiaTheme="minorEastAsia" w:hAnsi="Times New Roman" w:cs="Times New Roman"/>
          <w:sz w:val="20"/>
          <w:szCs w:val="20"/>
          <w:lang w:val="en-US"/>
        </w:rPr>
      </w:pPr>
      <w:r w:rsidRPr="008330F2">
        <w:rPr>
          <w:rFonts w:ascii="Times New Roman" w:eastAsiaTheme="minorEastAsia" w:hAnsi="Times New Roman" w:cs="Times New Roman" w:hint="eastAsia"/>
          <w:sz w:val="20"/>
          <w:szCs w:val="20"/>
          <w:lang w:val="en-US"/>
        </w:rPr>
        <w:t>2</w:t>
      </w:r>
      <w:r w:rsidRPr="008330F2">
        <w:rPr>
          <w:rFonts w:ascii="Times New Roman" w:eastAsiaTheme="minorEastAsia" w:hAnsi="Times New Roman" w:cs="Times New Roman"/>
          <w:sz w:val="20"/>
          <w:szCs w:val="20"/>
          <w:lang w:val="en-US"/>
        </w:rPr>
        <w:t>.</w:t>
      </w:r>
      <w:r w:rsidRPr="008330F2">
        <w:rPr>
          <w:rFonts w:ascii="Times New Roman" w:eastAsiaTheme="minorEastAsia" w:hAnsi="Times New Roman" w:cs="Times New Roman"/>
          <w:sz w:val="20"/>
          <w:szCs w:val="20"/>
          <w:lang w:val="en-US"/>
        </w:rPr>
        <w:tab/>
      </w:r>
      <w:bookmarkStart w:id="44" w:name="_Hlk27657255"/>
      <w:r w:rsidR="00951E0C" w:rsidRPr="00C20825">
        <w:rPr>
          <w:rFonts w:ascii="Times New Roman" w:hAnsi="Times New Roman"/>
          <w:color w:val="000000"/>
          <w:sz w:val="20"/>
          <w:szCs w:val="20"/>
          <w:lang w:val="en-US"/>
        </w:rPr>
        <w:t xml:space="preserve">Representative Research Institution shall enter into an agreement with the Participating Research Institution concerning responsibilities and </w:t>
      </w:r>
      <w:r w:rsidR="00951E0C" w:rsidRPr="00C20825">
        <w:rPr>
          <w:rFonts w:ascii="Times New Roman" w:hAnsi="Times New Roman" w:hint="eastAsia"/>
          <w:color w:val="000000"/>
          <w:sz w:val="20"/>
          <w:szCs w:val="20"/>
          <w:lang w:val="en-US"/>
        </w:rPr>
        <w:t>c</w:t>
      </w:r>
      <w:r w:rsidR="00951E0C" w:rsidRPr="00C20825">
        <w:rPr>
          <w:rFonts w:ascii="Times New Roman" w:hAnsi="Times New Roman"/>
          <w:color w:val="000000"/>
          <w:sz w:val="20"/>
          <w:szCs w:val="20"/>
          <w:lang w:val="en-US"/>
        </w:rPr>
        <w:t>osts to be borne for the necessary measures provided for in the preceding paragraph.</w:t>
      </w:r>
      <w:bookmarkEnd w:id="44"/>
    </w:p>
    <w:p w14:paraId="235A35C4" w14:textId="77777777" w:rsidR="00F206C1" w:rsidRPr="008330F2" w:rsidRDefault="00F206C1" w:rsidP="005A4F4A">
      <w:pPr>
        <w:pStyle w:val="a3"/>
        <w:spacing w:line="300" w:lineRule="atLeast"/>
        <w:rPr>
          <w:rFonts w:ascii="Times New Roman" w:hAnsi="Times New Roman" w:cs="Times New Roman"/>
          <w:lang w:val="en-US"/>
        </w:rPr>
      </w:pPr>
    </w:p>
    <w:p w14:paraId="56CD7013" w14:textId="0ED9218A" w:rsidR="00F206C1" w:rsidRPr="008330F2" w:rsidRDefault="00CA029E" w:rsidP="005A4F4A">
      <w:pPr>
        <w:pStyle w:val="a3"/>
        <w:spacing w:line="300" w:lineRule="atLeast"/>
        <w:rPr>
          <w:rFonts w:ascii="Times New Roman" w:hAnsi="Times New Roman" w:cs="Times New Roman"/>
          <w:lang w:val="en-US"/>
        </w:rPr>
      </w:pPr>
      <w:r w:rsidRPr="008330F2">
        <w:rPr>
          <w:rFonts w:ascii="Times New Roman" w:eastAsia="ＭＳ 明朝" w:hAnsi="Times New Roman" w:cs="Times New Roman"/>
          <w:lang w:val="en-US"/>
        </w:rPr>
        <w:t xml:space="preserve">Article </w:t>
      </w:r>
      <w:r w:rsidRPr="008330F2">
        <w:rPr>
          <w:rFonts w:ascii="Times New Roman" w:eastAsia="Century" w:hAnsi="Times New Roman" w:cs="Times New Roman"/>
          <w:lang w:val="en-US"/>
        </w:rPr>
        <w:t>12</w:t>
      </w:r>
      <w:r w:rsidRPr="008330F2">
        <w:rPr>
          <w:rFonts w:ascii="Times New Roman" w:eastAsia="ＭＳ 明朝" w:hAnsi="Times New Roman" w:cs="Times New Roman"/>
          <w:lang w:val="en-US"/>
        </w:rPr>
        <w:t xml:space="preserve"> </w:t>
      </w:r>
      <w:r w:rsidRPr="008330F2">
        <w:rPr>
          <w:rFonts w:ascii="Times New Roman" w:hAnsi="Times New Roman" w:cs="Times New Roman"/>
          <w:lang w:val="en-US"/>
        </w:rPr>
        <w:t>(Change to Protocol and Trial Plan)</w:t>
      </w:r>
    </w:p>
    <w:p w14:paraId="22517ADF" w14:textId="45E46440" w:rsidR="00F206C1" w:rsidRPr="008330F2" w:rsidRDefault="00177A80" w:rsidP="00177A80">
      <w:pPr>
        <w:spacing w:line="300" w:lineRule="atLeast"/>
        <w:ind w:left="566" w:hangingChars="283" w:hanging="566"/>
        <w:jc w:val="both"/>
        <w:rPr>
          <w:rFonts w:ascii="Times New Roman" w:hAnsi="Times New Roman" w:cs="Times New Roman"/>
          <w:sz w:val="20"/>
          <w:szCs w:val="20"/>
          <w:lang w:val="en-US"/>
        </w:rPr>
      </w:pPr>
      <w:r w:rsidRPr="008330F2">
        <w:rPr>
          <w:rFonts w:ascii="Times New Roman" w:eastAsia="Century" w:hAnsi="Times New Roman" w:cs="Times New Roman"/>
          <w:sz w:val="20"/>
          <w:szCs w:val="20"/>
          <w:lang w:val="en-US"/>
        </w:rPr>
        <w:t>1.</w:t>
      </w:r>
      <w:r w:rsidRPr="008330F2">
        <w:rPr>
          <w:rFonts w:ascii="Times New Roman" w:eastAsia="Century" w:hAnsi="Times New Roman" w:cs="Times New Roman"/>
          <w:sz w:val="20"/>
          <w:szCs w:val="20"/>
          <w:lang w:val="en-US"/>
        </w:rPr>
        <w:tab/>
      </w:r>
      <w:r w:rsidR="00CA029E" w:rsidRPr="008330F2">
        <w:rPr>
          <w:rFonts w:ascii="Times New Roman" w:eastAsia="Century" w:hAnsi="Times New Roman" w:cs="Times New Roman"/>
          <w:sz w:val="20"/>
          <w:szCs w:val="20"/>
          <w:lang w:val="en-US"/>
        </w:rPr>
        <w:t>T</w:t>
      </w:r>
      <w:r w:rsidR="00CA029E" w:rsidRPr="008330F2">
        <w:rPr>
          <w:rFonts w:ascii="Times New Roman" w:hAnsi="Times New Roman" w:cs="Times New Roman"/>
          <w:sz w:val="20"/>
          <w:szCs w:val="20"/>
          <w:lang w:val="en-US"/>
        </w:rPr>
        <w:t xml:space="preserve">he </w:t>
      </w:r>
      <w:r w:rsidR="00AC183F" w:rsidRPr="008330F2">
        <w:rPr>
          <w:rFonts w:ascii="Times New Roman" w:hAnsi="Times New Roman" w:cs="Times New Roman"/>
          <w:sz w:val="20"/>
          <w:szCs w:val="20"/>
          <w:lang w:val="en-US"/>
        </w:rPr>
        <w:t xml:space="preserve">Representative </w:t>
      </w:r>
      <w:r w:rsidR="00CA029E" w:rsidRPr="008330F2">
        <w:rPr>
          <w:rFonts w:ascii="Times New Roman" w:hAnsi="Times New Roman" w:cs="Times New Roman"/>
          <w:sz w:val="20"/>
          <w:szCs w:val="20"/>
          <w:lang w:val="en-US"/>
        </w:rPr>
        <w:t xml:space="preserve">Research Institution may have </w:t>
      </w:r>
      <w:r w:rsidR="00AC183F" w:rsidRPr="008330F2">
        <w:rPr>
          <w:rFonts w:ascii="Times New Roman" w:hAnsi="Times New Roman" w:cs="Times New Roman"/>
          <w:sz w:val="20"/>
          <w:szCs w:val="20"/>
          <w:lang w:val="en-US"/>
        </w:rPr>
        <w:t xml:space="preserve">Representative </w:t>
      </w:r>
      <w:r w:rsidR="00CA029E" w:rsidRPr="008330F2">
        <w:rPr>
          <w:rFonts w:ascii="Times New Roman" w:hAnsi="Times New Roman" w:cs="Times New Roman"/>
          <w:sz w:val="20"/>
          <w:szCs w:val="20"/>
          <w:lang w:val="en-US"/>
        </w:rPr>
        <w:t xml:space="preserve">Investigator change Protocol within the scope of the Research Objective. With a prior written consent of Company for the content of the change, the </w:t>
      </w:r>
      <w:r w:rsidR="00AC183F" w:rsidRPr="008330F2">
        <w:rPr>
          <w:rFonts w:ascii="Times New Roman" w:hAnsi="Times New Roman" w:cs="Times New Roman"/>
          <w:sz w:val="20"/>
          <w:szCs w:val="20"/>
          <w:lang w:val="en-US"/>
        </w:rPr>
        <w:t xml:space="preserve">Representative </w:t>
      </w:r>
      <w:r w:rsidR="00CA029E" w:rsidRPr="008330F2">
        <w:rPr>
          <w:rFonts w:ascii="Times New Roman" w:hAnsi="Times New Roman" w:cs="Times New Roman"/>
          <w:sz w:val="20"/>
          <w:szCs w:val="20"/>
          <w:lang w:val="en-US"/>
        </w:rPr>
        <w:t xml:space="preserve">Research Institution shall have </w:t>
      </w:r>
      <w:r w:rsidR="00AC183F" w:rsidRPr="008330F2">
        <w:rPr>
          <w:rFonts w:ascii="Times New Roman" w:hAnsi="Times New Roman" w:cs="Times New Roman"/>
          <w:sz w:val="20"/>
          <w:szCs w:val="20"/>
          <w:lang w:val="en-US"/>
        </w:rPr>
        <w:t xml:space="preserve">Representative </w:t>
      </w:r>
      <w:r w:rsidR="00CA029E" w:rsidRPr="008330F2">
        <w:rPr>
          <w:rFonts w:ascii="Times New Roman" w:hAnsi="Times New Roman" w:cs="Times New Roman"/>
          <w:sz w:val="20"/>
          <w:szCs w:val="20"/>
          <w:lang w:val="en-US"/>
        </w:rPr>
        <w:t>Investigator take necessary measures such as submitting Trial Plan in compliance with Applicable Laws and Ordinances. Company shall not reject the consent unless there is good reason.</w:t>
      </w:r>
    </w:p>
    <w:p w14:paraId="5301CE84" w14:textId="41D37F16" w:rsidR="00F206C1" w:rsidRPr="008330F2" w:rsidRDefault="00177A80" w:rsidP="00177A80">
      <w:pPr>
        <w:spacing w:line="300" w:lineRule="atLeast"/>
        <w:ind w:left="566" w:hangingChars="283" w:hanging="566"/>
        <w:jc w:val="both"/>
        <w:rPr>
          <w:rFonts w:ascii="Times New Roman" w:hAnsi="Times New Roman" w:cs="Times New Roman"/>
          <w:sz w:val="20"/>
          <w:szCs w:val="20"/>
          <w:lang w:val="en-US"/>
        </w:rPr>
      </w:pPr>
      <w:bookmarkStart w:id="45" w:name="_bookmark13"/>
      <w:bookmarkEnd w:id="45"/>
      <w:r w:rsidRPr="008330F2">
        <w:rPr>
          <w:rFonts w:ascii="Times New Roman" w:eastAsia="Century" w:hAnsi="Times New Roman" w:cs="Times New Roman"/>
          <w:sz w:val="20"/>
          <w:szCs w:val="20"/>
          <w:lang w:val="en-US"/>
        </w:rPr>
        <w:t>2.</w:t>
      </w:r>
      <w:r w:rsidRPr="008330F2">
        <w:rPr>
          <w:rFonts w:ascii="Times New Roman" w:eastAsia="Century" w:hAnsi="Times New Roman" w:cs="Times New Roman"/>
          <w:sz w:val="20"/>
          <w:szCs w:val="20"/>
          <w:lang w:val="en-US"/>
        </w:rPr>
        <w:tab/>
      </w:r>
      <w:r w:rsidR="00CA029E" w:rsidRPr="008330F2">
        <w:rPr>
          <w:rFonts w:ascii="Times New Roman" w:eastAsia="Century" w:hAnsi="Times New Roman" w:cs="Times New Roman"/>
          <w:sz w:val="20"/>
          <w:szCs w:val="20"/>
          <w:lang w:val="en-US"/>
        </w:rPr>
        <w:t>Each</w:t>
      </w:r>
      <w:r w:rsidR="00CA029E" w:rsidRPr="008330F2">
        <w:rPr>
          <w:rFonts w:ascii="Times New Roman" w:hAnsi="Times New Roman" w:cs="Times New Roman"/>
          <w:sz w:val="20"/>
          <w:szCs w:val="20"/>
          <w:lang w:val="en-US"/>
        </w:rPr>
        <w:t xml:space="preserve"> </w:t>
      </w:r>
      <w:r w:rsidR="00AC183F" w:rsidRPr="008330F2">
        <w:rPr>
          <w:rFonts w:ascii="Times New Roman" w:hAnsi="Times New Roman" w:cs="Times New Roman"/>
          <w:sz w:val="20"/>
          <w:szCs w:val="20"/>
          <w:lang w:val="en-US"/>
        </w:rPr>
        <w:t xml:space="preserve">contracting </w:t>
      </w:r>
      <w:r w:rsidR="00CA029E" w:rsidRPr="008330F2">
        <w:rPr>
          <w:rFonts w:ascii="Times New Roman" w:hAnsi="Times New Roman" w:cs="Times New Roman"/>
          <w:sz w:val="20"/>
          <w:szCs w:val="20"/>
          <w:lang w:val="en-US"/>
        </w:rPr>
        <w:t>party may consult about and correct the amount and payment method of the Research Funds set forth in Article 3 herein in accordance with the content of revised Trial Plan.</w:t>
      </w:r>
    </w:p>
    <w:p w14:paraId="075C9252" w14:textId="77777777" w:rsidR="00F206C1" w:rsidRPr="008330F2" w:rsidRDefault="00F206C1" w:rsidP="005A4F4A">
      <w:pPr>
        <w:pStyle w:val="a3"/>
        <w:spacing w:line="300" w:lineRule="atLeast"/>
        <w:rPr>
          <w:rFonts w:ascii="Times New Roman" w:hAnsi="Times New Roman" w:cs="Times New Roman"/>
          <w:lang w:val="en-US"/>
        </w:rPr>
      </w:pPr>
    </w:p>
    <w:p w14:paraId="05660AA4" w14:textId="0D564ADB" w:rsidR="00F206C1" w:rsidRPr="008330F2" w:rsidRDefault="00CA029E" w:rsidP="005A4F4A">
      <w:pPr>
        <w:pStyle w:val="a3"/>
        <w:spacing w:line="300" w:lineRule="atLeast"/>
        <w:rPr>
          <w:rFonts w:ascii="Times New Roman" w:hAnsi="Times New Roman" w:cs="Times New Roman"/>
          <w:lang w:val="en-US"/>
        </w:rPr>
      </w:pPr>
      <w:r w:rsidRPr="008330F2">
        <w:rPr>
          <w:rFonts w:ascii="Times New Roman" w:eastAsia="ＭＳ 明朝" w:hAnsi="Times New Roman" w:cs="Times New Roman"/>
          <w:lang w:val="en-US"/>
        </w:rPr>
        <w:lastRenderedPageBreak/>
        <w:t xml:space="preserve">Article </w:t>
      </w:r>
      <w:r w:rsidRPr="008330F2">
        <w:rPr>
          <w:rFonts w:ascii="Times New Roman" w:eastAsia="Century" w:hAnsi="Times New Roman" w:cs="Times New Roman"/>
          <w:lang w:val="en-US"/>
        </w:rPr>
        <w:t>13</w:t>
      </w:r>
      <w:r w:rsidRPr="008330F2">
        <w:rPr>
          <w:rFonts w:ascii="Times New Roman" w:eastAsia="ＭＳ 明朝" w:hAnsi="Times New Roman" w:cs="Times New Roman"/>
          <w:lang w:val="en-US"/>
        </w:rPr>
        <w:t xml:space="preserve"> </w:t>
      </w:r>
      <w:r w:rsidRPr="008330F2">
        <w:rPr>
          <w:rFonts w:ascii="Times New Roman" w:hAnsi="Times New Roman" w:cs="Times New Roman"/>
          <w:lang w:val="en-US"/>
        </w:rPr>
        <w:t xml:space="preserve">(Replacement of </w:t>
      </w:r>
      <w:bookmarkStart w:id="46" w:name="_Hlk27657513"/>
      <w:r w:rsidR="00AC183F" w:rsidRPr="008330F2">
        <w:rPr>
          <w:rFonts w:ascii="Times New Roman" w:hAnsi="Times New Roman" w:cs="Times New Roman"/>
          <w:lang w:val="en-US"/>
        </w:rPr>
        <w:t xml:space="preserve">Representative </w:t>
      </w:r>
      <w:bookmarkEnd w:id="46"/>
      <w:r w:rsidRPr="008330F2">
        <w:rPr>
          <w:rFonts w:ascii="Times New Roman" w:hAnsi="Times New Roman" w:cs="Times New Roman"/>
          <w:lang w:val="en-US"/>
        </w:rPr>
        <w:t>Investigator</w:t>
      </w:r>
      <w:r w:rsidR="00AC183F" w:rsidRPr="008330F2">
        <w:rPr>
          <w:rFonts w:ascii="Times New Roman" w:hAnsi="Times New Roman" w:cs="Times New Roman"/>
          <w:lang w:val="en-US"/>
        </w:rPr>
        <w:t>, etc.</w:t>
      </w:r>
      <w:r w:rsidRPr="008330F2">
        <w:rPr>
          <w:rFonts w:ascii="Times New Roman" w:hAnsi="Times New Roman" w:cs="Times New Roman"/>
          <w:lang w:val="en-US"/>
        </w:rPr>
        <w:t xml:space="preserve">) </w:t>
      </w:r>
    </w:p>
    <w:p w14:paraId="36B2E78E" w14:textId="08DE20FF" w:rsidR="00F206C1" w:rsidRPr="008330F2" w:rsidRDefault="00177A80" w:rsidP="00177A80">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1.</w:t>
      </w:r>
      <w:r w:rsidRPr="008330F2">
        <w:rPr>
          <w:rFonts w:ascii="Times New Roman" w:eastAsia="Century" w:hAnsi="Times New Roman" w:cs="Times New Roman"/>
          <w:sz w:val="20"/>
          <w:szCs w:val="20"/>
          <w:lang w:val="en-US"/>
        </w:rPr>
        <w:tab/>
      </w:r>
      <w:r w:rsidR="00CA029E" w:rsidRPr="008330F2">
        <w:rPr>
          <w:rFonts w:ascii="Times New Roman" w:eastAsia="Century" w:hAnsi="Times New Roman" w:cs="Times New Roman"/>
          <w:sz w:val="20"/>
          <w:szCs w:val="20"/>
          <w:lang w:val="en-US"/>
        </w:rPr>
        <w:t xml:space="preserve">If </w:t>
      </w:r>
      <w:r w:rsidR="00C06DF8" w:rsidRPr="008330F2">
        <w:rPr>
          <w:rFonts w:ascii="Times New Roman" w:eastAsia="Century" w:hAnsi="Times New Roman" w:cs="Times New Roman"/>
          <w:sz w:val="20"/>
          <w:szCs w:val="20"/>
          <w:lang w:val="en-US"/>
        </w:rPr>
        <w:t xml:space="preserve">Representative </w:t>
      </w:r>
      <w:r w:rsidR="00CA029E" w:rsidRPr="008330F2">
        <w:rPr>
          <w:rFonts w:ascii="Times New Roman" w:eastAsia="Century" w:hAnsi="Times New Roman" w:cs="Times New Roman"/>
          <w:sz w:val="20"/>
          <w:szCs w:val="20"/>
          <w:lang w:val="en-US"/>
        </w:rPr>
        <w:t xml:space="preserve">Investigator turns out to become unable to continue his/her duties at the </w:t>
      </w:r>
      <w:r w:rsidR="00C06DF8" w:rsidRPr="008330F2">
        <w:rPr>
          <w:rFonts w:ascii="Times New Roman" w:eastAsia="Century" w:hAnsi="Times New Roman" w:cs="Times New Roman"/>
          <w:sz w:val="20"/>
          <w:szCs w:val="20"/>
          <w:lang w:val="en-US"/>
        </w:rPr>
        <w:t xml:space="preserve">Representative </w:t>
      </w:r>
      <w:r w:rsidR="00CA029E" w:rsidRPr="008330F2">
        <w:rPr>
          <w:rFonts w:ascii="Times New Roman" w:eastAsia="Century" w:hAnsi="Times New Roman" w:cs="Times New Roman"/>
          <w:sz w:val="20"/>
          <w:szCs w:val="20"/>
          <w:lang w:val="en-US"/>
        </w:rPr>
        <w:t xml:space="preserve">Research Institution because of his/her resignation, dismissal, transfer, or any other reason, the </w:t>
      </w:r>
      <w:r w:rsidR="00C06DF8" w:rsidRPr="008330F2">
        <w:rPr>
          <w:rFonts w:ascii="Times New Roman" w:eastAsia="Century" w:hAnsi="Times New Roman" w:cs="Times New Roman"/>
          <w:sz w:val="20"/>
          <w:szCs w:val="20"/>
          <w:lang w:val="en-US"/>
        </w:rPr>
        <w:t xml:space="preserve">Representative </w:t>
      </w:r>
      <w:r w:rsidR="00CA029E" w:rsidRPr="008330F2">
        <w:rPr>
          <w:rFonts w:ascii="Times New Roman" w:eastAsia="Century" w:hAnsi="Times New Roman" w:cs="Times New Roman"/>
          <w:sz w:val="20"/>
          <w:szCs w:val="20"/>
          <w:lang w:val="en-US"/>
        </w:rPr>
        <w:t xml:space="preserve">Research Institution shall immediately notify Company thereof in writing. </w:t>
      </w:r>
    </w:p>
    <w:p w14:paraId="086A1259" w14:textId="55E59EB8" w:rsidR="00F206C1" w:rsidRPr="008330F2" w:rsidRDefault="00177A80" w:rsidP="00177A80">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2.</w:t>
      </w:r>
      <w:r w:rsidRPr="008330F2">
        <w:rPr>
          <w:rFonts w:ascii="Times New Roman" w:eastAsia="Century" w:hAnsi="Times New Roman" w:cs="Times New Roman"/>
          <w:sz w:val="20"/>
          <w:szCs w:val="20"/>
          <w:lang w:val="en-US"/>
        </w:rPr>
        <w:tab/>
      </w:r>
      <w:r w:rsidR="00951E0C" w:rsidRPr="00C20825">
        <w:rPr>
          <w:rFonts w:ascii="Times New Roman" w:hAnsi="Times New Roman"/>
          <w:color w:val="000000"/>
          <w:sz w:val="20"/>
          <w:szCs w:val="20"/>
          <w:lang w:val="en-US"/>
        </w:rPr>
        <w:t>In the case of the preceding paragraph, Representative Research Institution shall take measures such as replacement of Representative Investigator to avoid the absence of Representative Investigator of the Research, and shall immediately notify Company thereof in writing, through consultation with Representative Investigator or Participating Research Institutions as necessary.</w:t>
      </w:r>
    </w:p>
    <w:p w14:paraId="684E990D" w14:textId="05535C37" w:rsidR="00F206C1" w:rsidRPr="008330F2" w:rsidRDefault="00177A80" w:rsidP="00177A80">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3.</w:t>
      </w:r>
      <w:r w:rsidRPr="008330F2">
        <w:rPr>
          <w:rFonts w:ascii="Times New Roman" w:eastAsia="Century" w:hAnsi="Times New Roman" w:cs="Times New Roman"/>
          <w:sz w:val="20"/>
          <w:szCs w:val="20"/>
          <w:lang w:val="en-US"/>
        </w:rPr>
        <w:tab/>
      </w:r>
      <w:r w:rsidR="00951E0C" w:rsidRPr="00C20825">
        <w:rPr>
          <w:rFonts w:ascii="Times New Roman" w:hAnsi="Times New Roman"/>
          <w:color w:val="000000"/>
          <w:sz w:val="20"/>
          <w:szCs w:val="20"/>
          <w:lang w:val="en-US"/>
        </w:rPr>
        <w:t>If Company makes an objection to the replacement of Representative Investigator under the preceding paragraph, Company may ask Representative Research Institution to consult with Representative Investigator, Representative Research Institution or</w:t>
      </w:r>
      <w:r w:rsidR="00951E0C" w:rsidRPr="00C20825">
        <w:rPr>
          <w:rFonts w:ascii="Times New Roman" w:hAnsi="Times New Roman"/>
          <w:sz w:val="20"/>
          <w:lang w:val="en-US"/>
        </w:rPr>
        <w:t xml:space="preserve"> </w:t>
      </w:r>
      <w:r w:rsidR="00951E0C" w:rsidRPr="00C20825">
        <w:rPr>
          <w:rFonts w:ascii="Times New Roman" w:hAnsi="Times New Roman"/>
          <w:color w:val="000000"/>
          <w:sz w:val="20"/>
          <w:szCs w:val="20"/>
          <w:lang w:val="en-US"/>
        </w:rPr>
        <w:t xml:space="preserve">Participating Research Institutions about </w:t>
      </w:r>
      <w:proofErr w:type="gramStart"/>
      <w:r w:rsidR="00951E0C" w:rsidRPr="00C20825">
        <w:rPr>
          <w:rFonts w:ascii="Times New Roman" w:hAnsi="Times New Roman"/>
          <w:color w:val="000000"/>
          <w:sz w:val="20"/>
          <w:szCs w:val="20"/>
          <w:lang w:val="en-US"/>
        </w:rPr>
        <w:t>whether or not</w:t>
      </w:r>
      <w:proofErr w:type="gramEnd"/>
      <w:r w:rsidR="00951E0C" w:rsidRPr="00C20825">
        <w:rPr>
          <w:rFonts w:ascii="Times New Roman" w:hAnsi="Times New Roman"/>
          <w:color w:val="000000"/>
          <w:sz w:val="20"/>
          <w:szCs w:val="20"/>
          <w:lang w:val="en-US"/>
        </w:rPr>
        <w:t xml:space="preserve"> the Research may be continued and procedures.</w:t>
      </w:r>
    </w:p>
    <w:p w14:paraId="2A5274D2" w14:textId="331BC7A4" w:rsidR="00F206C1" w:rsidRPr="008330F2" w:rsidRDefault="00177A80" w:rsidP="00177A80">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4.</w:t>
      </w:r>
      <w:r w:rsidRPr="008330F2">
        <w:rPr>
          <w:rFonts w:ascii="Times New Roman" w:eastAsia="Century" w:hAnsi="Times New Roman" w:cs="Times New Roman"/>
          <w:sz w:val="20"/>
          <w:szCs w:val="20"/>
          <w:lang w:val="en-US"/>
        </w:rPr>
        <w:tab/>
      </w:r>
      <w:r w:rsidR="00CA029E" w:rsidRPr="008330F2">
        <w:rPr>
          <w:rFonts w:ascii="Times New Roman" w:eastAsia="Century" w:hAnsi="Times New Roman" w:cs="Times New Roman"/>
          <w:sz w:val="20"/>
          <w:szCs w:val="20"/>
          <w:lang w:val="en-US"/>
        </w:rPr>
        <w:t xml:space="preserve">For measures such as the replacement of </w:t>
      </w:r>
      <w:r w:rsidR="00C06DF8" w:rsidRPr="008330F2">
        <w:rPr>
          <w:rFonts w:ascii="Times New Roman" w:eastAsia="Century" w:hAnsi="Times New Roman" w:cs="Times New Roman"/>
          <w:sz w:val="20"/>
          <w:szCs w:val="20"/>
          <w:lang w:val="en-US"/>
        </w:rPr>
        <w:t xml:space="preserve">Representative </w:t>
      </w:r>
      <w:r w:rsidR="00CA029E" w:rsidRPr="008330F2">
        <w:rPr>
          <w:rFonts w:ascii="Times New Roman" w:eastAsia="Century" w:hAnsi="Times New Roman" w:cs="Times New Roman"/>
          <w:sz w:val="20"/>
          <w:szCs w:val="20"/>
          <w:lang w:val="en-US"/>
        </w:rPr>
        <w:t xml:space="preserve">Investigator, the </w:t>
      </w:r>
      <w:r w:rsidR="00C06DF8" w:rsidRPr="008330F2">
        <w:rPr>
          <w:rFonts w:ascii="Times New Roman" w:eastAsia="Century" w:hAnsi="Times New Roman" w:cs="Times New Roman"/>
          <w:sz w:val="20"/>
          <w:szCs w:val="20"/>
          <w:lang w:val="en-US"/>
        </w:rPr>
        <w:t xml:space="preserve">Representative </w:t>
      </w:r>
      <w:r w:rsidR="00CA029E" w:rsidRPr="008330F2">
        <w:rPr>
          <w:rFonts w:ascii="Times New Roman" w:eastAsia="Century" w:hAnsi="Times New Roman" w:cs="Times New Roman"/>
          <w:sz w:val="20"/>
          <w:szCs w:val="20"/>
          <w:lang w:val="en-US"/>
        </w:rPr>
        <w:t xml:space="preserve">Research Institution shall have </w:t>
      </w:r>
      <w:r w:rsidR="006234C1" w:rsidRPr="008330F2">
        <w:rPr>
          <w:rFonts w:ascii="Times New Roman" w:eastAsia="Century" w:hAnsi="Times New Roman" w:cs="Times New Roman"/>
          <w:sz w:val="20"/>
          <w:szCs w:val="20"/>
          <w:lang w:val="en-US"/>
        </w:rPr>
        <w:t xml:space="preserve">the </w:t>
      </w:r>
      <w:r w:rsidR="00C06DF8" w:rsidRPr="008330F2">
        <w:rPr>
          <w:rFonts w:ascii="Times New Roman" w:eastAsia="Century" w:hAnsi="Times New Roman" w:cs="Times New Roman"/>
          <w:sz w:val="20"/>
          <w:szCs w:val="20"/>
          <w:lang w:val="en-US"/>
        </w:rPr>
        <w:t xml:space="preserve">Representative </w:t>
      </w:r>
      <w:r w:rsidR="00CA029E" w:rsidRPr="008330F2">
        <w:rPr>
          <w:rFonts w:ascii="Times New Roman" w:eastAsia="Century" w:hAnsi="Times New Roman" w:cs="Times New Roman"/>
          <w:sz w:val="20"/>
          <w:szCs w:val="20"/>
          <w:lang w:val="en-US"/>
        </w:rPr>
        <w:t xml:space="preserve">Investigator </w:t>
      </w:r>
      <w:r w:rsidR="006234C1" w:rsidRPr="008330F2">
        <w:rPr>
          <w:rFonts w:ascii="Times New Roman" w:eastAsia="Century" w:hAnsi="Times New Roman" w:cs="Times New Roman"/>
          <w:sz w:val="20"/>
          <w:szCs w:val="20"/>
          <w:lang w:val="en-US"/>
        </w:rPr>
        <w:t xml:space="preserve">to be replaced </w:t>
      </w:r>
      <w:r w:rsidR="00CA029E" w:rsidRPr="008330F2">
        <w:rPr>
          <w:rFonts w:ascii="Times New Roman" w:eastAsia="Century" w:hAnsi="Times New Roman" w:cs="Times New Roman"/>
          <w:sz w:val="20"/>
          <w:szCs w:val="20"/>
          <w:lang w:val="en-US"/>
        </w:rPr>
        <w:t xml:space="preserve">notify Certified Review Board before replacement in compliance with Applicable Laws and Ordinances. </w:t>
      </w:r>
    </w:p>
    <w:p w14:paraId="4BC6A649" w14:textId="54EF3449" w:rsidR="00C06DF8" w:rsidRPr="008330F2" w:rsidRDefault="00C06DF8" w:rsidP="00177A80">
      <w:pPr>
        <w:spacing w:line="300" w:lineRule="atLeast"/>
        <w:ind w:left="566" w:hangingChars="283" w:hanging="566"/>
        <w:jc w:val="both"/>
        <w:rPr>
          <w:rFonts w:ascii="Times New Roman" w:eastAsiaTheme="minorEastAsia" w:hAnsi="Times New Roman" w:cs="Times New Roman"/>
          <w:sz w:val="20"/>
          <w:szCs w:val="20"/>
          <w:lang w:val="en-US"/>
        </w:rPr>
      </w:pPr>
      <w:r w:rsidRPr="008330F2">
        <w:rPr>
          <w:rFonts w:ascii="Times New Roman" w:eastAsiaTheme="minorEastAsia" w:hAnsi="Times New Roman" w:cs="Times New Roman" w:hint="eastAsia"/>
          <w:sz w:val="20"/>
          <w:szCs w:val="20"/>
          <w:lang w:val="en-US"/>
        </w:rPr>
        <w:t>5</w:t>
      </w:r>
      <w:r w:rsidRPr="008330F2">
        <w:rPr>
          <w:rFonts w:ascii="Times New Roman" w:eastAsiaTheme="minorEastAsia" w:hAnsi="Times New Roman" w:cs="Times New Roman"/>
          <w:sz w:val="20"/>
          <w:szCs w:val="20"/>
          <w:lang w:val="en-US"/>
        </w:rPr>
        <w:t>.</w:t>
      </w:r>
      <w:r w:rsidRPr="008330F2">
        <w:rPr>
          <w:rFonts w:ascii="Times New Roman" w:eastAsiaTheme="minorEastAsia" w:hAnsi="Times New Roman" w:cs="Times New Roman"/>
          <w:sz w:val="20"/>
          <w:szCs w:val="20"/>
          <w:lang w:val="en-US"/>
        </w:rPr>
        <w:tab/>
      </w:r>
      <w:bookmarkStart w:id="47" w:name="_Hlk27657685"/>
      <w:r w:rsidR="00F96340" w:rsidRPr="00C20825">
        <w:rPr>
          <w:rFonts w:ascii="Times New Roman" w:hAnsi="Times New Roman" w:hint="eastAsia"/>
          <w:color w:val="000000"/>
          <w:sz w:val="20"/>
          <w:szCs w:val="20"/>
          <w:lang w:val="en-US"/>
        </w:rPr>
        <w:t>In</w:t>
      </w:r>
      <w:r w:rsidR="00F96340" w:rsidRPr="00C20825">
        <w:rPr>
          <w:rFonts w:ascii="Times New Roman" w:hAnsi="Times New Roman"/>
          <w:color w:val="000000"/>
          <w:sz w:val="20"/>
          <w:szCs w:val="20"/>
          <w:lang w:val="en-US"/>
        </w:rPr>
        <w:t xml:space="preserve"> the event of replacement of Investigators of Participating Research Institutions, Representative Research Institution shall have Representative Investigator </w:t>
      </w:r>
      <w:r w:rsidR="00F96340" w:rsidRPr="00C20825">
        <w:rPr>
          <w:rFonts w:ascii="Times New Roman" w:hAnsi="Times New Roman" w:hint="eastAsia"/>
          <w:color w:val="000000"/>
          <w:sz w:val="20"/>
          <w:szCs w:val="20"/>
          <w:lang w:val="en-US"/>
        </w:rPr>
        <w:t>s</w:t>
      </w:r>
      <w:r w:rsidR="00F96340" w:rsidRPr="00C20825">
        <w:rPr>
          <w:rFonts w:ascii="Times New Roman" w:hAnsi="Times New Roman"/>
          <w:color w:val="000000"/>
          <w:sz w:val="20"/>
          <w:szCs w:val="20"/>
          <w:lang w:val="en-US"/>
        </w:rPr>
        <w:t xml:space="preserve">ubmit a notification to </w:t>
      </w:r>
      <w:bookmarkStart w:id="48" w:name="_Hlk28182828"/>
      <w:r w:rsidR="00F96340" w:rsidRPr="00C20825">
        <w:rPr>
          <w:rFonts w:ascii="Times New Roman" w:hAnsi="Times New Roman"/>
          <w:color w:val="000000"/>
          <w:sz w:val="20"/>
          <w:szCs w:val="20"/>
          <w:lang w:val="en-US"/>
        </w:rPr>
        <w:t>Certified Review Board</w:t>
      </w:r>
      <w:bookmarkEnd w:id="48"/>
      <w:r w:rsidR="00F96340" w:rsidRPr="00C20825">
        <w:rPr>
          <w:rFonts w:ascii="Times New Roman" w:hAnsi="Times New Roman"/>
          <w:color w:val="000000"/>
          <w:sz w:val="20"/>
          <w:szCs w:val="20"/>
          <w:lang w:val="en-US"/>
        </w:rPr>
        <w:t xml:space="preserve"> before replacement, in compliance with Applicable Laws and Ordinances</w:t>
      </w:r>
      <w:r w:rsidR="00F96340" w:rsidRPr="00C20825">
        <w:rPr>
          <w:rFonts w:ascii="Times New Roman" w:hAnsi="Times New Roman" w:hint="eastAsia"/>
          <w:color w:val="000000"/>
          <w:sz w:val="20"/>
          <w:szCs w:val="20"/>
          <w:lang w:val="en-US"/>
        </w:rPr>
        <w:t>.</w:t>
      </w:r>
      <w:bookmarkEnd w:id="47"/>
    </w:p>
    <w:p w14:paraId="06D7C486" w14:textId="6FD8BFE4" w:rsidR="00C06DF8" w:rsidRPr="008330F2" w:rsidRDefault="00C06DF8" w:rsidP="00177A80">
      <w:pPr>
        <w:spacing w:line="300" w:lineRule="atLeast"/>
        <w:ind w:left="566" w:hangingChars="283" w:hanging="566"/>
        <w:jc w:val="both"/>
        <w:rPr>
          <w:rFonts w:ascii="Times New Roman" w:eastAsiaTheme="minorEastAsia" w:hAnsi="Times New Roman" w:cs="Times New Roman"/>
          <w:sz w:val="20"/>
          <w:szCs w:val="20"/>
          <w:lang w:val="en-US"/>
        </w:rPr>
      </w:pPr>
      <w:r w:rsidRPr="008330F2">
        <w:rPr>
          <w:rFonts w:ascii="Times New Roman" w:eastAsiaTheme="minorEastAsia" w:hAnsi="Times New Roman" w:cs="Times New Roman" w:hint="eastAsia"/>
          <w:sz w:val="20"/>
          <w:szCs w:val="20"/>
          <w:lang w:val="en-US"/>
        </w:rPr>
        <w:t>6</w:t>
      </w:r>
      <w:r w:rsidRPr="008330F2">
        <w:rPr>
          <w:rFonts w:ascii="Times New Roman" w:eastAsiaTheme="minorEastAsia" w:hAnsi="Times New Roman" w:cs="Times New Roman"/>
          <w:sz w:val="20"/>
          <w:szCs w:val="20"/>
          <w:lang w:val="en-US"/>
        </w:rPr>
        <w:t>.</w:t>
      </w:r>
      <w:r w:rsidRPr="008330F2">
        <w:rPr>
          <w:rFonts w:ascii="Times New Roman" w:eastAsiaTheme="minorEastAsia" w:hAnsi="Times New Roman" w:cs="Times New Roman"/>
          <w:sz w:val="20"/>
          <w:szCs w:val="20"/>
          <w:lang w:val="en-US"/>
        </w:rPr>
        <w:tab/>
      </w:r>
      <w:bookmarkStart w:id="49" w:name="_Hlk27657697"/>
      <w:r w:rsidR="00F96340" w:rsidRPr="00C20825">
        <w:rPr>
          <w:rFonts w:ascii="Times New Roman" w:hAnsi="Times New Roman"/>
          <w:color w:val="000000"/>
          <w:sz w:val="20"/>
          <w:szCs w:val="20"/>
          <w:lang w:val="en-US"/>
        </w:rPr>
        <w:t>In the case of the preceding paragraph, Representative Research Institution shall have Representative Investigator immediately notify Company thereof in writing.</w:t>
      </w:r>
      <w:bookmarkEnd w:id="49"/>
    </w:p>
    <w:p w14:paraId="385861C0" w14:textId="77777777" w:rsidR="00F206C1" w:rsidRPr="008330F2" w:rsidRDefault="00F206C1" w:rsidP="005A4F4A">
      <w:pPr>
        <w:pStyle w:val="a3"/>
        <w:spacing w:line="300" w:lineRule="atLeast"/>
        <w:rPr>
          <w:rFonts w:ascii="Times New Roman" w:hAnsi="Times New Roman" w:cs="Times New Roman"/>
          <w:lang w:val="en-US"/>
        </w:rPr>
      </w:pPr>
    </w:p>
    <w:p w14:paraId="31AAC4D7" w14:textId="55965EDB" w:rsidR="00F206C1" w:rsidRPr="008330F2" w:rsidRDefault="00CA029E" w:rsidP="005A4F4A">
      <w:pPr>
        <w:pStyle w:val="a3"/>
        <w:spacing w:line="300" w:lineRule="atLeast"/>
        <w:rPr>
          <w:rFonts w:ascii="Times New Roman" w:hAnsi="Times New Roman" w:cs="Times New Roman"/>
          <w:lang w:val="en-US"/>
        </w:rPr>
      </w:pPr>
      <w:r w:rsidRPr="008330F2">
        <w:rPr>
          <w:rFonts w:ascii="Times New Roman" w:eastAsia="ＭＳ 明朝" w:hAnsi="Times New Roman" w:cs="Times New Roman"/>
          <w:lang w:val="en-US"/>
        </w:rPr>
        <w:t xml:space="preserve">Article </w:t>
      </w:r>
      <w:r w:rsidRPr="008330F2">
        <w:rPr>
          <w:rFonts w:ascii="Times New Roman" w:eastAsia="Century" w:hAnsi="Times New Roman" w:cs="Times New Roman"/>
          <w:lang w:val="en-US"/>
        </w:rPr>
        <w:t>14</w:t>
      </w:r>
      <w:r w:rsidRPr="008330F2">
        <w:rPr>
          <w:rFonts w:ascii="Times New Roman" w:eastAsia="ＭＳ 明朝" w:hAnsi="Times New Roman" w:cs="Times New Roman"/>
          <w:lang w:val="en-US"/>
        </w:rPr>
        <w:t xml:space="preserve"> </w:t>
      </w:r>
      <w:r w:rsidRPr="008330F2">
        <w:rPr>
          <w:rFonts w:ascii="Times New Roman" w:hAnsi="Times New Roman" w:cs="Times New Roman"/>
          <w:lang w:val="en-US"/>
        </w:rPr>
        <w:t>(Procedures at the end of the Research)</w:t>
      </w:r>
    </w:p>
    <w:p w14:paraId="7F4E2785" w14:textId="4A414981" w:rsidR="00F206C1" w:rsidRPr="008330F2" w:rsidRDefault="008903E8" w:rsidP="008903E8">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1.</w:t>
      </w:r>
      <w:r w:rsidRPr="008330F2">
        <w:rPr>
          <w:rFonts w:ascii="Times New Roman" w:eastAsia="Century" w:hAnsi="Times New Roman" w:cs="Times New Roman"/>
          <w:sz w:val="20"/>
          <w:szCs w:val="20"/>
          <w:lang w:val="en-US"/>
        </w:rPr>
        <w:tab/>
      </w:r>
      <w:r w:rsidR="00F96340" w:rsidRPr="00C20825">
        <w:rPr>
          <w:rFonts w:ascii="Times New Roman" w:hAnsi="Times New Roman"/>
          <w:color w:val="000000"/>
          <w:sz w:val="20"/>
          <w:szCs w:val="20"/>
          <w:lang w:val="en-US"/>
        </w:rPr>
        <w:t>Representative Research Institution shall have Representative Investigator make</w:t>
      </w:r>
      <w:r w:rsidR="00F96340" w:rsidRPr="00C20825">
        <w:rPr>
          <w:rFonts w:ascii="Times New Roman" w:hAnsi="Times New Roman" w:hint="eastAsia"/>
          <w:color w:val="000000"/>
          <w:sz w:val="20"/>
          <w:szCs w:val="20"/>
          <w:lang w:val="en-US"/>
        </w:rPr>
        <w:t xml:space="preserve"> </w:t>
      </w:r>
      <w:r w:rsidR="00F96340" w:rsidRPr="00C20825">
        <w:rPr>
          <w:rFonts w:ascii="Times New Roman" w:hAnsi="Times New Roman"/>
          <w:color w:val="000000"/>
          <w:sz w:val="20"/>
          <w:szCs w:val="20"/>
          <w:lang w:val="en-US"/>
        </w:rPr>
        <w:t>the following responses including the publication under Article 24, paragraphs (1) and (7) of the Ordinances, in accordance with each of the following items.</w:t>
      </w:r>
      <w:r w:rsidR="00C06DF8" w:rsidRPr="008330F2">
        <w:rPr>
          <w:rFonts w:ascii="Times New Roman" w:eastAsia="Century" w:hAnsi="Times New Roman" w:cs="Times New Roman"/>
          <w:sz w:val="20"/>
          <w:szCs w:val="20"/>
          <w:lang w:val="en-US"/>
        </w:rPr>
        <w:t xml:space="preserve"> </w:t>
      </w:r>
      <w:r w:rsidR="00C06DF8" w:rsidRPr="008330F2">
        <w:rPr>
          <w:rFonts w:ascii="Times New Roman" w:eastAsiaTheme="minorEastAsia" w:hAnsi="Times New Roman" w:cs="Times New Roman"/>
          <w:sz w:val="20"/>
          <w:szCs w:val="20"/>
          <w:lang w:val="en-US"/>
        </w:rPr>
        <w:t>Publication under this article means recording in j RCT.</w:t>
      </w:r>
    </w:p>
    <w:p w14:paraId="744F1B17" w14:textId="50BB8F37" w:rsidR="00F206C1" w:rsidRPr="008330F2" w:rsidRDefault="008903E8" w:rsidP="008903E8">
      <w:pPr>
        <w:spacing w:line="300" w:lineRule="atLeast"/>
        <w:ind w:leftChars="257" w:left="1133" w:hangingChars="284" w:hanging="568"/>
        <w:rPr>
          <w:rFonts w:ascii="Times New Roman" w:eastAsiaTheme="minorEastAsia" w:hAnsi="Times New Roman" w:cs="Times New Roman"/>
          <w:sz w:val="20"/>
          <w:szCs w:val="20"/>
          <w:lang w:val="en-US"/>
        </w:rPr>
      </w:pPr>
      <w:r w:rsidRPr="00F94E9B">
        <w:rPr>
          <w:rFonts w:ascii="Times New Roman" w:eastAsiaTheme="minorEastAsia" w:hAnsi="Times New Roman" w:cs="Times New Roman"/>
          <w:sz w:val="20"/>
          <w:szCs w:val="20"/>
          <w:highlight w:val="yellow"/>
          <w:lang w:val="en-US"/>
        </w:rPr>
        <w:t>(1)</w:t>
      </w:r>
      <w:r w:rsidRPr="00F94E9B">
        <w:rPr>
          <w:rFonts w:ascii="Times New Roman" w:eastAsiaTheme="minorEastAsia" w:hAnsi="Times New Roman" w:cs="Times New Roman"/>
          <w:sz w:val="20"/>
          <w:szCs w:val="20"/>
          <w:highlight w:val="yellow"/>
          <w:lang w:val="en-US"/>
        </w:rPr>
        <w:tab/>
      </w:r>
      <w:r w:rsidR="00CA029E" w:rsidRPr="00F94E9B">
        <w:rPr>
          <w:rFonts w:ascii="Times New Roman" w:eastAsiaTheme="minorEastAsia" w:hAnsi="Times New Roman" w:cs="Times New Roman"/>
          <w:sz w:val="20"/>
          <w:szCs w:val="20"/>
          <w:highlight w:val="yellow"/>
          <w:lang w:val="en-US"/>
        </w:rPr>
        <w:t xml:space="preserve">Prepare within the following periods Primary Endpoint Report, and Clinical Study </w:t>
      </w:r>
      <w:r w:rsidR="00D17018" w:rsidRPr="00F94E9B">
        <w:rPr>
          <w:rFonts w:ascii="Times New Roman" w:eastAsiaTheme="minorEastAsia" w:hAnsi="Times New Roman" w:cs="Times New Roman"/>
          <w:sz w:val="20"/>
          <w:szCs w:val="20"/>
          <w:highlight w:val="yellow"/>
          <w:lang w:val="en-US"/>
        </w:rPr>
        <w:t xml:space="preserve">Report </w:t>
      </w:r>
      <w:r w:rsidR="00D17018" w:rsidRPr="00052C17">
        <w:rPr>
          <w:rFonts w:ascii="Times New Roman" w:eastAsiaTheme="minorEastAsia" w:hAnsi="Times New Roman" w:cs="Times New Roman"/>
          <w:sz w:val="20"/>
          <w:szCs w:val="20"/>
          <w:highlight w:val="yellow"/>
          <w:lang w:val="en-US"/>
        </w:rPr>
        <w:t>and its summary</w:t>
      </w:r>
      <w:r w:rsidR="00026BF9" w:rsidRPr="00052C17">
        <w:rPr>
          <w:rFonts w:ascii="Times New Roman" w:eastAsiaTheme="minorEastAsia" w:hAnsi="Times New Roman" w:cs="Times New Roman"/>
          <w:sz w:val="20"/>
          <w:szCs w:val="20"/>
          <w:highlight w:val="yellow"/>
          <w:lang w:val="en-US"/>
        </w:rPr>
        <w:t>.</w:t>
      </w:r>
      <w:r w:rsidRPr="008330F2">
        <w:rPr>
          <w:rFonts w:ascii="Times New Roman" w:eastAsiaTheme="minorEastAsia" w:hAnsi="Times New Roman" w:cs="Times New Roman"/>
          <w:vertAlign w:val="superscript"/>
        </w:rPr>
        <w:footnoteReference w:id="18"/>
      </w:r>
      <w:r w:rsidR="00026BF9" w:rsidRPr="008330F2">
        <w:rPr>
          <w:rFonts w:ascii="Times New Roman" w:eastAsiaTheme="minorEastAsia" w:hAnsi="Times New Roman" w:cs="Times New Roman"/>
          <w:sz w:val="20"/>
          <w:szCs w:val="20"/>
          <w:lang w:val="en-US"/>
        </w:rPr>
        <w:t xml:space="preserve"> </w:t>
      </w:r>
    </w:p>
    <w:p w14:paraId="19CF3246" w14:textId="35E6B846" w:rsidR="00F206C1" w:rsidRPr="00C20825" w:rsidRDefault="008903E8" w:rsidP="008903E8">
      <w:pPr>
        <w:spacing w:line="300" w:lineRule="atLeast"/>
        <w:ind w:leftChars="515" w:left="1559" w:hangingChars="213" w:hanging="426"/>
        <w:rPr>
          <w:rFonts w:ascii="Times New Roman" w:hAnsi="Times New Roman" w:cs="Times New Roman"/>
          <w:sz w:val="20"/>
          <w:szCs w:val="20"/>
          <w:lang w:val="en-US"/>
        </w:rPr>
      </w:pPr>
      <w:r w:rsidRPr="00C20825">
        <w:rPr>
          <w:rFonts w:ascii="Times New Roman" w:hAnsi="Times New Roman" w:cs="Times New Roman"/>
          <w:sz w:val="20"/>
          <w:szCs w:val="20"/>
          <w:lang w:val="en-US"/>
        </w:rPr>
        <w:t>A)</w:t>
      </w:r>
      <w:r w:rsidRPr="00C20825">
        <w:rPr>
          <w:rFonts w:ascii="Times New Roman" w:hAnsi="Times New Roman" w:cs="Times New Roman"/>
          <w:sz w:val="20"/>
          <w:szCs w:val="20"/>
          <w:lang w:val="en-US"/>
        </w:rPr>
        <w:tab/>
      </w:r>
      <w:r w:rsidR="00CA029E" w:rsidRPr="00C20825">
        <w:rPr>
          <w:rFonts w:ascii="Times New Roman" w:hAnsi="Times New Roman" w:cs="Times New Roman"/>
          <w:sz w:val="20"/>
          <w:szCs w:val="20"/>
          <w:lang w:val="en-US"/>
        </w:rPr>
        <w:t xml:space="preserve">Primary Endpoint Report </w:t>
      </w:r>
    </w:p>
    <w:p w14:paraId="718D1753" w14:textId="56ADE25A" w:rsidR="00F206C1" w:rsidRPr="008330F2" w:rsidRDefault="00CA029E" w:rsidP="008903E8">
      <w:pPr>
        <w:pStyle w:val="a3"/>
        <w:spacing w:line="300" w:lineRule="atLeast"/>
        <w:ind w:left="1560"/>
        <w:rPr>
          <w:rFonts w:ascii="Times New Roman" w:hAnsi="Times New Roman" w:cs="Times New Roman"/>
          <w:lang w:val="en-US"/>
        </w:rPr>
      </w:pPr>
      <w:r w:rsidRPr="008330F2">
        <w:rPr>
          <w:rFonts w:ascii="Times New Roman" w:hAnsi="Times New Roman" w:cs="Times New Roman"/>
          <w:lang w:val="en-US"/>
        </w:rPr>
        <w:t>In principle, one</w:t>
      </w:r>
      <w:r w:rsidR="00D17018" w:rsidRPr="008330F2">
        <w:rPr>
          <w:rFonts w:ascii="Times New Roman" w:hAnsi="Times New Roman" w:cs="Times New Roman"/>
          <w:lang w:val="en-US"/>
        </w:rPr>
        <w:t xml:space="preserve"> (1)</w:t>
      </w:r>
      <w:r w:rsidRPr="008330F2">
        <w:rPr>
          <w:rFonts w:ascii="Times New Roman" w:hAnsi="Times New Roman" w:cs="Times New Roman"/>
          <w:lang w:val="en-US"/>
        </w:rPr>
        <w:t xml:space="preserve"> year after the end of the period for data collection for primary endpoints </w:t>
      </w:r>
    </w:p>
    <w:p w14:paraId="4CC4BBEB" w14:textId="1224EBF5" w:rsidR="00F206C1" w:rsidRPr="00C20825" w:rsidRDefault="008903E8" w:rsidP="008903E8">
      <w:pPr>
        <w:spacing w:line="300" w:lineRule="atLeast"/>
        <w:ind w:leftChars="515" w:left="1559" w:hangingChars="213" w:hanging="426"/>
        <w:rPr>
          <w:rFonts w:ascii="Times New Roman" w:hAnsi="Times New Roman" w:cs="Times New Roman"/>
          <w:sz w:val="20"/>
          <w:szCs w:val="20"/>
          <w:lang w:val="en-US"/>
        </w:rPr>
      </w:pPr>
      <w:r w:rsidRPr="00C20825">
        <w:rPr>
          <w:rFonts w:ascii="Times New Roman" w:hAnsi="Times New Roman" w:cs="Times New Roman"/>
          <w:sz w:val="20"/>
          <w:szCs w:val="20"/>
          <w:lang w:val="en-US"/>
        </w:rPr>
        <w:t>B)</w:t>
      </w:r>
      <w:r w:rsidRPr="00C20825">
        <w:rPr>
          <w:rFonts w:ascii="Times New Roman" w:hAnsi="Times New Roman" w:cs="Times New Roman"/>
          <w:sz w:val="20"/>
          <w:szCs w:val="20"/>
          <w:lang w:val="en-US"/>
        </w:rPr>
        <w:tab/>
      </w:r>
      <w:r w:rsidR="00CA029E" w:rsidRPr="00C20825">
        <w:rPr>
          <w:rFonts w:ascii="Times New Roman" w:hAnsi="Times New Roman" w:cs="Times New Roman"/>
          <w:sz w:val="20"/>
          <w:szCs w:val="20"/>
          <w:lang w:val="en-US"/>
        </w:rPr>
        <w:t xml:space="preserve">Clinical Study </w:t>
      </w:r>
      <w:r w:rsidR="00D17018" w:rsidRPr="00C20825">
        <w:rPr>
          <w:rFonts w:ascii="Times New Roman" w:hAnsi="Times New Roman" w:cs="Times New Roman"/>
          <w:sz w:val="20"/>
          <w:szCs w:val="20"/>
          <w:lang w:val="en-US"/>
        </w:rPr>
        <w:t>Report and its summary</w:t>
      </w:r>
      <w:r w:rsidR="00CA029E" w:rsidRPr="00C20825">
        <w:rPr>
          <w:rFonts w:ascii="Times New Roman" w:hAnsi="Times New Roman" w:cs="Times New Roman"/>
          <w:sz w:val="20"/>
          <w:szCs w:val="20"/>
          <w:lang w:val="en-US"/>
        </w:rPr>
        <w:t xml:space="preserve"> </w:t>
      </w:r>
    </w:p>
    <w:p w14:paraId="29B910B8" w14:textId="4793278A" w:rsidR="00F206C1" w:rsidRPr="008330F2" w:rsidRDefault="00CA029E" w:rsidP="008903E8">
      <w:pPr>
        <w:pStyle w:val="a3"/>
        <w:spacing w:line="300" w:lineRule="atLeast"/>
        <w:ind w:left="1560"/>
        <w:rPr>
          <w:rFonts w:ascii="Times New Roman" w:hAnsi="Times New Roman" w:cs="Times New Roman"/>
          <w:lang w:val="en-US"/>
        </w:rPr>
      </w:pPr>
      <w:r w:rsidRPr="008330F2">
        <w:rPr>
          <w:rFonts w:ascii="Times New Roman" w:hAnsi="Times New Roman" w:cs="Times New Roman"/>
          <w:lang w:val="en-US"/>
        </w:rPr>
        <w:t xml:space="preserve">In principle, one </w:t>
      </w:r>
      <w:r w:rsidR="00D17018" w:rsidRPr="008330F2">
        <w:rPr>
          <w:rFonts w:ascii="Times New Roman" w:hAnsi="Times New Roman" w:cs="Times New Roman"/>
          <w:lang w:val="en-US"/>
        </w:rPr>
        <w:t xml:space="preserve">(1) </w:t>
      </w:r>
      <w:r w:rsidRPr="008330F2">
        <w:rPr>
          <w:rFonts w:ascii="Times New Roman" w:hAnsi="Times New Roman" w:cs="Times New Roman"/>
          <w:lang w:val="en-US"/>
        </w:rPr>
        <w:t xml:space="preserve">year after the end of the period for data collection for all endpoints </w:t>
      </w:r>
    </w:p>
    <w:p w14:paraId="3BC32C80" w14:textId="09F1B764" w:rsidR="00F206C1" w:rsidRPr="008330F2" w:rsidRDefault="008903E8" w:rsidP="008903E8">
      <w:pPr>
        <w:spacing w:line="300" w:lineRule="atLeast"/>
        <w:ind w:leftChars="257" w:left="1133" w:hangingChars="284" w:hanging="568"/>
        <w:rPr>
          <w:rFonts w:ascii="Times New Roman" w:hAnsi="Times New Roman" w:cs="Times New Roman"/>
          <w:sz w:val="20"/>
          <w:szCs w:val="20"/>
          <w:lang w:val="en-US"/>
        </w:rPr>
      </w:pPr>
      <w:r w:rsidRPr="008330F2">
        <w:rPr>
          <w:rFonts w:ascii="Times New Roman" w:eastAsiaTheme="minorEastAsia" w:hAnsi="Times New Roman" w:cs="Times New Roman"/>
          <w:sz w:val="20"/>
          <w:szCs w:val="20"/>
          <w:lang w:val="en-US"/>
        </w:rPr>
        <w:t>(2)</w:t>
      </w:r>
      <w:r w:rsidRPr="008330F2">
        <w:rPr>
          <w:rFonts w:ascii="Times New Roman" w:eastAsiaTheme="minorEastAsia" w:hAnsi="Times New Roman" w:cs="Times New Roman"/>
          <w:sz w:val="20"/>
          <w:szCs w:val="20"/>
          <w:lang w:val="en-US"/>
        </w:rPr>
        <w:tab/>
      </w:r>
      <w:r w:rsidR="00F96340" w:rsidRPr="00C20825">
        <w:rPr>
          <w:rFonts w:ascii="Times New Roman" w:hAnsi="Times New Roman"/>
          <w:color w:val="000000"/>
          <w:sz w:val="20"/>
          <w:szCs w:val="20"/>
          <w:lang w:val="en-US"/>
        </w:rPr>
        <w:t>When preparing documents under the preceding item, submit them to Company before doing so to Certified Review Board, for confirmation as follows:</w:t>
      </w:r>
    </w:p>
    <w:p w14:paraId="0C140CE5" w14:textId="2DF67EFC" w:rsidR="00F206C1" w:rsidRPr="00C20825" w:rsidRDefault="008903E8" w:rsidP="008903E8">
      <w:pPr>
        <w:spacing w:line="300" w:lineRule="atLeast"/>
        <w:ind w:leftChars="515" w:left="1559" w:hangingChars="213" w:hanging="426"/>
        <w:rPr>
          <w:rFonts w:ascii="Times New Roman" w:hAnsi="Times New Roman" w:cs="Times New Roman"/>
          <w:sz w:val="20"/>
          <w:szCs w:val="20"/>
          <w:lang w:val="en-US"/>
        </w:rPr>
      </w:pPr>
      <w:r w:rsidRPr="00C20825">
        <w:rPr>
          <w:rFonts w:ascii="Times New Roman" w:hAnsi="Times New Roman" w:cs="Times New Roman"/>
          <w:sz w:val="20"/>
          <w:szCs w:val="20"/>
          <w:lang w:val="en-US"/>
        </w:rPr>
        <w:t>A)</w:t>
      </w:r>
      <w:r w:rsidRPr="00C20825">
        <w:rPr>
          <w:rFonts w:ascii="Times New Roman" w:hAnsi="Times New Roman" w:cs="Times New Roman"/>
          <w:sz w:val="20"/>
          <w:szCs w:val="20"/>
          <w:lang w:val="en-US"/>
        </w:rPr>
        <w:tab/>
      </w:r>
      <w:r w:rsidR="00CA029E" w:rsidRPr="00C20825">
        <w:rPr>
          <w:rFonts w:ascii="Times New Roman" w:hAnsi="Times New Roman" w:cs="Times New Roman"/>
          <w:sz w:val="20"/>
          <w:szCs w:val="20"/>
          <w:lang w:val="en-US"/>
        </w:rPr>
        <w:t xml:space="preserve">Company shall examine Primary Endpoint Report, and Clinical Study </w:t>
      </w:r>
      <w:r w:rsidR="00D17018" w:rsidRPr="00C20825">
        <w:rPr>
          <w:rFonts w:ascii="Times New Roman" w:hAnsi="Times New Roman" w:cs="Times New Roman"/>
          <w:sz w:val="20"/>
          <w:szCs w:val="20"/>
          <w:lang w:val="en-US"/>
        </w:rPr>
        <w:t>Report and its summary</w:t>
      </w:r>
      <w:r w:rsidR="00CA029E" w:rsidRPr="00C20825">
        <w:rPr>
          <w:rFonts w:ascii="Times New Roman" w:hAnsi="Times New Roman" w:cs="Times New Roman"/>
          <w:sz w:val="20"/>
          <w:szCs w:val="20"/>
          <w:lang w:val="en-US"/>
        </w:rPr>
        <w:t xml:space="preserve"> from ethical viewpoint, and the viewpoints of appropriate use of the Medical Device pursuant to the Agreement, Handling of Personal Information (Article </w:t>
      </w:r>
      <w:r w:rsidR="00C06DF8" w:rsidRPr="00C20825">
        <w:rPr>
          <w:rFonts w:ascii="Times New Roman" w:hAnsi="Times New Roman" w:cs="Times New Roman"/>
          <w:sz w:val="20"/>
          <w:szCs w:val="20"/>
          <w:lang w:val="en-US"/>
        </w:rPr>
        <w:t>7</w:t>
      </w:r>
      <w:r w:rsidR="00CA029E" w:rsidRPr="00C20825">
        <w:rPr>
          <w:rFonts w:ascii="Times New Roman" w:hAnsi="Times New Roman" w:cs="Times New Roman"/>
          <w:sz w:val="20"/>
          <w:szCs w:val="20"/>
          <w:lang w:val="en-US"/>
        </w:rPr>
        <w:t xml:space="preserve">), Handling of Intellectual Property Rights (Article </w:t>
      </w:r>
      <w:r w:rsidR="00C06DF8" w:rsidRPr="00C20825">
        <w:rPr>
          <w:rFonts w:ascii="Times New Roman" w:hAnsi="Times New Roman" w:cs="Times New Roman"/>
          <w:sz w:val="20"/>
          <w:szCs w:val="20"/>
          <w:lang w:val="en-US"/>
        </w:rPr>
        <w:t>15</w:t>
      </w:r>
      <w:r w:rsidR="00CA029E" w:rsidRPr="00C20825">
        <w:rPr>
          <w:rFonts w:ascii="Times New Roman" w:hAnsi="Times New Roman" w:cs="Times New Roman"/>
          <w:sz w:val="20"/>
          <w:szCs w:val="20"/>
          <w:lang w:val="en-US"/>
        </w:rPr>
        <w:t xml:space="preserve">), and Confidentiality (Article </w:t>
      </w:r>
      <w:r w:rsidR="00C06DF8" w:rsidRPr="00C20825">
        <w:rPr>
          <w:rFonts w:ascii="Times New Roman" w:hAnsi="Times New Roman" w:cs="Times New Roman"/>
          <w:sz w:val="20"/>
          <w:szCs w:val="20"/>
          <w:lang w:val="en-US"/>
        </w:rPr>
        <w:t>17</w:t>
      </w:r>
      <w:r w:rsidR="00CA029E" w:rsidRPr="00C20825">
        <w:rPr>
          <w:rFonts w:ascii="Times New Roman" w:hAnsi="Times New Roman" w:cs="Times New Roman"/>
          <w:sz w:val="20"/>
          <w:szCs w:val="20"/>
          <w:lang w:val="en-US"/>
        </w:rPr>
        <w:t xml:space="preserve">), and shall respond to </w:t>
      </w:r>
      <w:r w:rsidR="00C06DF8" w:rsidRPr="00C20825">
        <w:rPr>
          <w:rFonts w:ascii="Times New Roman" w:hAnsi="Times New Roman" w:cs="Times New Roman"/>
          <w:sz w:val="20"/>
          <w:szCs w:val="20"/>
          <w:lang w:val="en-US"/>
        </w:rPr>
        <w:t xml:space="preserve">Representative </w:t>
      </w:r>
      <w:r w:rsidR="00CA029E" w:rsidRPr="00C20825">
        <w:rPr>
          <w:rFonts w:ascii="Times New Roman" w:hAnsi="Times New Roman" w:cs="Times New Roman"/>
          <w:sz w:val="20"/>
          <w:szCs w:val="20"/>
          <w:lang w:val="en-US"/>
        </w:rPr>
        <w:t>Investigator within XX days</w:t>
      </w:r>
      <w:r w:rsidR="00026BF9" w:rsidRPr="00C20825">
        <w:rPr>
          <w:rFonts w:ascii="Times New Roman" w:hAnsi="Times New Roman" w:cs="Times New Roman"/>
          <w:sz w:val="20"/>
          <w:szCs w:val="20"/>
          <w:lang w:val="en-US"/>
        </w:rPr>
        <w:t xml:space="preserve"> thereafter</w:t>
      </w:r>
      <w:r w:rsidR="00CA029E" w:rsidRPr="00C20825">
        <w:rPr>
          <w:rFonts w:ascii="Times New Roman" w:hAnsi="Times New Roman" w:cs="Times New Roman"/>
          <w:sz w:val="20"/>
          <w:szCs w:val="20"/>
          <w:lang w:val="en-US"/>
        </w:rPr>
        <w:t xml:space="preserve">. Provided, however, that Company should not be involved in the interpretation of results of the </w:t>
      </w:r>
      <w:r w:rsidR="00CA029E" w:rsidRPr="00C20825">
        <w:rPr>
          <w:rFonts w:ascii="Times New Roman" w:hAnsi="Times New Roman" w:cs="Times New Roman"/>
          <w:sz w:val="20"/>
          <w:szCs w:val="20"/>
          <w:lang w:val="en-US"/>
        </w:rPr>
        <w:lastRenderedPageBreak/>
        <w:t>Research.</w:t>
      </w:r>
    </w:p>
    <w:p w14:paraId="7DC9025A" w14:textId="5DC61A3F" w:rsidR="00F206C1" w:rsidRPr="00C20825" w:rsidRDefault="008903E8" w:rsidP="008903E8">
      <w:pPr>
        <w:spacing w:line="300" w:lineRule="atLeast"/>
        <w:ind w:leftChars="515" w:left="1559" w:hangingChars="213" w:hanging="426"/>
        <w:rPr>
          <w:rFonts w:ascii="Times New Roman" w:hAnsi="Times New Roman" w:cs="Times New Roman"/>
          <w:sz w:val="20"/>
          <w:szCs w:val="20"/>
          <w:lang w:val="en-US"/>
        </w:rPr>
      </w:pPr>
      <w:bookmarkStart w:id="50" w:name="_bookmark15"/>
      <w:bookmarkEnd w:id="50"/>
      <w:r w:rsidRPr="00C20825">
        <w:rPr>
          <w:rFonts w:ascii="Times New Roman" w:hAnsi="Times New Roman" w:cs="Times New Roman"/>
          <w:sz w:val="20"/>
          <w:szCs w:val="20"/>
          <w:lang w:val="en-US"/>
        </w:rPr>
        <w:t>B)</w:t>
      </w:r>
      <w:r w:rsidRPr="00C20825">
        <w:rPr>
          <w:rFonts w:ascii="Times New Roman" w:hAnsi="Times New Roman" w:cs="Times New Roman"/>
          <w:sz w:val="20"/>
          <w:szCs w:val="20"/>
          <w:lang w:val="en-US"/>
        </w:rPr>
        <w:tab/>
      </w:r>
      <w:r w:rsidR="00C06DF8" w:rsidRPr="00C20825">
        <w:rPr>
          <w:rFonts w:ascii="Times New Roman" w:hAnsi="Times New Roman" w:cs="Times New Roman"/>
          <w:sz w:val="20"/>
          <w:szCs w:val="20"/>
          <w:lang w:val="en-US"/>
        </w:rPr>
        <w:t xml:space="preserve">Representative </w:t>
      </w:r>
      <w:r w:rsidR="00CA029E" w:rsidRPr="00C20825">
        <w:rPr>
          <w:rFonts w:ascii="Times New Roman" w:hAnsi="Times New Roman" w:cs="Times New Roman"/>
          <w:sz w:val="20"/>
          <w:szCs w:val="20"/>
          <w:lang w:val="en-US"/>
        </w:rPr>
        <w:t xml:space="preserve">Investigator shall be responsible for determining </w:t>
      </w:r>
      <w:r w:rsidR="003A6755" w:rsidRPr="00C20825">
        <w:rPr>
          <w:rFonts w:ascii="Times New Roman" w:hAnsi="Times New Roman" w:cs="Times New Roman"/>
          <w:sz w:val="20"/>
          <w:szCs w:val="20"/>
          <w:lang w:val="en-US"/>
        </w:rPr>
        <w:t xml:space="preserve">and submitting to Company </w:t>
      </w:r>
      <w:r w:rsidR="00CA029E" w:rsidRPr="00C20825">
        <w:rPr>
          <w:rFonts w:ascii="Times New Roman" w:hAnsi="Times New Roman" w:cs="Times New Roman"/>
          <w:sz w:val="20"/>
          <w:szCs w:val="20"/>
          <w:lang w:val="en-US"/>
        </w:rPr>
        <w:t xml:space="preserve">the content of Primary Endpoint Report, and Clinical Study </w:t>
      </w:r>
      <w:r w:rsidR="00D17018" w:rsidRPr="00C20825">
        <w:rPr>
          <w:rFonts w:ascii="Times New Roman" w:hAnsi="Times New Roman" w:cs="Times New Roman"/>
          <w:sz w:val="20"/>
          <w:szCs w:val="20"/>
          <w:lang w:val="en-US"/>
        </w:rPr>
        <w:t>Report and its summary</w:t>
      </w:r>
      <w:r w:rsidR="00CA029E" w:rsidRPr="00C20825">
        <w:rPr>
          <w:rFonts w:ascii="Times New Roman" w:hAnsi="Times New Roman" w:cs="Times New Roman"/>
          <w:sz w:val="20"/>
          <w:szCs w:val="20"/>
          <w:lang w:val="en-US"/>
        </w:rPr>
        <w:t>, taking the Company’s response under the preceding A) into consideration in good faith.</w:t>
      </w:r>
    </w:p>
    <w:p w14:paraId="0CDC9080" w14:textId="6642F25A" w:rsidR="003A6755" w:rsidRPr="008330F2" w:rsidRDefault="008903E8" w:rsidP="008903E8">
      <w:pPr>
        <w:spacing w:line="300" w:lineRule="atLeast"/>
        <w:ind w:leftChars="257" w:left="1133" w:hangingChars="284" w:hanging="568"/>
        <w:rPr>
          <w:rFonts w:ascii="Times New Roman" w:eastAsiaTheme="minorEastAsia" w:hAnsi="Times New Roman" w:cs="Times New Roman"/>
          <w:sz w:val="20"/>
          <w:szCs w:val="20"/>
          <w:lang w:val="en-US"/>
        </w:rPr>
      </w:pPr>
      <w:r w:rsidRPr="008330F2">
        <w:rPr>
          <w:rFonts w:ascii="Times New Roman" w:eastAsiaTheme="minorEastAsia" w:hAnsi="Times New Roman" w:cs="Times New Roman"/>
          <w:sz w:val="20"/>
          <w:szCs w:val="20"/>
          <w:lang w:val="en-US"/>
        </w:rPr>
        <w:t>(3)</w:t>
      </w:r>
      <w:r w:rsidRPr="008330F2">
        <w:rPr>
          <w:rFonts w:ascii="Times New Roman" w:eastAsiaTheme="minorEastAsia" w:hAnsi="Times New Roman" w:cs="Times New Roman"/>
          <w:sz w:val="20"/>
          <w:szCs w:val="20"/>
          <w:lang w:val="en-US"/>
        </w:rPr>
        <w:tab/>
      </w:r>
      <w:r w:rsidR="00F96340" w:rsidRPr="00C20825">
        <w:rPr>
          <w:rFonts w:ascii="Times New Roman" w:hAnsi="Times New Roman"/>
          <w:color w:val="000000"/>
          <w:sz w:val="20"/>
          <w:szCs w:val="20"/>
          <w:lang w:val="en-US"/>
        </w:rPr>
        <w:t>Representative Investigator shall, after the confirmation under the preceding item, submit Primary Endpoint Report, Clinical Study Report and its summary to Manager of Representative Research Institution.</w:t>
      </w:r>
    </w:p>
    <w:p w14:paraId="236C2ECF" w14:textId="5920F572" w:rsidR="00F206C1" w:rsidRPr="008330F2" w:rsidRDefault="003A6755" w:rsidP="008903E8">
      <w:pPr>
        <w:spacing w:line="300" w:lineRule="atLeast"/>
        <w:ind w:leftChars="257" w:left="1133" w:hangingChars="284" w:hanging="568"/>
        <w:rPr>
          <w:rFonts w:ascii="Times New Roman" w:eastAsiaTheme="minorEastAsia" w:hAnsi="Times New Roman" w:cs="Times New Roman"/>
          <w:sz w:val="20"/>
          <w:szCs w:val="20"/>
          <w:lang w:val="en-US"/>
        </w:rPr>
      </w:pPr>
      <w:r w:rsidRPr="008330F2">
        <w:rPr>
          <w:rFonts w:ascii="Times New Roman" w:eastAsiaTheme="minorEastAsia" w:hAnsi="Times New Roman" w:cs="Times New Roman" w:hint="eastAsia"/>
          <w:sz w:val="20"/>
          <w:szCs w:val="20"/>
          <w:lang w:val="en-US"/>
        </w:rPr>
        <w:t>(</w:t>
      </w:r>
      <w:r w:rsidRPr="008330F2">
        <w:rPr>
          <w:rFonts w:ascii="Times New Roman" w:eastAsiaTheme="minorEastAsia" w:hAnsi="Times New Roman" w:cs="Times New Roman"/>
          <w:sz w:val="20"/>
          <w:szCs w:val="20"/>
          <w:lang w:val="en-US"/>
        </w:rPr>
        <w:t>4)</w:t>
      </w:r>
      <w:r w:rsidRPr="008330F2">
        <w:rPr>
          <w:rFonts w:ascii="Times New Roman" w:eastAsiaTheme="minorEastAsia" w:hAnsi="Times New Roman" w:cs="Times New Roman"/>
          <w:sz w:val="20"/>
          <w:szCs w:val="20"/>
          <w:lang w:val="en-US"/>
        </w:rPr>
        <w:tab/>
      </w:r>
      <w:r w:rsidR="00F96340" w:rsidRPr="00C20825">
        <w:rPr>
          <w:rFonts w:ascii="Times New Roman" w:hAnsi="Times New Roman"/>
          <w:color w:val="000000"/>
          <w:sz w:val="20"/>
          <w:szCs w:val="20"/>
          <w:lang w:val="en-US"/>
        </w:rPr>
        <w:t>Representative Investigator shall, for publication of the Research, seek the opinion of Certified Review Board in advance and publish it within one (1) month of the date the opinion is issued. Ensure no discrepancies between Primary Endpoint Report, Clinical Study Report and its summary, and published content.</w:t>
      </w:r>
    </w:p>
    <w:p w14:paraId="084C7546" w14:textId="2D547C26" w:rsidR="00F206C1" w:rsidRPr="008330F2" w:rsidRDefault="008903E8" w:rsidP="008903E8">
      <w:pPr>
        <w:spacing w:line="300" w:lineRule="atLeast"/>
        <w:ind w:leftChars="257" w:left="1133" w:hangingChars="284" w:hanging="568"/>
        <w:rPr>
          <w:rFonts w:ascii="Times New Roman" w:eastAsiaTheme="minorEastAsia" w:hAnsi="Times New Roman" w:cs="Times New Roman"/>
          <w:sz w:val="20"/>
          <w:szCs w:val="20"/>
          <w:lang w:val="en-US"/>
        </w:rPr>
      </w:pPr>
      <w:r w:rsidRPr="008330F2">
        <w:rPr>
          <w:rFonts w:ascii="Times New Roman" w:eastAsiaTheme="minorEastAsia" w:hAnsi="Times New Roman" w:cs="Times New Roman"/>
          <w:sz w:val="20"/>
          <w:szCs w:val="20"/>
          <w:lang w:val="en-US"/>
        </w:rPr>
        <w:t>(</w:t>
      </w:r>
      <w:r w:rsidR="00465D91" w:rsidRPr="008330F2">
        <w:rPr>
          <w:rFonts w:ascii="Times New Roman" w:eastAsiaTheme="minorEastAsia" w:hAnsi="Times New Roman" w:cs="Times New Roman"/>
          <w:sz w:val="20"/>
          <w:szCs w:val="20"/>
          <w:lang w:val="en-US"/>
        </w:rPr>
        <w:t>5</w:t>
      </w:r>
      <w:r w:rsidRPr="008330F2">
        <w:rPr>
          <w:rFonts w:ascii="Times New Roman" w:eastAsiaTheme="minorEastAsia" w:hAnsi="Times New Roman" w:cs="Times New Roman"/>
          <w:sz w:val="20"/>
          <w:szCs w:val="20"/>
          <w:lang w:val="en-US"/>
        </w:rPr>
        <w:t>)</w:t>
      </w:r>
      <w:r w:rsidRPr="008330F2">
        <w:rPr>
          <w:rFonts w:ascii="Times New Roman" w:eastAsiaTheme="minorEastAsia" w:hAnsi="Times New Roman" w:cs="Times New Roman"/>
          <w:sz w:val="20"/>
          <w:szCs w:val="20"/>
          <w:lang w:val="en-US"/>
        </w:rPr>
        <w:tab/>
      </w:r>
      <w:r w:rsidR="00CA029E" w:rsidRPr="008330F2">
        <w:rPr>
          <w:rFonts w:ascii="Times New Roman" w:eastAsiaTheme="minorEastAsia" w:hAnsi="Times New Roman" w:cs="Times New Roman"/>
          <w:sz w:val="20"/>
          <w:szCs w:val="20"/>
          <w:lang w:val="en-US"/>
        </w:rPr>
        <w:t xml:space="preserve">When submitting </w:t>
      </w:r>
      <w:r w:rsidR="00F20282" w:rsidRPr="008330F2">
        <w:rPr>
          <w:rFonts w:ascii="Times New Roman" w:eastAsiaTheme="minorEastAsia" w:hAnsi="Times New Roman" w:cs="Times New Roman"/>
          <w:sz w:val="20"/>
          <w:szCs w:val="20"/>
          <w:lang w:val="en-US"/>
        </w:rPr>
        <w:t xml:space="preserve">the </w:t>
      </w:r>
      <w:r w:rsidR="00CA029E" w:rsidRPr="008330F2">
        <w:rPr>
          <w:rFonts w:ascii="Times New Roman" w:eastAsiaTheme="minorEastAsia" w:hAnsi="Times New Roman" w:cs="Times New Roman"/>
          <w:sz w:val="20"/>
          <w:szCs w:val="20"/>
          <w:lang w:val="en-US"/>
        </w:rPr>
        <w:t xml:space="preserve">summary of Clinical Study Report to Certified Review Board, promptly submit to the Minister of Health, </w:t>
      </w:r>
      <w:proofErr w:type="spellStart"/>
      <w:r w:rsidR="00CA029E" w:rsidRPr="008330F2">
        <w:rPr>
          <w:rFonts w:ascii="Times New Roman" w:eastAsiaTheme="minorEastAsia" w:hAnsi="Times New Roman" w:cs="Times New Roman"/>
          <w:sz w:val="20"/>
          <w:szCs w:val="20"/>
          <w:lang w:val="en-US"/>
        </w:rPr>
        <w:t>Labour</w:t>
      </w:r>
      <w:proofErr w:type="spellEnd"/>
      <w:r w:rsidR="00CA029E" w:rsidRPr="008330F2">
        <w:rPr>
          <w:rFonts w:ascii="Times New Roman" w:eastAsiaTheme="minorEastAsia" w:hAnsi="Times New Roman" w:cs="Times New Roman"/>
          <w:sz w:val="20"/>
          <w:szCs w:val="20"/>
          <w:lang w:val="en-US"/>
        </w:rPr>
        <w:t xml:space="preserve"> and Welfare</w:t>
      </w:r>
      <w:r w:rsidR="002B7361" w:rsidRPr="008330F2">
        <w:rPr>
          <w:rFonts w:ascii="Times New Roman" w:eastAsiaTheme="minorEastAsia" w:hAnsi="Times New Roman" w:cs="Times New Roman"/>
          <w:sz w:val="20"/>
          <w:szCs w:val="20"/>
          <w:lang w:val="en-US"/>
        </w:rPr>
        <w:t xml:space="preserve"> </w:t>
      </w:r>
      <w:r w:rsidR="00CA029E" w:rsidRPr="008330F2">
        <w:rPr>
          <w:rFonts w:ascii="Times New Roman" w:eastAsiaTheme="minorEastAsia" w:hAnsi="Times New Roman" w:cs="Times New Roman"/>
          <w:sz w:val="20"/>
          <w:szCs w:val="20"/>
          <w:lang w:val="en-US"/>
        </w:rPr>
        <w:t>the following documents</w:t>
      </w:r>
      <w:r w:rsidR="002B7361" w:rsidRPr="008330F2">
        <w:rPr>
          <w:rFonts w:ascii="Times New Roman" w:eastAsiaTheme="minorEastAsia" w:hAnsi="Times New Roman" w:cs="Times New Roman"/>
          <w:sz w:val="20"/>
          <w:szCs w:val="20"/>
          <w:lang w:val="en-US"/>
        </w:rPr>
        <w:t xml:space="preserve"> additionally</w:t>
      </w:r>
      <w:r w:rsidR="00CA029E" w:rsidRPr="008330F2">
        <w:rPr>
          <w:rFonts w:ascii="Times New Roman" w:eastAsiaTheme="minorEastAsia" w:hAnsi="Times New Roman" w:cs="Times New Roman"/>
          <w:sz w:val="20"/>
          <w:szCs w:val="20"/>
          <w:lang w:val="en-US"/>
        </w:rPr>
        <w:t>:</w:t>
      </w:r>
    </w:p>
    <w:p w14:paraId="783BA923" w14:textId="2E0FBF62" w:rsidR="00F206C1" w:rsidRPr="00C20825" w:rsidRDefault="008903E8" w:rsidP="008903E8">
      <w:pPr>
        <w:spacing w:line="300" w:lineRule="atLeast"/>
        <w:ind w:leftChars="515" w:left="1559" w:hangingChars="213" w:hanging="426"/>
        <w:rPr>
          <w:rFonts w:ascii="Times New Roman" w:hAnsi="Times New Roman" w:cs="Times New Roman"/>
          <w:sz w:val="20"/>
          <w:szCs w:val="20"/>
          <w:lang w:val="en-US"/>
        </w:rPr>
      </w:pPr>
      <w:r w:rsidRPr="00C20825">
        <w:rPr>
          <w:rFonts w:ascii="Times New Roman" w:hAnsi="Times New Roman" w:cs="Times New Roman"/>
          <w:sz w:val="20"/>
          <w:szCs w:val="20"/>
          <w:lang w:val="en-US"/>
        </w:rPr>
        <w:t>A)</w:t>
      </w:r>
      <w:r w:rsidRPr="00C20825">
        <w:rPr>
          <w:rFonts w:ascii="Times New Roman" w:hAnsi="Times New Roman" w:cs="Times New Roman"/>
          <w:sz w:val="20"/>
          <w:szCs w:val="20"/>
          <w:lang w:val="en-US"/>
        </w:rPr>
        <w:tab/>
      </w:r>
      <w:r w:rsidR="00CA029E" w:rsidRPr="00C20825">
        <w:rPr>
          <w:rFonts w:ascii="Times New Roman" w:hAnsi="Times New Roman" w:cs="Times New Roman"/>
          <w:sz w:val="20"/>
          <w:szCs w:val="20"/>
          <w:lang w:val="en-US"/>
        </w:rPr>
        <w:t xml:space="preserve">Protocol </w:t>
      </w:r>
    </w:p>
    <w:p w14:paraId="23D49216" w14:textId="1E75BF2A" w:rsidR="00F206C1" w:rsidRPr="00C20825" w:rsidRDefault="008903E8" w:rsidP="008903E8">
      <w:pPr>
        <w:spacing w:line="300" w:lineRule="atLeast"/>
        <w:ind w:leftChars="515" w:left="1559" w:hangingChars="213" w:hanging="426"/>
        <w:rPr>
          <w:rFonts w:ascii="Times New Roman" w:hAnsi="Times New Roman" w:cs="Times New Roman"/>
          <w:sz w:val="20"/>
          <w:szCs w:val="20"/>
          <w:lang w:val="en-US"/>
        </w:rPr>
      </w:pPr>
      <w:r w:rsidRPr="00C20825">
        <w:rPr>
          <w:rFonts w:ascii="Times New Roman" w:hAnsi="Times New Roman" w:cs="Times New Roman"/>
          <w:sz w:val="20"/>
          <w:szCs w:val="20"/>
          <w:lang w:val="en-US"/>
        </w:rPr>
        <w:t>B)</w:t>
      </w:r>
      <w:r w:rsidRPr="00C20825">
        <w:rPr>
          <w:rFonts w:ascii="Times New Roman" w:hAnsi="Times New Roman" w:cs="Times New Roman"/>
          <w:sz w:val="20"/>
          <w:szCs w:val="20"/>
          <w:lang w:val="en-US"/>
        </w:rPr>
        <w:tab/>
      </w:r>
      <w:r w:rsidR="00CA029E" w:rsidRPr="00C20825">
        <w:rPr>
          <w:rFonts w:ascii="Times New Roman" w:hAnsi="Times New Roman" w:cs="Times New Roman"/>
          <w:sz w:val="20"/>
          <w:szCs w:val="20"/>
          <w:lang w:val="en-US"/>
        </w:rPr>
        <w:t>Statistical Analysis Plan (only if prepared)</w:t>
      </w:r>
    </w:p>
    <w:p w14:paraId="657F694B" w14:textId="7C8369CB" w:rsidR="00487F87" w:rsidRPr="008330F2" w:rsidRDefault="008903E8" w:rsidP="008903E8">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2.</w:t>
      </w:r>
      <w:r w:rsidRPr="008330F2">
        <w:rPr>
          <w:rFonts w:ascii="Times New Roman" w:eastAsia="Century" w:hAnsi="Times New Roman" w:cs="Times New Roman"/>
          <w:sz w:val="20"/>
          <w:szCs w:val="20"/>
          <w:lang w:val="en-US"/>
        </w:rPr>
        <w:tab/>
      </w:r>
      <w:r w:rsidR="00CA029E" w:rsidRPr="008330F2">
        <w:rPr>
          <w:rFonts w:ascii="Times New Roman" w:eastAsia="Century" w:hAnsi="Times New Roman" w:cs="Times New Roman"/>
          <w:sz w:val="20"/>
          <w:szCs w:val="20"/>
          <w:lang w:val="en-US"/>
        </w:rPr>
        <w:t xml:space="preserve">The </w:t>
      </w:r>
      <w:r w:rsidR="00465D91" w:rsidRPr="00C20825">
        <w:rPr>
          <w:rFonts w:ascii="Times New Roman" w:hAnsi="Times New Roman" w:cs="Times New Roman"/>
          <w:sz w:val="20"/>
          <w:szCs w:val="20"/>
          <w:lang w:val="en-US"/>
        </w:rPr>
        <w:t xml:space="preserve">Representative </w:t>
      </w:r>
      <w:r w:rsidR="00CA029E" w:rsidRPr="008330F2">
        <w:rPr>
          <w:rFonts w:ascii="Times New Roman" w:eastAsia="Century" w:hAnsi="Times New Roman" w:cs="Times New Roman"/>
          <w:sz w:val="20"/>
          <w:szCs w:val="20"/>
          <w:lang w:val="en-US"/>
        </w:rPr>
        <w:t xml:space="preserve">Research Institution shall have </w:t>
      </w:r>
      <w:r w:rsidR="00465D91" w:rsidRPr="00C20825">
        <w:rPr>
          <w:rFonts w:ascii="Times New Roman" w:hAnsi="Times New Roman" w:cs="Times New Roman"/>
          <w:sz w:val="20"/>
          <w:szCs w:val="20"/>
          <w:lang w:val="en-US"/>
        </w:rPr>
        <w:t xml:space="preserve">Representative </w:t>
      </w:r>
      <w:r w:rsidR="00CA029E" w:rsidRPr="008330F2">
        <w:rPr>
          <w:rFonts w:ascii="Times New Roman" w:eastAsia="Century" w:hAnsi="Times New Roman" w:cs="Times New Roman"/>
          <w:sz w:val="20"/>
          <w:szCs w:val="20"/>
          <w:lang w:val="en-US"/>
        </w:rPr>
        <w:t xml:space="preserve">Investigator submit Primary Endpoint Report, Clinical Study </w:t>
      </w:r>
      <w:r w:rsidR="00D17018" w:rsidRPr="008330F2">
        <w:rPr>
          <w:rFonts w:ascii="Times New Roman" w:eastAsia="Century" w:hAnsi="Times New Roman" w:cs="Times New Roman"/>
          <w:sz w:val="20"/>
          <w:szCs w:val="20"/>
          <w:lang w:val="en-US"/>
        </w:rPr>
        <w:t>Report and its summary</w:t>
      </w:r>
      <w:r w:rsidR="00CA029E" w:rsidRPr="008330F2">
        <w:rPr>
          <w:rFonts w:ascii="Times New Roman" w:eastAsia="Century" w:hAnsi="Times New Roman" w:cs="Times New Roman"/>
          <w:sz w:val="20"/>
          <w:szCs w:val="20"/>
          <w:lang w:val="en-US"/>
        </w:rPr>
        <w:t>, and Statistical Analysis Plan</w:t>
      </w:r>
      <w:r w:rsidR="002B7361" w:rsidRPr="008330F2">
        <w:rPr>
          <w:rFonts w:ascii="Times New Roman" w:eastAsia="Century" w:hAnsi="Times New Roman" w:cs="Times New Roman"/>
          <w:sz w:val="20"/>
          <w:szCs w:val="20"/>
          <w:lang w:val="en-US"/>
        </w:rPr>
        <w:t xml:space="preserve"> </w:t>
      </w:r>
      <w:r w:rsidR="00CA029E" w:rsidRPr="008330F2">
        <w:rPr>
          <w:rFonts w:ascii="Times New Roman" w:eastAsia="Century" w:hAnsi="Times New Roman" w:cs="Times New Roman"/>
          <w:sz w:val="20"/>
          <w:szCs w:val="20"/>
          <w:lang w:val="en-US"/>
        </w:rPr>
        <w:t xml:space="preserve">(only if prepared) for the </w:t>
      </w:r>
      <w:r w:rsidR="002001C6" w:rsidRPr="008330F2">
        <w:rPr>
          <w:rFonts w:ascii="Times New Roman" w:eastAsia="Century" w:hAnsi="Times New Roman" w:cs="Times New Roman"/>
          <w:sz w:val="20"/>
          <w:szCs w:val="20"/>
          <w:lang w:val="en-US"/>
        </w:rPr>
        <w:t>Research</w:t>
      </w:r>
      <w:r w:rsidR="00CA029E" w:rsidRPr="008330F2">
        <w:rPr>
          <w:rFonts w:ascii="Times New Roman" w:eastAsia="Century" w:hAnsi="Times New Roman" w:cs="Times New Roman"/>
          <w:sz w:val="20"/>
          <w:szCs w:val="20"/>
          <w:lang w:val="en-US"/>
        </w:rPr>
        <w:t xml:space="preserve">, to Company, within X months </w:t>
      </w:r>
      <w:r w:rsidR="002B7361" w:rsidRPr="008330F2">
        <w:rPr>
          <w:rFonts w:ascii="Times New Roman" w:eastAsia="Century" w:hAnsi="Times New Roman" w:cs="Times New Roman"/>
          <w:sz w:val="20"/>
          <w:szCs w:val="20"/>
          <w:lang w:val="en-US"/>
        </w:rPr>
        <w:t>of</w:t>
      </w:r>
      <w:r w:rsidR="00CA029E" w:rsidRPr="008330F2">
        <w:rPr>
          <w:rFonts w:ascii="Times New Roman" w:eastAsia="Century" w:hAnsi="Times New Roman" w:cs="Times New Roman"/>
          <w:sz w:val="20"/>
          <w:szCs w:val="20"/>
          <w:lang w:val="en-US"/>
        </w:rPr>
        <w:t xml:space="preserve"> publication.</w:t>
      </w:r>
    </w:p>
    <w:p w14:paraId="2EEB3041" w14:textId="77777777" w:rsidR="008903E8" w:rsidRPr="008330F2" w:rsidRDefault="008903E8" w:rsidP="005A4F4A">
      <w:pPr>
        <w:tabs>
          <w:tab w:val="left" w:pos="497"/>
          <w:tab w:val="left" w:pos="498"/>
        </w:tabs>
        <w:spacing w:line="300" w:lineRule="atLeast"/>
        <w:rPr>
          <w:rFonts w:ascii="Times New Roman" w:hAnsi="Times New Roman" w:cs="Times New Roman"/>
          <w:sz w:val="20"/>
          <w:szCs w:val="20"/>
          <w:lang w:val="en-US"/>
        </w:rPr>
      </w:pPr>
    </w:p>
    <w:p w14:paraId="0827C876" w14:textId="1BA6575D" w:rsidR="002B7361" w:rsidRPr="008330F2" w:rsidRDefault="002B7361" w:rsidP="005A4F4A">
      <w:pPr>
        <w:tabs>
          <w:tab w:val="left" w:pos="497"/>
          <w:tab w:val="left" w:pos="498"/>
        </w:tabs>
        <w:spacing w:line="300" w:lineRule="atLeast"/>
        <w:rPr>
          <w:rFonts w:ascii="Times New Roman" w:hAnsi="Times New Roman" w:cs="Times New Roman"/>
          <w:sz w:val="20"/>
          <w:szCs w:val="20"/>
          <w:lang w:val="en-US"/>
        </w:rPr>
      </w:pPr>
      <w:r w:rsidRPr="00052C17">
        <w:rPr>
          <w:rFonts w:ascii="Times New Roman" w:hAnsi="Times New Roman" w:cs="Times New Roman"/>
          <w:sz w:val="20"/>
          <w:szCs w:val="20"/>
          <w:highlight w:val="yellow"/>
          <w:lang w:val="en-US"/>
        </w:rPr>
        <w:t xml:space="preserve">Article 15 </w:t>
      </w:r>
      <w:r w:rsidR="008903E8" w:rsidRPr="00052C17">
        <w:rPr>
          <w:rFonts w:ascii="Times New Roman" w:hAnsi="Times New Roman" w:cs="Times New Roman"/>
          <w:sz w:val="20"/>
          <w:szCs w:val="20"/>
          <w:highlight w:val="yellow"/>
          <w:lang w:val="en-US"/>
        </w:rPr>
        <w:t>(</w:t>
      </w:r>
      <w:r w:rsidRPr="00052C17">
        <w:rPr>
          <w:rFonts w:ascii="Times New Roman" w:hAnsi="Times New Roman" w:cs="Times New Roman"/>
          <w:sz w:val="20"/>
          <w:szCs w:val="20"/>
          <w:highlight w:val="yellow"/>
          <w:lang w:val="en-US"/>
        </w:rPr>
        <w:t>Publication of the Research Results</w:t>
      </w:r>
      <w:r w:rsidR="008903E8" w:rsidRPr="00052C17">
        <w:rPr>
          <w:rFonts w:ascii="Times New Roman" w:hAnsi="Times New Roman" w:cs="Times New Roman"/>
          <w:sz w:val="20"/>
          <w:szCs w:val="20"/>
          <w:highlight w:val="yellow"/>
          <w:lang w:val="en-US"/>
        </w:rPr>
        <w:t>)</w:t>
      </w:r>
      <w:r w:rsidR="008903E8" w:rsidRPr="008330F2">
        <w:rPr>
          <w:rStyle w:val="af1"/>
          <w:rFonts w:ascii="Times New Roman" w:hAnsi="Times New Roman" w:cs="Times New Roman"/>
          <w:sz w:val="20"/>
          <w:szCs w:val="20"/>
          <w:lang w:val="en-US"/>
        </w:rPr>
        <w:footnoteReference w:id="19"/>
      </w:r>
      <w:r w:rsidR="00465D91" w:rsidRPr="00C20825">
        <w:rPr>
          <w:rFonts w:ascii="Times New Roman" w:hAnsi="Times New Roman"/>
          <w:color w:val="000000"/>
          <w:spacing w:val="20"/>
          <w:sz w:val="20"/>
          <w:szCs w:val="20"/>
          <w:lang w:val="en-US"/>
        </w:rPr>
        <w:t xml:space="preserve"> </w:t>
      </w:r>
      <w:r w:rsidR="00465D91" w:rsidRPr="008330F2">
        <w:rPr>
          <w:rStyle w:val="af1"/>
          <w:rFonts w:ascii="Times New Roman" w:hAnsi="Times New Roman"/>
          <w:color w:val="000000"/>
          <w:spacing w:val="20"/>
          <w:sz w:val="20"/>
          <w:szCs w:val="20"/>
        </w:rPr>
        <w:footnoteReference w:id="20"/>
      </w:r>
    </w:p>
    <w:p w14:paraId="38F89857" w14:textId="544AC7E9" w:rsidR="00F206C1" w:rsidRPr="008330F2" w:rsidRDefault="008903E8" w:rsidP="008903E8">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1.</w:t>
      </w:r>
      <w:r w:rsidRPr="008330F2">
        <w:rPr>
          <w:rFonts w:ascii="Times New Roman" w:eastAsia="Century" w:hAnsi="Times New Roman" w:cs="Times New Roman"/>
          <w:sz w:val="20"/>
          <w:szCs w:val="20"/>
          <w:lang w:val="en-US"/>
        </w:rPr>
        <w:tab/>
      </w:r>
      <w:r w:rsidR="00CA029E" w:rsidRPr="008330F2">
        <w:rPr>
          <w:rFonts w:ascii="Times New Roman" w:eastAsia="Century" w:hAnsi="Times New Roman" w:cs="Times New Roman"/>
          <w:sz w:val="20"/>
          <w:szCs w:val="20"/>
          <w:lang w:val="en-US"/>
        </w:rPr>
        <w:t xml:space="preserve">If </w:t>
      </w:r>
      <w:r w:rsidR="00465D91" w:rsidRPr="008330F2">
        <w:rPr>
          <w:rFonts w:ascii="Times New Roman" w:eastAsia="Century" w:hAnsi="Times New Roman" w:cs="Times New Roman"/>
          <w:sz w:val="20"/>
          <w:szCs w:val="20"/>
          <w:lang w:val="en-US"/>
        </w:rPr>
        <w:t xml:space="preserve">Representative </w:t>
      </w:r>
      <w:r w:rsidR="00CA029E" w:rsidRPr="008330F2">
        <w:rPr>
          <w:rFonts w:ascii="Times New Roman" w:eastAsia="Century" w:hAnsi="Times New Roman" w:cs="Times New Roman"/>
          <w:sz w:val="20"/>
          <w:szCs w:val="20"/>
          <w:lang w:val="en-US"/>
        </w:rPr>
        <w:t>Investigator issue</w:t>
      </w:r>
      <w:r w:rsidR="002B7361" w:rsidRPr="008330F2">
        <w:rPr>
          <w:rFonts w:ascii="Times New Roman" w:eastAsia="Century" w:hAnsi="Times New Roman" w:cs="Times New Roman"/>
          <w:sz w:val="20"/>
          <w:szCs w:val="20"/>
          <w:lang w:val="en-US"/>
        </w:rPr>
        <w:t>s</w:t>
      </w:r>
      <w:r w:rsidR="00CA029E" w:rsidRPr="008330F2">
        <w:rPr>
          <w:rFonts w:ascii="Times New Roman" w:eastAsia="Century" w:hAnsi="Times New Roman" w:cs="Times New Roman"/>
          <w:sz w:val="20"/>
          <w:szCs w:val="20"/>
          <w:lang w:val="en-US"/>
        </w:rPr>
        <w:t xml:space="preserve"> journal articles, presentations at academic conferences, press releases, etc. regarding the Research (hereinafter collectively “Publications”), each </w:t>
      </w:r>
      <w:r w:rsidR="00465D91" w:rsidRPr="008330F2">
        <w:rPr>
          <w:rFonts w:ascii="Times New Roman" w:eastAsia="Century" w:hAnsi="Times New Roman" w:cs="Times New Roman"/>
          <w:sz w:val="20"/>
          <w:szCs w:val="20"/>
          <w:lang w:val="en-US"/>
        </w:rPr>
        <w:t xml:space="preserve">contracting </w:t>
      </w:r>
      <w:r w:rsidR="00CA029E" w:rsidRPr="008330F2">
        <w:rPr>
          <w:rFonts w:ascii="Times New Roman" w:eastAsia="Century" w:hAnsi="Times New Roman" w:cs="Times New Roman"/>
          <w:sz w:val="20"/>
          <w:szCs w:val="20"/>
          <w:lang w:val="en-US"/>
        </w:rPr>
        <w:t xml:space="preserve">party shall confirm that they are based on </w:t>
      </w:r>
      <w:r w:rsidR="00465D91" w:rsidRPr="008330F2">
        <w:rPr>
          <w:rFonts w:ascii="Times New Roman" w:eastAsia="Century" w:hAnsi="Times New Roman" w:cs="Times New Roman"/>
          <w:sz w:val="20"/>
          <w:szCs w:val="20"/>
          <w:lang w:val="en-US"/>
        </w:rPr>
        <w:t xml:space="preserve">Protocol, </w:t>
      </w:r>
      <w:r w:rsidR="00CA029E" w:rsidRPr="008330F2">
        <w:rPr>
          <w:rFonts w:ascii="Times New Roman" w:eastAsia="Century" w:hAnsi="Times New Roman" w:cs="Times New Roman"/>
          <w:sz w:val="20"/>
          <w:szCs w:val="20"/>
          <w:lang w:val="en-US"/>
        </w:rPr>
        <w:t>Primary Endpoint Report</w:t>
      </w:r>
      <w:r w:rsidR="00465D91" w:rsidRPr="008330F2">
        <w:rPr>
          <w:rFonts w:ascii="Times New Roman" w:eastAsia="Century" w:hAnsi="Times New Roman" w:cs="Times New Roman"/>
          <w:sz w:val="20"/>
          <w:szCs w:val="20"/>
          <w:lang w:val="en-US"/>
        </w:rPr>
        <w:t>,</w:t>
      </w:r>
      <w:r w:rsidR="00CA029E" w:rsidRPr="008330F2">
        <w:rPr>
          <w:rFonts w:ascii="Times New Roman" w:eastAsia="Century" w:hAnsi="Times New Roman" w:cs="Times New Roman"/>
          <w:sz w:val="20"/>
          <w:szCs w:val="20"/>
          <w:lang w:val="en-US"/>
        </w:rPr>
        <w:t xml:space="preserve"> and Clinical Study Report.</w:t>
      </w:r>
    </w:p>
    <w:p w14:paraId="33F92124" w14:textId="7AB9EB5E" w:rsidR="00F206C1" w:rsidRPr="008330F2" w:rsidRDefault="008903E8" w:rsidP="008903E8">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2.</w:t>
      </w:r>
      <w:r w:rsidRPr="008330F2">
        <w:rPr>
          <w:rFonts w:ascii="Times New Roman" w:eastAsia="Century" w:hAnsi="Times New Roman" w:cs="Times New Roman"/>
          <w:sz w:val="20"/>
          <w:szCs w:val="20"/>
          <w:lang w:val="en-US"/>
        </w:rPr>
        <w:tab/>
      </w:r>
      <w:r w:rsidR="00CA029E" w:rsidRPr="008330F2">
        <w:rPr>
          <w:rFonts w:ascii="Times New Roman" w:eastAsia="Century" w:hAnsi="Times New Roman" w:cs="Times New Roman"/>
          <w:sz w:val="20"/>
          <w:szCs w:val="20"/>
          <w:lang w:val="en-US"/>
        </w:rPr>
        <w:t xml:space="preserve">Under the preceding item, if </w:t>
      </w:r>
      <w:r w:rsidR="00465D91" w:rsidRPr="008330F2">
        <w:rPr>
          <w:rFonts w:ascii="Times New Roman" w:eastAsia="Century" w:hAnsi="Times New Roman" w:cs="Times New Roman"/>
          <w:sz w:val="20"/>
          <w:szCs w:val="20"/>
          <w:lang w:val="en-US"/>
        </w:rPr>
        <w:t xml:space="preserve">Representative </w:t>
      </w:r>
      <w:r w:rsidR="00CA029E" w:rsidRPr="008330F2">
        <w:rPr>
          <w:rFonts w:ascii="Times New Roman" w:eastAsia="Century" w:hAnsi="Times New Roman" w:cs="Times New Roman"/>
          <w:sz w:val="20"/>
          <w:szCs w:val="20"/>
          <w:lang w:val="en-US"/>
        </w:rPr>
        <w:t xml:space="preserve">Investigator issues Publications, the </w:t>
      </w:r>
      <w:r w:rsidR="00465D91" w:rsidRPr="008330F2">
        <w:rPr>
          <w:rFonts w:ascii="Times New Roman" w:eastAsia="Century" w:hAnsi="Times New Roman" w:cs="Times New Roman"/>
          <w:sz w:val="20"/>
          <w:szCs w:val="20"/>
          <w:lang w:val="en-US"/>
        </w:rPr>
        <w:t xml:space="preserve">Representative </w:t>
      </w:r>
      <w:r w:rsidR="00CA029E" w:rsidRPr="008330F2">
        <w:rPr>
          <w:rFonts w:ascii="Times New Roman" w:eastAsia="Century" w:hAnsi="Times New Roman" w:cs="Times New Roman"/>
          <w:sz w:val="20"/>
          <w:szCs w:val="20"/>
          <w:lang w:val="en-US"/>
        </w:rPr>
        <w:t xml:space="preserve">Research Institution shall have </w:t>
      </w:r>
      <w:r w:rsidR="00465D91" w:rsidRPr="008330F2">
        <w:rPr>
          <w:rFonts w:ascii="Times New Roman" w:eastAsia="Century" w:hAnsi="Times New Roman" w:cs="Times New Roman"/>
          <w:sz w:val="20"/>
          <w:szCs w:val="20"/>
          <w:lang w:val="en-US"/>
        </w:rPr>
        <w:t xml:space="preserve">Representative </w:t>
      </w:r>
      <w:r w:rsidR="00CA029E" w:rsidRPr="008330F2">
        <w:rPr>
          <w:rFonts w:ascii="Times New Roman" w:eastAsia="Century" w:hAnsi="Times New Roman" w:cs="Times New Roman"/>
          <w:sz w:val="20"/>
          <w:szCs w:val="20"/>
          <w:lang w:val="en-US"/>
        </w:rPr>
        <w:t xml:space="preserve">Investigator </w:t>
      </w:r>
      <w:r w:rsidR="00B461B8" w:rsidRPr="008330F2">
        <w:rPr>
          <w:rFonts w:ascii="Times New Roman" w:eastAsia="Century" w:hAnsi="Times New Roman" w:cs="Times New Roman"/>
          <w:sz w:val="20"/>
          <w:szCs w:val="20"/>
          <w:lang w:val="en-US"/>
        </w:rPr>
        <w:t>address each of</w:t>
      </w:r>
      <w:r w:rsidR="00CA029E" w:rsidRPr="008330F2">
        <w:rPr>
          <w:rFonts w:ascii="Times New Roman" w:eastAsia="Century" w:hAnsi="Times New Roman" w:cs="Times New Roman"/>
          <w:sz w:val="20"/>
          <w:szCs w:val="20"/>
          <w:lang w:val="en-US"/>
        </w:rPr>
        <w:t xml:space="preserve"> the following items:</w:t>
      </w:r>
    </w:p>
    <w:p w14:paraId="77792C41" w14:textId="4D558710" w:rsidR="00F206C1" w:rsidRPr="008330F2" w:rsidRDefault="008903E8" w:rsidP="008903E8">
      <w:pPr>
        <w:spacing w:line="300" w:lineRule="atLeast"/>
        <w:ind w:leftChars="257" w:left="1133" w:hangingChars="284" w:hanging="568"/>
        <w:rPr>
          <w:rFonts w:ascii="Times New Roman" w:eastAsiaTheme="minorEastAsia" w:hAnsi="Times New Roman" w:cs="Times New Roman"/>
          <w:sz w:val="20"/>
          <w:szCs w:val="20"/>
          <w:lang w:val="en-US"/>
        </w:rPr>
      </w:pPr>
      <w:r w:rsidRPr="008330F2">
        <w:rPr>
          <w:rFonts w:ascii="Times New Roman" w:eastAsiaTheme="minorEastAsia" w:hAnsi="Times New Roman" w:cs="Times New Roman"/>
          <w:sz w:val="20"/>
          <w:szCs w:val="20"/>
          <w:lang w:val="en-US"/>
        </w:rPr>
        <w:t>(1)</w:t>
      </w:r>
      <w:r w:rsidRPr="008330F2">
        <w:rPr>
          <w:rFonts w:ascii="Times New Roman" w:eastAsiaTheme="minorEastAsia" w:hAnsi="Times New Roman" w:cs="Times New Roman"/>
          <w:sz w:val="20"/>
          <w:szCs w:val="20"/>
          <w:lang w:val="en-US"/>
        </w:rPr>
        <w:tab/>
      </w:r>
      <w:r w:rsidR="00CA029E" w:rsidRPr="008330F2">
        <w:rPr>
          <w:rFonts w:ascii="Times New Roman" w:eastAsiaTheme="minorEastAsia" w:hAnsi="Times New Roman" w:cs="Times New Roman"/>
          <w:sz w:val="20"/>
          <w:szCs w:val="20"/>
          <w:lang w:val="en-US"/>
        </w:rPr>
        <w:t xml:space="preserve">If </w:t>
      </w:r>
      <w:r w:rsidR="00465D91" w:rsidRPr="008330F2">
        <w:rPr>
          <w:rFonts w:ascii="Times New Roman" w:eastAsia="Century" w:hAnsi="Times New Roman" w:cs="Times New Roman"/>
          <w:sz w:val="20"/>
          <w:szCs w:val="20"/>
          <w:lang w:val="en-US"/>
        </w:rPr>
        <w:t xml:space="preserve">Representative </w:t>
      </w:r>
      <w:r w:rsidR="00CA029E" w:rsidRPr="008330F2">
        <w:rPr>
          <w:rFonts w:ascii="Times New Roman" w:eastAsiaTheme="minorEastAsia" w:hAnsi="Times New Roman" w:cs="Times New Roman"/>
          <w:sz w:val="20"/>
          <w:szCs w:val="20"/>
          <w:lang w:val="en-US"/>
        </w:rPr>
        <w:t xml:space="preserve">Investigator prepares materials for Publications, Investigator shall follow Annex </w:t>
      </w:r>
      <w:r w:rsidR="00465D91" w:rsidRPr="008330F2">
        <w:rPr>
          <w:rFonts w:ascii="Times New Roman" w:eastAsiaTheme="minorEastAsia" w:hAnsi="Times New Roman" w:cs="Times New Roman"/>
          <w:sz w:val="20"/>
          <w:szCs w:val="20"/>
          <w:lang w:val="en-US"/>
        </w:rPr>
        <w:t>6</w:t>
      </w:r>
      <w:r w:rsidR="00CA029E" w:rsidRPr="008330F2">
        <w:rPr>
          <w:rFonts w:ascii="Times New Roman" w:eastAsiaTheme="minorEastAsia" w:hAnsi="Times New Roman" w:cs="Times New Roman"/>
          <w:sz w:val="20"/>
          <w:szCs w:val="20"/>
          <w:lang w:val="en-US"/>
        </w:rPr>
        <w:t xml:space="preserve"> “Materials for Publications and Schedule” and submit materials for Publications to Company.</w:t>
      </w:r>
    </w:p>
    <w:p w14:paraId="7EA3B312" w14:textId="5B58F741" w:rsidR="00F206C1" w:rsidRPr="008330F2" w:rsidRDefault="008903E8" w:rsidP="008903E8">
      <w:pPr>
        <w:spacing w:line="300" w:lineRule="atLeast"/>
        <w:ind w:leftChars="257" w:left="1133" w:hangingChars="284" w:hanging="568"/>
        <w:rPr>
          <w:rFonts w:ascii="Times New Roman" w:eastAsiaTheme="minorEastAsia" w:hAnsi="Times New Roman" w:cs="Times New Roman"/>
          <w:sz w:val="20"/>
          <w:szCs w:val="20"/>
          <w:lang w:val="en-US"/>
        </w:rPr>
      </w:pPr>
      <w:r w:rsidRPr="008330F2">
        <w:rPr>
          <w:rFonts w:ascii="Times New Roman" w:eastAsiaTheme="minorEastAsia" w:hAnsi="Times New Roman" w:cs="Times New Roman"/>
          <w:sz w:val="20"/>
          <w:szCs w:val="20"/>
          <w:lang w:val="en-US"/>
        </w:rPr>
        <w:t>(2)</w:t>
      </w:r>
      <w:r w:rsidRPr="008330F2">
        <w:rPr>
          <w:rFonts w:ascii="Times New Roman" w:eastAsiaTheme="minorEastAsia" w:hAnsi="Times New Roman" w:cs="Times New Roman"/>
          <w:sz w:val="20"/>
          <w:szCs w:val="20"/>
          <w:lang w:val="en-US"/>
        </w:rPr>
        <w:tab/>
      </w:r>
      <w:r w:rsidR="00CA029E" w:rsidRPr="008330F2">
        <w:rPr>
          <w:rFonts w:ascii="Times New Roman" w:eastAsiaTheme="minorEastAsia" w:hAnsi="Times New Roman" w:cs="Times New Roman"/>
          <w:sz w:val="20"/>
          <w:szCs w:val="20"/>
          <w:lang w:val="en-US"/>
        </w:rPr>
        <w:t xml:space="preserve">Company shall examine </w:t>
      </w:r>
      <w:r w:rsidR="00B461B8" w:rsidRPr="008330F2">
        <w:rPr>
          <w:rFonts w:ascii="Times New Roman" w:eastAsiaTheme="minorEastAsia" w:hAnsi="Times New Roman" w:cs="Times New Roman"/>
          <w:sz w:val="20"/>
          <w:szCs w:val="20"/>
          <w:lang w:val="en-US"/>
        </w:rPr>
        <w:t>M</w:t>
      </w:r>
      <w:r w:rsidR="00CA029E" w:rsidRPr="008330F2">
        <w:rPr>
          <w:rFonts w:ascii="Times New Roman" w:eastAsiaTheme="minorEastAsia" w:hAnsi="Times New Roman" w:cs="Times New Roman"/>
          <w:sz w:val="20"/>
          <w:szCs w:val="20"/>
          <w:lang w:val="en-US"/>
        </w:rPr>
        <w:t xml:space="preserve">aterials </w:t>
      </w:r>
      <w:r w:rsidR="00B461B8" w:rsidRPr="008330F2">
        <w:rPr>
          <w:rFonts w:ascii="Times New Roman" w:eastAsiaTheme="minorEastAsia" w:hAnsi="Times New Roman" w:cs="Times New Roman"/>
          <w:sz w:val="20"/>
          <w:szCs w:val="20"/>
          <w:lang w:val="en-US"/>
        </w:rPr>
        <w:t>for</w:t>
      </w:r>
      <w:r w:rsidR="00CA029E" w:rsidRPr="008330F2">
        <w:rPr>
          <w:rFonts w:ascii="Times New Roman" w:eastAsiaTheme="minorEastAsia" w:hAnsi="Times New Roman" w:cs="Times New Roman"/>
          <w:sz w:val="20"/>
          <w:szCs w:val="20"/>
          <w:lang w:val="en-US"/>
        </w:rPr>
        <w:t xml:space="preserve"> </w:t>
      </w:r>
      <w:r w:rsidR="00B461B8" w:rsidRPr="008330F2">
        <w:rPr>
          <w:rFonts w:ascii="Times New Roman" w:eastAsiaTheme="minorEastAsia" w:hAnsi="Times New Roman" w:cs="Times New Roman"/>
          <w:sz w:val="20"/>
          <w:szCs w:val="20"/>
          <w:lang w:val="en-US"/>
        </w:rPr>
        <w:t>P</w:t>
      </w:r>
      <w:r w:rsidR="00CA029E" w:rsidRPr="008330F2">
        <w:rPr>
          <w:rFonts w:ascii="Times New Roman" w:eastAsiaTheme="minorEastAsia" w:hAnsi="Times New Roman" w:cs="Times New Roman"/>
          <w:sz w:val="20"/>
          <w:szCs w:val="20"/>
          <w:lang w:val="en-US"/>
        </w:rPr>
        <w:t>ublication</w:t>
      </w:r>
      <w:r w:rsidR="00B461B8" w:rsidRPr="008330F2">
        <w:rPr>
          <w:rFonts w:ascii="Times New Roman" w:eastAsiaTheme="minorEastAsia" w:hAnsi="Times New Roman" w:cs="Times New Roman"/>
          <w:sz w:val="20"/>
          <w:szCs w:val="20"/>
          <w:lang w:val="en-US"/>
        </w:rPr>
        <w:t>s</w:t>
      </w:r>
      <w:r w:rsidR="00CA029E" w:rsidRPr="008330F2">
        <w:rPr>
          <w:rFonts w:ascii="Times New Roman" w:eastAsiaTheme="minorEastAsia" w:hAnsi="Times New Roman" w:cs="Times New Roman"/>
          <w:sz w:val="20"/>
          <w:szCs w:val="20"/>
          <w:lang w:val="en-US"/>
        </w:rPr>
        <w:t xml:space="preserve"> under the preceding item from ethical viewpoint, and the viewpoints of appropriate use of the Medical Device pursuant to the Agreement, Handling of Personal Information (Article 9), Handling of Intellectual Property Rights (Article 17), and Confidentiality (Article 19), and shall respond to </w:t>
      </w:r>
      <w:r w:rsidR="00465D91" w:rsidRPr="008330F2">
        <w:rPr>
          <w:rFonts w:ascii="Times New Roman" w:eastAsia="Century" w:hAnsi="Times New Roman" w:cs="Times New Roman"/>
          <w:sz w:val="20"/>
          <w:szCs w:val="20"/>
          <w:lang w:val="en-US"/>
        </w:rPr>
        <w:t xml:space="preserve">Representative </w:t>
      </w:r>
      <w:r w:rsidR="00CA029E" w:rsidRPr="008330F2">
        <w:rPr>
          <w:rFonts w:ascii="Times New Roman" w:eastAsiaTheme="minorEastAsia" w:hAnsi="Times New Roman" w:cs="Times New Roman"/>
          <w:sz w:val="20"/>
          <w:szCs w:val="20"/>
          <w:lang w:val="en-US"/>
        </w:rPr>
        <w:t xml:space="preserve">Investigator by the deadline specified in Annex </w:t>
      </w:r>
      <w:r w:rsidR="00465D91" w:rsidRPr="008330F2">
        <w:rPr>
          <w:rFonts w:ascii="Times New Roman" w:eastAsiaTheme="minorEastAsia" w:hAnsi="Times New Roman" w:cs="Times New Roman"/>
          <w:sz w:val="20"/>
          <w:szCs w:val="20"/>
          <w:lang w:val="en-US"/>
        </w:rPr>
        <w:t>6</w:t>
      </w:r>
      <w:r w:rsidR="00CA029E" w:rsidRPr="008330F2">
        <w:rPr>
          <w:rFonts w:ascii="Times New Roman" w:eastAsiaTheme="minorEastAsia" w:hAnsi="Times New Roman" w:cs="Times New Roman"/>
          <w:sz w:val="20"/>
          <w:szCs w:val="20"/>
          <w:lang w:val="en-US"/>
        </w:rPr>
        <w:t>. Provided, however, that Company should not be involved in the interpretation of results of the Research</w:t>
      </w:r>
    </w:p>
    <w:p w14:paraId="6919A44F" w14:textId="2A10A209" w:rsidR="00F206C1" w:rsidRPr="008330F2" w:rsidRDefault="008903E8" w:rsidP="008903E8">
      <w:pPr>
        <w:spacing w:line="300" w:lineRule="atLeast"/>
        <w:ind w:leftChars="257" w:left="1133" w:hangingChars="284" w:hanging="568"/>
        <w:rPr>
          <w:rFonts w:ascii="Times New Roman" w:eastAsiaTheme="minorEastAsia" w:hAnsi="Times New Roman" w:cs="Times New Roman"/>
          <w:sz w:val="20"/>
          <w:szCs w:val="20"/>
          <w:lang w:val="en-US"/>
        </w:rPr>
      </w:pPr>
      <w:r w:rsidRPr="008330F2">
        <w:rPr>
          <w:rFonts w:ascii="Times New Roman" w:eastAsiaTheme="minorEastAsia" w:hAnsi="Times New Roman" w:cs="Times New Roman"/>
          <w:sz w:val="20"/>
          <w:szCs w:val="20"/>
          <w:lang w:val="en-US"/>
        </w:rPr>
        <w:t>(3)</w:t>
      </w:r>
      <w:r w:rsidRPr="008330F2">
        <w:rPr>
          <w:rFonts w:ascii="Times New Roman" w:eastAsiaTheme="minorEastAsia" w:hAnsi="Times New Roman" w:cs="Times New Roman"/>
          <w:sz w:val="20"/>
          <w:szCs w:val="20"/>
          <w:lang w:val="en-US"/>
        </w:rPr>
        <w:tab/>
      </w:r>
      <w:r w:rsidR="00C10DAE" w:rsidRPr="008330F2">
        <w:rPr>
          <w:rFonts w:ascii="Times New Roman" w:eastAsia="Century" w:hAnsi="Times New Roman" w:cs="Times New Roman"/>
          <w:sz w:val="20"/>
          <w:szCs w:val="20"/>
          <w:lang w:val="en-US"/>
        </w:rPr>
        <w:t xml:space="preserve">Representative </w:t>
      </w:r>
      <w:r w:rsidR="00CA029E" w:rsidRPr="008330F2">
        <w:rPr>
          <w:rFonts w:ascii="Times New Roman" w:eastAsiaTheme="minorEastAsia" w:hAnsi="Times New Roman" w:cs="Times New Roman"/>
          <w:sz w:val="20"/>
          <w:szCs w:val="20"/>
          <w:lang w:val="en-US"/>
        </w:rPr>
        <w:t xml:space="preserve">Investigator shall be responsible for determining the content of final </w:t>
      </w:r>
      <w:r w:rsidR="00B461B8" w:rsidRPr="008330F2">
        <w:rPr>
          <w:rFonts w:ascii="Times New Roman" w:eastAsiaTheme="minorEastAsia" w:hAnsi="Times New Roman" w:cs="Times New Roman"/>
          <w:sz w:val="20"/>
          <w:szCs w:val="20"/>
          <w:lang w:val="en-US"/>
        </w:rPr>
        <w:t>P</w:t>
      </w:r>
      <w:r w:rsidR="00CA029E" w:rsidRPr="008330F2">
        <w:rPr>
          <w:rFonts w:ascii="Times New Roman" w:eastAsiaTheme="minorEastAsia" w:hAnsi="Times New Roman" w:cs="Times New Roman"/>
          <w:sz w:val="20"/>
          <w:szCs w:val="20"/>
          <w:lang w:val="en-US"/>
        </w:rPr>
        <w:t xml:space="preserve">ublications, taking the Company’s response under the preceding item into consideration. Company shall not reject </w:t>
      </w:r>
      <w:r w:rsidR="00B461B8" w:rsidRPr="008330F2">
        <w:rPr>
          <w:rFonts w:ascii="Times New Roman" w:eastAsiaTheme="minorEastAsia" w:hAnsi="Times New Roman" w:cs="Times New Roman"/>
          <w:sz w:val="20"/>
          <w:szCs w:val="20"/>
          <w:lang w:val="en-US"/>
        </w:rPr>
        <w:t>P</w:t>
      </w:r>
      <w:r w:rsidR="00CA029E" w:rsidRPr="008330F2">
        <w:rPr>
          <w:rFonts w:ascii="Times New Roman" w:eastAsiaTheme="minorEastAsia" w:hAnsi="Times New Roman" w:cs="Times New Roman"/>
          <w:sz w:val="20"/>
          <w:szCs w:val="20"/>
          <w:lang w:val="en-US"/>
        </w:rPr>
        <w:t>ublications unless there is good reason.</w:t>
      </w:r>
    </w:p>
    <w:p w14:paraId="79609689" w14:textId="0E12C59A" w:rsidR="00C10DAE" w:rsidRPr="008330F2" w:rsidRDefault="00C10DAE" w:rsidP="00C10DAE">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3.</w:t>
      </w:r>
      <w:r w:rsidRPr="008330F2">
        <w:rPr>
          <w:rFonts w:ascii="Times New Roman" w:eastAsia="Century" w:hAnsi="Times New Roman" w:cs="Times New Roman"/>
          <w:sz w:val="20"/>
          <w:szCs w:val="20"/>
          <w:lang w:val="en-US"/>
        </w:rPr>
        <w:tab/>
      </w:r>
      <w:bookmarkStart w:id="51" w:name="_Hlk27659605"/>
      <w:r w:rsidR="00F96340" w:rsidRPr="00C20825">
        <w:rPr>
          <w:rFonts w:ascii="Times New Roman" w:hAnsi="Times New Roman"/>
          <w:color w:val="000000"/>
          <w:sz w:val="20"/>
          <w:szCs w:val="20"/>
          <w:lang w:val="en-US"/>
        </w:rPr>
        <w:t xml:space="preserve">Representative Research Institution shall, concerning publication of results of the Research, have </w:t>
      </w:r>
      <w:r w:rsidR="00F96340" w:rsidRPr="00C20825">
        <w:rPr>
          <w:rFonts w:ascii="Times New Roman" w:hAnsi="Times New Roman"/>
          <w:color w:val="000000"/>
          <w:sz w:val="20"/>
          <w:szCs w:val="20"/>
          <w:lang w:val="en-US"/>
        </w:rPr>
        <w:lastRenderedPageBreak/>
        <w:t>Representative Investigator make adjustment to decide the content and timing thereof in accordance with Annex 6 “Materials for Publications and Schedule” upon consultation among</w:t>
      </w:r>
      <w:r w:rsidR="00F96340" w:rsidRPr="00C20825">
        <w:rPr>
          <w:rFonts w:ascii="Times New Roman" w:hAnsi="Times New Roman" w:cstheme="minorBidi"/>
          <w:color w:val="000000"/>
          <w:sz w:val="20"/>
          <w:szCs w:val="20"/>
          <w:lang w:val="en-US"/>
        </w:rPr>
        <w:t xml:space="preserve"> </w:t>
      </w:r>
      <w:r w:rsidR="00F96340" w:rsidRPr="00C20825">
        <w:rPr>
          <w:rFonts w:ascii="Times New Roman" w:hAnsi="Times New Roman"/>
          <w:color w:val="000000"/>
          <w:sz w:val="20"/>
          <w:szCs w:val="20"/>
          <w:lang w:val="en-US"/>
        </w:rPr>
        <w:t>Participating Research Institutions, Investigators and other Parties</w:t>
      </w:r>
      <w:bookmarkEnd w:id="51"/>
      <w:r w:rsidR="00F96340" w:rsidRPr="00C20825">
        <w:rPr>
          <w:rFonts w:ascii="Times New Roman" w:hAnsi="Times New Roman" w:hint="eastAsia"/>
          <w:color w:val="000000"/>
          <w:sz w:val="20"/>
          <w:szCs w:val="20"/>
          <w:lang w:val="en-US"/>
        </w:rPr>
        <w:t>.</w:t>
      </w:r>
    </w:p>
    <w:p w14:paraId="024011AE" w14:textId="77777777" w:rsidR="005A0B80" w:rsidRPr="008330F2" w:rsidRDefault="005A0B80" w:rsidP="005A4F4A">
      <w:pPr>
        <w:pStyle w:val="a5"/>
        <w:tabs>
          <w:tab w:val="left" w:pos="896"/>
        </w:tabs>
        <w:spacing w:line="300" w:lineRule="atLeast"/>
        <w:ind w:left="0" w:firstLine="0"/>
        <w:rPr>
          <w:rFonts w:ascii="Times New Roman" w:hAnsi="Times New Roman" w:cs="Times New Roman"/>
          <w:sz w:val="20"/>
          <w:szCs w:val="20"/>
          <w:lang w:val="en-US"/>
        </w:rPr>
      </w:pPr>
    </w:p>
    <w:p w14:paraId="67DBBF7B" w14:textId="56ECF3E1" w:rsidR="005A0B80" w:rsidRPr="008330F2" w:rsidRDefault="005A0B80" w:rsidP="005A4F4A">
      <w:pPr>
        <w:tabs>
          <w:tab w:val="left" w:pos="896"/>
        </w:tabs>
        <w:spacing w:line="300" w:lineRule="atLeast"/>
        <w:rPr>
          <w:rFonts w:ascii="Times New Roman" w:hAnsi="Times New Roman" w:cs="Times New Roman"/>
          <w:sz w:val="20"/>
          <w:szCs w:val="20"/>
          <w:lang w:val="en-US"/>
        </w:rPr>
      </w:pPr>
      <w:r w:rsidRPr="005A69F9">
        <w:rPr>
          <w:rFonts w:ascii="Times New Roman" w:hAnsi="Times New Roman" w:cs="Times New Roman"/>
          <w:sz w:val="20"/>
          <w:szCs w:val="20"/>
          <w:highlight w:val="yellow"/>
          <w:lang w:val="en-US"/>
        </w:rPr>
        <w:t xml:space="preserve">Article 16 </w:t>
      </w:r>
      <w:r w:rsidR="008903E8" w:rsidRPr="005A69F9">
        <w:rPr>
          <w:rFonts w:ascii="Times New Roman" w:hAnsi="Times New Roman" w:cs="Times New Roman"/>
          <w:sz w:val="20"/>
          <w:szCs w:val="20"/>
          <w:highlight w:val="yellow"/>
          <w:lang w:val="en-US"/>
        </w:rPr>
        <w:t>(</w:t>
      </w:r>
      <w:r w:rsidRPr="005A69F9">
        <w:rPr>
          <w:rFonts w:ascii="Times New Roman" w:hAnsi="Times New Roman" w:cs="Times New Roman"/>
          <w:sz w:val="20"/>
          <w:szCs w:val="20"/>
          <w:highlight w:val="yellow"/>
          <w:lang w:val="en-US"/>
        </w:rPr>
        <w:t xml:space="preserve">Ownership, </w:t>
      </w:r>
      <w:r w:rsidR="008D29FB" w:rsidRPr="005A69F9">
        <w:rPr>
          <w:rFonts w:ascii="Times New Roman" w:hAnsi="Times New Roman" w:cs="Times New Roman"/>
          <w:sz w:val="20"/>
          <w:szCs w:val="20"/>
          <w:highlight w:val="yellow"/>
          <w:lang w:val="en-US"/>
        </w:rPr>
        <w:t>Retention</w:t>
      </w:r>
      <w:r w:rsidRPr="005A69F9">
        <w:rPr>
          <w:rFonts w:ascii="Times New Roman" w:hAnsi="Times New Roman" w:cs="Times New Roman"/>
          <w:sz w:val="20"/>
          <w:szCs w:val="20"/>
          <w:highlight w:val="yellow"/>
          <w:lang w:val="en-US"/>
        </w:rPr>
        <w:t xml:space="preserve"> and Use of Source documents</w:t>
      </w:r>
      <w:r w:rsidR="008903E8" w:rsidRPr="005A69F9">
        <w:rPr>
          <w:rFonts w:ascii="Times New Roman" w:hAnsi="Times New Roman" w:cs="Times New Roman"/>
          <w:sz w:val="20"/>
          <w:szCs w:val="20"/>
          <w:highlight w:val="yellow"/>
          <w:lang w:val="en-US"/>
        </w:rPr>
        <w:t>)</w:t>
      </w:r>
      <w:r w:rsidR="008903E8" w:rsidRPr="008330F2">
        <w:rPr>
          <w:rStyle w:val="af1"/>
          <w:rFonts w:ascii="Times New Roman" w:hAnsi="Times New Roman" w:cs="Times New Roman"/>
          <w:sz w:val="20"/>
          <w:szCs w:val="20"/>
          <w:lang w:val="en-US"/>
        </w:rPr>
        <w:footnoteReference w:id="21"/>
      </w:r>
    </w:p>
    <w:p w14:paraId="71433C31" w14:textId="5D2113EE" w:rsidR="00F206C1" w:rsidRPr="008330F2"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1.</w:t>
      </w:r>
      <w:r w:rsidRPr="008330F2">
        <w:rPr>
          <w:rFonts w:ascii="Times New Roman" w:eastAsia="Century" w:hAnsi="Times New Roman" w:cs="Times New Roman"/>
          <w:sz w:val="20"/>
          <w:szCs w:val="20"/>
          <w:lang w:val="en-US"/>
        </w:rPr>
        <w:tab/>
      </w:r>
      <w:r w:rsidR="00F96340" w:rsidRPr="00C20825">
        <w:rPr>
          <w:rFonts w:ascii="Times New Roman" w:hAnsi="Times New Roman"/>
          <w:color w:val="000000"/>
          <w:sz w:val="20"/>
          <w:szCs w:val="20"/>
          <w:lang w:val="en-US"/>
        </w:rPr>
        <w:t>Ownership of rights for Source Documents resulting from the Research shall be as specified in Annex 7 “Ownership and Use of Source Documents”.</w:t>
      </w:r>
    </w:p>
    <w:p w14:paraId="73748C6B" w14:textId="0BB7DEA9" w:rsidR="00F206C1" w:rsidRPr="008330F2" w:rsidRDefault="004E070E" w:rsidP="004E070E">
      <w:pPr>
        <w:spacing w:line="300" w:lineRule="atLeast"/>
        <w:ind w:left="566" w:hangingChars="283" w:hanging="566"/>
        <w:jc w:val="both"/>
        <w:rPr>
          <w:rFonts w:ascii="Times New Roman" w:eastAsia="Century" w:hAnsi="Times New Roman" w:cs="Times New Roman"/>
          <w:sz w:val="20"/>
          <w:szCs w:val="20"/>
          <w:lang w:val="en-US"/>
        </w:rPr>
      </w:pPr>
      <w:bookmarkStart w:id="52" w:name="_bookmark14"/>
      <w:bookmarkEnd w:id="52"/>
      <w:r w:rsidRPr="008330F2">
        <w:rPr>
          <w:rFonts w:ascii="Times New Roman" w:eastAsia="Century" w:hAnsi="Times New Roman" w:cs="Times New Roman"/>
          <w:sz w:val="20"/>
          <w:szCs w:val="20"/>
          <w:lang w:val="en-US"/>
        </w:rPr>
        <w:t>2.</w:t>
      </w:r>
      <w:r w:rsidRPr="008330F2">
        <w:rPr>
          <w:rFonts w:ascii="Times New Roman" w:eastAsia="Century" w:hAnsi="Times New Roman" w:cs="Times New Roman"/>
          <w:sz w:val="20"/>
          <w:szCs w:val="20"/>
          <w:lang w:val="en-US"/>
        </w:rPr>
        <w:tab/>
      </w:r>
      <w:bookmarkStart w:id="53" w:name="_Hlk28190585"/>
      <w:r w:rsidR="00F96340" w:rsidRPr="00C20825">
        <w:rPr>
          <w:rFonts w:ascii="Times New Roman" w:hAnsi="Times New Roman"/>
          <w:color w:val="000000"/>
          <w:sz w:val="20"/>
          <w:szCs w:val="20"/>
          <w:lang w:val="en-US"/>
        </w:rPr>
        <w:t>Representative Research Institution</w:t>
      </w:r>
      <w:bookmarkEnd w:id="53"/>
      <w:r w:rsidR="00F96340" w:rsidRPr="00C20825">
        <w:rPr>
          <w:rFonts w:ascii="Times New Roman" w:hAnsi="Times New Roman"/>
          <w:color w:val="000000"/>
          <w:sz w:val="20"/>
          <w:szCs w:val="20"/>
          <w:lang w:val="en-US"/>
        </w:rPr>
        <w:t xml:space="preserve"> shall, by itself</w:t>
      </w:r>
      <w:r w:rsidR="00F96340" w:rsidRPr="00C20825">
        <w:rPr>
          <w:rFonts w:ascii="Times New Roman" w:hAnsi="Times New Roman" w:cstheme="minorBidi"/>
          <w:color w:val="000000"/>
          <w:sz w:val="20"/>
          <w:szCs w:val="20"/>
          <w:lang w:val="en-US"/>
        </w:rPr>
        <w:t xml:space="preserve"> </w:t>
      </w:r>
      <w:r w:rsidR="00F96340" w:rsidRPr="00C20825">
        <w:rPr>
          <w:rFonts w:ascii="Times New Roman" w:hAnsi="Times New Roman"/>
          <w:color w:val="000000"/>
          <w:sz w:val="20"/>
          <w:szCs w:val="20"/>
          <w:lang w:val="en-US"/>
        </w:rPr>
        <w:t>or through Participating Research Institutions or Managers thereof, Representative Investigator or Investigators, retain Source Documents for five (5) years after the date of completion of the Research in compliance with Applicable Laws and Ordinances, and shall consign operations for retention of Source Documents to Contract Organization or have Contract Organization consign such operations if necessary.</w:t>
      </w:r>
      <w:bookmarkStart w:id="54" w:name="_Hlk27659773"/>
      <w:r w:rsidR="00F96340" w:rsidRPr="008330F2">
        <w:rPr>
          <w:rStyle w:val="af1"/>
          <w:rFonts w:ascii="Times New Roman" w:hAnsi="Times New Roman"/>
          <w:color w:val="000000"/>
          <w:sz w:val="20"/>
          <w:szCs w:val="20"/>
        </w:rPr>
        <w:footnoteReference w:id="22"/>
      </w:r>
      <w:bookmarkEnd w:id="54"/>
    </w:p>
    <w:p w14:paraId="593BEC57" w14:textId="13F216F0" w:rsidR="00F206C1" w:rsidRPr="008330F2"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3.</w:t>
      </w:r>
      <w:r w:rsidRPr="008330F2">
        <w:rPr>
          <w:rFonts w:ascii="Times New Roman" w:eastAsia="Century" w:hAnsi="Times New Roman" w:cs="Times New Roman"/>
          <w:sz w:val="20"/>
          <w:szCs w:val="20"/>
          <w:lang w:val="en-US"/>
        </w:rPr>
        <w:tab/>
      </w:r>
      <w:r w:rsidR="00F96340" w:rsidRPr="00C20825">
        <w:rPr>
          <w:rFonts w:ascii="Times New Roman" w:hAnsi="Times New Roman"/>
          <w:color w:val="000000"/>
          <w:sz w:val="20"/>
          <w:szCs w:val="20"/>
          <w:lang w:val="en-US"/>
        </w:rPr>
        <w:t xml:space="preserve">Representative Research Institution shall, by itself or through Participating Research Institutions or Managers thereof, Representative Investigator or Investigators, manage and supervise to keep Source Documents from being used for any purpose other than the Research before </w:t>
      </w:r>
      <w:bookmarkStart w:id="55" w:name="_Hlk28194612"/>
      <w:r w:rsidR="00F96340" w:rsidRPr="00C20825">
        <w:rPr>
          <w:rFonts w:ascii="Times New Roman" w:hAnsi="Times New Roman"/>
          <w:color w:val="000000"/>
          <w:sz w:val="20"/>
          <w:szCs w:val="20"/>
          <w:lang w:val="en-US"/>
        </w:rPr>
        <w:t>Representative Investigator</w:t>
      </w:r>
      <w:bookmarkEnd w:id="55"/>
      <w:r w:rsidR="00F96340" w:rsidRPr="00C20825">
        <w:rPr>
          <w:rFonts w:ascii="Times New Roman" w:hAnsi="Times New Roman"/>
          <w:color w:val="000000"/>
          <w:sz w:val="20"/>
          <w:szCs w:val="20"/>
          <w:lang w:val="en-US"/>
        </w:rPr>
        <w:t xml:space="preserve"> issues Publications under the preceding article; provided, however, that this shall not apply if Source Documents are used in clinical practice for subjects of the Research.</w:t>
      </w:r>
    </w:p>
    <w:p w14:paraId="3D8318F6" w14:textId="3F0B2AA0" w:rsidR="00C10DAE" w:rsidRPr="00C20825" w:rsidRDefault="00C10DAE" w:rsidP="00C10DAE">
      <w:pPr>
        <w:spacing w:line="300" w:lineRule="atLeast"/>
        <w:ind w:left="566" w:hangingChars="283" w:hanging="566"/>
        <w:jc w:val="both"/>
        <w:rPr>
          <w:color w:val="000000"/>
          <w:spacing w:val="20"/>
          <w:sz w:val="20"/>
          <w:szCs w:val="20"/>
          <w:lang w:val="en-US"/>
        </w:rPr>
      </w:pPr>
      <w:r w:rsidRPr="008330F2">
        <w:rPr>
          <w:rFonts w:ascii="Times New Roman" w:eastAsia="Century" w:hAnsi="Times New Roman" w:cs="Times New Roman"/>
          <w:sz w:val="20"/>
          <w:szCs w:val="20"/>
          <w:lang w:val="en-US"/>
        </w:rPr>
        <w:t>4.</w:t>
      </w:r>
      <w:r w:rsidRPr="008330F2">
        <w:rPr>
          <w:rFonts w:ascii="Times New Roman" w:eastAsia="Century" w:hAnsi="Times New Roman" w:cs="Times New Roman"/>
          <w:sz w:val="20"/>
          <w:szCs w:val="20"/>
          <w:lang w:val="en-US"/>
        </w:rPr>
        <w:tab/>
      </w:r>
      <w:bookmarkStart w:id="56" w:name="_Hlk27659803"/>
      <w:r w:rsidR="00F96340" w:rsidRPr="00C20825">
        <w:rPr>
          <w:rFonts w:ascii="Times New Roman" w:hAnsi="Times New Roman"/>
          <w:color w:val="000000"/>
          <w:sz w:val="20"/>
          <w:szCs w:val="20"/>
          <w:lang w:val="en-US"/>
        </w:rPr>
        <w:t xml:space="preserve">Representative Research Institution shall, for </w:t>
      </w:r>
      <w:bookmarkStart w:id="57" w:name="_Hlk28192018"/>
      <w:r w:rsidR="00F96340" w:rsidRPr="00C20825">
        <w:rPr>
          <w:rFonts w:ascii="Times New Roman" w:hAnsi="Times New Roman"/>
          <w:color w:val="000000"/>
          <w:sz w:val="20"/>
          <w:szCs w:val="20"/>
          <w:lang w:val="en-US"/>
        </w:rPr>
        <w:t>the dataset for statistical analysis or its replica</w:t>
      </w:r>
      <w:bookmarkEnd w:id="57"/>
      <w:r w:rsidR="00F96340" w:rsidRPr="00C20825">
        <w:rPr>
          <w:rFonts w:ascii="Times New Roman" w:hAnsi="Times New Roman"/>
          <w:color w:val="000000"/>
          <w:sz w:val="20"/>
          <w:szCs w:val="20"/>
          <w:lang w:val="en-US"/>
        </w:rPr>
        <w:t>, provide the dataset for statistical analysis to Company after licensing Company to use it as provided in Annex 7 within the scope of the objective under each of the following items, while Company may use the dataset for statistical analysis or its replica free of charge within the scope of the objective.</w:t>
      </w:r>
      <w:bookmarkEnd w:id="56"/>
    </w:p>
    <w:p w14:paraId="33BCFF96" w14:textId="5058EE3D" w:rsidR="00C10DAE" w:rsidRPr="00C20825" w:rsidRDefault="00C10DAE" w:rsidP="00C10DAE">
      <w:pPr>
        <w:spacing w:line="300" w:lineRule="atLeast"/>
        <w:ind w:leftChars="257" w:left="1133" w:hangingChars="284" w:hanging="568"/>
        <w:jc w:val="both"/>
        <w:rPr>
          <w:rFonts w:ascii="Times New Roman" w:hAnsi="Times New Roman" w:cs="Times New Roman"/>
          <w:color w:val="000000"/>
          <w:spacing w:val="20"/>
          <w:sz w:val="20"/>
          <w:szCs w:val="20"/>
          <w:lang w:val="en-US"/>
        </w:rPr>
      </w:pPr>
      <w:r w:rsidRPr="008330F2">
        <w:rPr>
          <w:rFonts w:ascii="Times New Roman" w:eastAsiaTheme="minorEastAsia" w:hAnsi="Times New Roman" w:cs="Times New Roman"/>
          <w:sz w:val="20"/>
          <w:szCs w:val="20"/>
          <w:lang w:val="en-US"/>
        </w:rPr>
        <w:t>(1)</w:t>
      </w:r>
      <w:r w:rsidRPr="008330F2">
        <w:rPr>
          <w:rFonts w:ascii="Times New Roman" w:eastAsiaTheme="minorEastAsia" w:hAnsi="Times New Roman" w:cs="Times New Roman"/>
          <w:sz w:val="20"/>
          <w:szCs w:val="20"/>
          <w:lang w:val="en-US"/>
        </w:rPr>
        <w:tab/>
      </w:r>
      <w:r w:rsidR="00F96340" w:rsidRPr="00C20825">
        <w:rPr>
          <w:rFonts w:ascii="Times New Roman" w:hAnsi="Times New Roman"/>
          <w:color w:val="000000"/>
          <w:sz w:val="20"/>
          <w:szCs w:val="20"/>
          <w:lang w:val="en-US"/>
        </w:rPr>
        <w:t>To appropriately provide information about safety of the Medical Device;</w:t>
      </w:r>
    </w:p>
    <w:p w14:paraId="11C16EFC" w14:textId="47BDCEB3" w:rsidR="00C10DAE" w:rsidRPr="00C20825" w:rsidRDefault="00C10DAE" w:rsidP="00C10DAE">
      <w:pPr>
        <w:spacing w:line="300" w:lineRule="atLeast"/>
        <w:ind w:leftChars="257" w:left="1190" w:hangingChars="284" w:hanging="625"/>
        <w:jc w:val="both"/>
        <w:rPr>
          <w:rFonts w:ascii="Times New Roman" w:hAnsi="Times New Roman" w:cs="Times New Roman"/>
          <w:color w:val="000000"/>
          <w:spacing w:val="20"/>
          <w:sz w:val="20"/>
          <w:szCs w:val="20"/>
          <w:lang w:val="en-US"/>
        </w:rPr>
      </w:pPr>
      <w:r w:rsidRPr="00C20825">
        <w:rPr>
          <w:rFonts w:ascii="Times New Roman" w:hAnsi="Times New Roman" w:cs="Times New Roman"/>
          <w:color w:val="000000"/>
          <w:spacing w:val="20"/>
          <w:sz w:val="20"/>
          <w:szCs w:val="20"/>
          <w:lang w:val="en-US"/>
        </w:rPr>
        <w:t>(2)</w:t>
      </w:r>
      <w:r w:rsidRPr="00C20825">
        <w:rPr>
          <w:rFonts w:ascii="Times New Roman" w:hAnsi="Times New Roman" w:cs="Times New Roman"/>
          <w:color w:val="000000"/>
          <w:spacing w:val="20"/>
          <w:sz w:val="20"/>
          <w:szCs w:val="20"/>
          <w:lang w:val="en-US"/>
        </w:rPr>
        <w:tab/>
      </w:r>
      <w:r w:rsidR="00F96340" w:rsidRPr="00C20825">
        <w:rPr>
          <w:rFonts w:ascii="Times New Roman" w:hAnsi="Times New Roman"/>
          <w:color w:val="000000"/>
          <w:sz w:val="20"/>
          <w:szCs w:val="20"/>
          <w:lang w:val="en-US"/>
        </w:rPr>
        <w:t>To ensure traceability in Company and its Affiliates; and</w:t>
      </w:r>
    </w:p>
    <w:p w14:paraId="28ED6679" w14:textId="63D035D9" w:rsidR="00C10DAE" w:rsidRPr="008330F2" w:rsidRDefault="00C10DAE" w:rsidP="00C10DAE">
      <w:pPr>
        <w:spacing w:line="300" w:lineRule="atLeast"/>
        <w:ind w:leftChars="257" w:left="1190" w:hangingChars="284" w:hanging="625"/>
        <w:jc w:val="both"/>
        <w:rPr>
          <w:rFonts w:ascii="Times New Roman" w:eastAsiaTheme="minorEastAsia" w:hAnsi="Times New Roman" w:cs="Times New Roman"/>
          <w:sz w:val="20"/>
          <w:szCs w:val="20"/>
          <w:lang w:val="en-US"/>
        </w:rPr>
      </w:pPr>
      <w:r w:rsidRPr="00C20825">
        <w:rPr>
          <w:rFonts w:ascii="Times New Roman" w:hAnsi="Times New Roman" w:cs="Times New Roman"/>
          <w:color w:val="000000"/>
          <w:spacing w:val="20"/>
          <w:sz w:val="20"/>
          <w:szCs w:val="20"/>
          <w:lang w:val="en-US"/>
        </w:rPr>
        <w:t>(3)</w:t>
      </w:r>
      <w:r w:rsidRPr="00C20825">
        <w:rPr>
          <w:rFonts w:ascii="Times New Roman" w:hAnsi="Times New Roman" w:cs="Times New Roman"/>
          <w:color w:val="000000"/>
          <w:spacing w:val="20"/>
          <w:sz w:val="20"/>
          <w:szCs w:val="20"/>
          <w:lang w:val="en-US"/>
        </w:rPr>
        <w:tab/>
      </w:r>
      <w:r w:rsidR="00F96340" w:rsidRPr="00C20825">
        <w:rPr>
          <w:rFonts w:ascii="Times New Roman" w:hAnsi="Times New Roman"/>
          <w:color w:val="000000"/>
          <w:sz w:val="20"/>
          <w:szCs w:val="20"/>
          <w:lang w:val="en-US"/>
        </w:rPr>
        <w:t xml:space="preserve">For the </w:t>
      </w:r>
      <w:proofErr w:type="spellStart"/>
      <w:r w:rsidR="00F96340" w:rsidRPr="00C20825">
        <w:rPr>
          <w:rFonts w:ascii="Times New Roman" w:hAnsi="Times New Roman"/>
          <w:color w:val="000000"/>
          <w:sz w:val="20"/>
          <w:szCs w:val="20"/>
          <w:lang w:val="en-US"/>
        </w:rPr>
        <w:t>subanalysis</w:t>
      </w:r>
      <w:proofErr w:type="spellEnd"/>
      <w:r w:rsidR="00F96340" w:rsidRPr="00C20825">
        <w:rPr>
          <w:rFonts w:ascii="Times New Roman" w:hAnsi="Times New Roman"/>
          <w:color w:val="000000"/>
          <w:sz w:val="20"/>
          <w:szCs w:val="20"/>
          <w:lang w:val="en-US"/>
        </w:rPr>
        <w:t xml:space="preserve"> for the purpose of research and development for the Medical Device.</w:t>
      </w:r>
    </w:p>
    <w:p w14:paraId="6961787F" w14:textId="5003B94D" w:rsidR="00C10DAE" w:rsidRPr="00C20825" w:rsidRDefault="00C10DAE" w:rsidP="00C10DAE">
      <w:pPr>
        <w:spacing w:line="300" w:lineRule="atLeast"/>
        <w:ind w:left="566" w:hangingChars="283" w:hanging="566"/>
        <w:jc w:val="both"/>
        <w:rPr>
          <w:color w:val="000000"/>
          <w:spacing w:val="20"/>
          <w:sz w:val="20"/>
          <w:szCs w:val="20"/>
          <w:lang w:val="en-US"/>
        </w:rPr>
      </w:pPr>
      <w:r w:rsidRPr="008330F2">
        <w:rPr>
          <w:rFonts w:ascii="Times New Roman" w:eastAsia="Century" w:hAnsi="Times New Roman" w:cs="Times New Roman"/>
          <w:sz w:val="20"/>
          <w:szCs w:val="20"/>
          <w:lang w:val="en-US"/>
        </w:rPr>
        <w:t>5.</w:t>
      </w:r>
      <w:r w:rsidRPr="008330F2">
        <w:rPr>
          <w:rFonts w:ascii="Times New Roman" w:eastAsia="Century" w:hAnsi="Times New Roman" w:cs="Times New Roman"/>
          <w:sz w:val="20"/>
          <w:szCs w:val="20"/>
          <w:lang w:val="en-US"/>
        </w:rPr>
        <w:tab/>
      </w:r>
      <w:bookmarkStart w:id="58" w:name="_Hlk27659889"/>
      <w:r w:rsidR="00F96340" w:rsidRPr="00C20825">
        <w:rPr>
          <w:rFonts w:ascii="Times New Roman" w:hAnsi="Times New Roman"/>
          <w:color w:val="000000"/>
          <w:sz w:val="20"/>
          <w:szCs w:val="20"/>
          <w:lang w:val="en-US"/>
        </w:rPr>
        <w:t>If Company performs or Representative Research Institution has Representative Investigator perform research (analysis) newly using the dataset for statistical analysis beyond the scope of the objective as prescribed in each item of the preceding paragraph, the party shall obtain the prior consent of the other party and appropriately perform it in compliance with Applicable Laws and Ordinances. Providing the dataset for statistical analysis to Company shall be after publication of the primary analysis article.</w:t>
      </w:r>
      <w:bookmarkEnd w:id="58"/>
    </w:p>
    <w:p w14:paraId="03D6E22E" w14:textId="50F1168C" w:rsidR="00C10DAE" w:rsidRPr="008330F2" w:rsidRDefault="00C10DAE" w:rsidP="00C10DAE">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hint="eastAsia"/>
          <w:sz w:val="20"/>
          <w:szCs w:val="20"/>
          <w:lang w:val="en-US"/>
        </w:rPr>
        <w:t>6</w:t>
      </w:r>
      <w:r w:rsidRPr="008330F2">
        <w:rPr>
          <w:rFonts w:ascii="Times New Roman" w:eastAsia="Century" w:hAnsi="Times New Roman" w:cs="Times New Roman"/>
          <w:sz w:val="20"/>
          <w:szCs w:val="20"/>
          <w:lang w:val="en-US"/>
        </w:rPr>
        <w:t>.</w:t>
      </w:r>
      <w:r w:rsidRPr="008330F2">
        <w:rPr>
          <w:rFonts w:ascii="Times New Roman" w:eastAsia="Century" w:hAnsi="Times New Roman" w:cs="Times New Roman"/>
          <w:sz w:val="20"/>
          <w:szCs w:val="20"/>
          <w:lang w:val="en-US"/>
        </w:rPr>
        <w:tab/>
      </w:r>
      <w:bookmarkStart w:id="59" w:name="_Hlk27659912"/>
      <w:r w:rsidR="00F96340" w:rsidRPr="00C20825">
        <w:rPr>
          <w:rFonts w:ascii="Times New Roman" w:hAnsi="Times New Roman"/>
          <w:color w:val="000000"/>
          <w:sz w:val="20"/>
          <w:szCs w:val="20"/>
          <w:lang w:val="en-US"/>
        </w:rPr>
        <w:t xml:space="preserve">If Company provides or </w:t>
      </w:r>
      <w:bookmarkStart w:id="60" w:name="_Hlk28196428"/>
      <w:r w:rsidR="00F96340" w:rsidRPr="00C20825">
        <w:rPr>
          <w:rFonts w:ascii="Times New Roman" w:hAnsi="Times New Roman"/>
          <w:color w:val="000000"/>
          <w:sz w:val="20"/>
          <w:szCs w:val="20"/>
          <w:lang w:val="en-US"/>
        </w:rPr>
        <w:t>Representative Research Institution</w:t>
      </w:r>
      <w:bookmarkEnd w:id="60"/>
      <w:r w:rsidR="00F96340" w:rsidRPr="00C20825">
        <w:rPr>
          <w:rFonts w:ascii="Times New Roman" w:hAnsi="Times New Roman"/>
          <w:color w:val="000000"/>
          <w:sz w:val="20"/>
          <w:szCs w:val="20"/>
          <w:lang w:val="en-US"/>
        </w:rPr>
        <w:t xml:space="preserve"> has Representative Investigator provide the dataset for statistical analysis to any third party, the party shall obtain the prior written consent of the other party.</w:t>
      </w:r>
      <w:bookmarkEnd w:id="59"/>
    </w:p>
    <w:p w14:paraId="436D48C8" w14:textId="4090AC88" w:rsidR="00B461B8" w:rsidRPr="008330F2" w:rsidRDefault="00B461B8" w:rsidP="005A4F4A">
      <w:pPr>
        <w:tabs>
          <w:tab w:val="left" w:pos="498"/>
        </w:tabs>
        <w:spacing w:line="300" w:lineRule="atLeast"/>
        <w:rPr>
          <w:rFonts w:ascii="Times New Roman" w:hAnsi="Times New Roman" w:cs="Times New Roman"/>
          <w:sz w:val="20"/>
          <w:szCs w:val="20"/>
          <w:lang w:val="en-US"/>
        </w:rPr>
      </w:pPr>
    </w:p>
    <w:p w14:paraId="0937A2F2" w14:textId="474D9076" w:rsidR="00B461B8" w:rsidRPr="008330F2" w:rsidRDefault="00B461B8" w:rsidP="005A4F4A">
      <w:pPr>
        <w:tabs>
          <w:tab w:val="left" w:pos="498"/>
        </w:tabs>
        <w:spacing w:line="300" w:lineRule="atLeast"/>
        <w:rPr>
          <w:rFonts w:ascii="Times New Roman" w:hAnsi="Times New Roman" w:cs="Times New Roman"/>
          <w:sz w:val="20"/>
          <w:szCs w:val="20"/>
          <w:lang w:val="en-US"/>
        </w:rPr>
      </w:pPr>
      <w:r w:rsidRPr="00F94E9B">
        <w:rPr>
          <w:rFonts w:ascii="Times New Roman" w:hAnsi="Times New Roman" w:cs="Times New Roman"/>
          <w:sz w:val="20"/>
          <w:szCs w:val="20"/>
          <w:highlight w:val="yellow"/>
          <w:lang w:val="en-US"/>
        </w:rPr>
        <w:t xml:space="preserve">Article 17 </w:t>
      </w:r>
      <w:r w:rsidR="004E070E" w:rsidRPr="00F94E9B">
        <w:rPr>
          <w:rFonts w:ascii="Times New Roman" w:hAnsi="Times New Roman" w:cs="Times New Roman"/>
          <w:sz w:val="20"/>
          <w:szCs w:val="20"/>
          <w:highlight w:val="yellow"/>
          <w:lang w:val="en-US"/>
        </w:rPr>
        <w:t>(</w:t>
      </w:r>
      <w:r w:rsidRPr="00F94E9B">
        <w:rPr>
          <w:rFonts w:ascii="Times New Roman" w:hAnsi="Times New Roman" w:cs="Times New Roman"/>
          <w:sz w:val="20"/>
          <w:szCs w:val="20"/>
          <w:highlight w:val="yellow"/>
          <w:lang w:val="en-US"/>
        </w:rPr>
        <w:t>Handling of Intellectual Property Rights</w:t>
      </w:r>
      <w:r w:rsidR="004E070E" w:rsidRPr="00F94E9B">
        <w:rPr>
          <w:rFonts w:ascii="Times New Roman" w:hAnsi="Times New Roman" w:cs="Times New Roman"/>
          <w:sz w:val="20"/>
          <w:szCs w:val="20"/>
          <w:highlight w:val="yellow"/>
          <w:lang w:val="en-US"/>
        </w:rPr>
        <w:t>)</w:t>
      </w:r>
      <w:r w:rsidR="004E070E" w:rsidRPr="00F94E9B">
        <w:rPr>
          <w:rStyle w:val="af1"/>
          <w:rFonts w:ascii="Times New Roman" w:hAnsi="Times New Roman" w:cs="Times New Roman"/>
          <w:sz w:val="20"/>
          <w:szCs w:val="20"/>
          <w:lang w:val="en-US"/>
        </w:rPr>
        <w:footnoteReference w:id="23"/>
      </w:r>
    </w:p>
    <w:p w14:paraId="2ED58F30" w14:textId="1827CE32" w:rsidR="00F206C1" w:rsidRPr="008330F2" w:rsidRDefault="00CA029E" w:rsidP="005A4F4A">
      <w:pPr>
        <w:pStyle w:val="a3"/>
        <w:spacing w:line="300" w:lineRule="atLeast"/>
        <w:rPr>
          <w:rFonts w:ascii="Times New Roman" w:hAnsi="Times New Roman" w:cs="Times New Roman"/>
          <w:lang w:val="en-US"/>
        </w:rPr>
      </w:pPr>
      <w:r w:rsidRPr="008330F2">
        <w:rPr>
          <w:rFonts w:ascii="Times New Roman" w:hAnsi="Times New Roman" w:cs="Times New Roman"/>
          <w:lang w:val="en-US"/>
        </w:rPr>
        <w:t xml:space="preserve">If any patent right or other intellectual property right (however, except copyright; hereinafter the same applies in this article) appears to arise in connection with the Research, the </w:t>
      </w:r>
      <w:r w:rsidR="00C10DAE" w:rsidRPr="008330F2">
        <w:rPr>
          <w:rFonts w:ascii="Times New Roman" w:hAnsi="Times New Roman" w:cs="Times New Roman"/>
          <w:lang w:val="en-US"/>
        </w:rPr>
        <w:t xml:space="preserve">Representative </w:t>
      </w:r>
      <w:r w:rsidRPr="008330F2">
        <w:rPr>
          <w:rFonts w:ascii="Times New Roman" w:hAnsi="Times New Roman" w:cs="Times New Roman"/>
          <w:lang w:val="en-US"/>
        </w:rPr>
        <w:t xml:space="preserve">Research </w:t>
      </w:r>
      <w:r w:rsidRPr="008330F2">
        <w:rPr>
          <w:rFonts w:ascii="Times New Roman" w:hAnsi="Times New Roman" w:cs="Times New Roman"/>
          <w:lang w:val="en-US"/>
        </w:rPr>
        <w:lastRenderedPageBreak/>
        <w:t>Institution shall notify Company promptly thereof. Any patent right or other intellectual property right</w:t>
      </w:r>
      <w:r w:rsidR="009A2ADC" w:rsidRPr="008330F2">
        <w:rPr>
          <w:rFonts w:ascii="Times New Roman" w:hAnsi="Times New Roman" w:cs="Times New Roman"/>
          <w:lang w:val="en-US"/>
        </w:rPr>
        <w:t xml:space="preserve"> arising in connection with the Research</w:t>
      </w:r>
      <w:r w:rsidRPr="008330F2">
        <w:rPr>
          <w:rFonts w:ascii="Times New Roman" w:hAnsi="Times New Roman" w:cs="Times New Roman"/>
          <w:lang w:val="en-US"/>
        </w:rPr>
        <w:t xml:space="preserve"> shall belong to Company.</w:t>
      </w:r>
    </w:p>
    <w:p w14:paraId="51E2F0CA" w14:textId="77777777" w:rsidR="00F206C1" w:rsidRPr="008330F2" w:rsidRDefault="00F206C1" w:rsidP="005A4F4A">
      <w:pPr>
        <w:pStyle w:val="a3"/>
        <w:spacing w:line="300" w:lineRule="atLeast"/>
        <w:rPr>
          <w:rFonts w:ascii="Times New Roman" w:hAnsi="Times New Roman" w:cs="Times New Roman"/>
          <w:lang w:val="en-US"/>
        </w:rPr>
      </w:pPr>
    </w:p>
    <w:p w14:paraId="0A3C52BF" w14:textId="51848D7D" w:rsidR="00F206C1" w:rsidRPr="008330F2" w:rsidRDefault="00CA029E" w:rsidP="005A4F4A">
      <w:pPr>
        <w:pStyle w:val="a3"/>
        <w:spacing w:line="300" w:lineRule="atLeast"/>
        <w:rPr>
          <w:rFonts w:ascii="Times New Roman" w:hAnsi="Times New Roman" w:cs="Times New Roman"/>
          <w:lang w:val="en-US"/>
        </w:rPr>
      </w:pPr>
      <w:r w:rsidRPr="008330F2">
        <w:rPr>
          <w:rFonts w:ascii="Times New Roman" w:eastAsia="ＭＳ 明朝" w:hAnsi="Times New Roman" w:cs="Times New Roman"/>
          <w:lang w:val="en-US"/>
        </w:rPr>
        <w:t xml:space="preserve">Article </w:t>
      </w:r>
      <w:r w:rsidRPr="008330F2">
        <w:rPr>
          <w:rFonts w:ascii="Times New Roman" w:eastAsia="Century" w:hAnsi="Times New Roman" w:cs="Times New Roman"/>
          <w:lang w:val="en-US"/>
        </w:rPr>
        <w:t>18</w:t>
      </w:r>
      <w:r w:rsidRPr="008330F2">
        <w:rPr>
          <w:rFonts w:ascii="Times New Roman" w:eastAsia="ＭＳ 明朝" w:hAnsi="Times New Roman" w:cs="Times New Roman"/>
          <w:lang w:val="en-US"/>
        </w:rPr>
        <w:t xml:space="preserve"> </w:t>
      </w:r>
      <w:r w:rsidRPr="008330F2">
        <w:rPr>
          <w:rFonts w:ascii="Times New Roman" w:hAnsi="Times New Roman" w:cs="Times New Roman"/>
          <w:lang w:val="en-US"/>
        </w:rPr>
        <w:t>(Conflicts of Interest Management)</w:t>
      </w:r>
    </w:p>
    <w:p w14:paraId="3A3D093E" w14:textId="583A56C8" w:rsidR="00F206C1" w:rsidRPr="005A69F9" w:rsidRDefault="004E070E" w:rsidP="00C10DAE">
      <w:pPr>
        <w:spacing w:line="300" w:lineRule="atLeast"/>
        <w:ind w:left="566" w:hangingChars="283" w:hanging="566"/>
        <w:jc w:val="both"/>
        <w:rPr>
          <w:rFonts w:ascii="Times New Roman" w:eastAsiaTheme="minorEastAsia" w:hAnsi="Times New Roman" w:cs="Times New Roman"/>
          <w:sz w:val="20"/>
          <w:szCs w:val="20"/>
          <w:highlight w:val="yellow"/>
          <w:lang w:val="en-US"/>
        </w:rPr>
      </w:pPr>
      <w:r w:rsidRPr="005A69F9">
        <w:rPr>
          <w:rFonts w:ascii="Times New Roman" w:eastAsia="Century" w:hAnsi="Times New Roman" w:cs="Times New Roman"/>
          <w:sz w:val="20"/>
          <w:szCs w:val="20"/>
          <w:highlight w:val="yellow"/>
          <w:lang w:val="en-US"/>
        </w:rPr>
        <w:t>1.</w:t>
      </w:r>
      <w:r w:rsidRPr="005A69F9">
        <w:rPr>
          <w:rFonts w:ascii="Times New Roman" w:eastAsia="Century" w:hAnsi="Times New Roman" w:cs="Times New Roman"/>
          <w:sz w:val="20"/>
          <w:szCs w:val="20"/>
          <w:highlight w:val="yellow"/>
          <w:lang w:val="en-US"/>
        </w:rPr>
        <w:tab/>
      </w:r>
      <w:bookmarkStart w:id="61" w:name="_Hlk28196668"/>
      <w:r w:rsidR="00EB5C40" w:rsidRPr="005A69F9">
        <w:rPr>
          <w:rFonts w:ascii="Times New Roman" w:hAnsi="Times New Roman"/>
          <w:color w:val="000000"/>
          <w:sz w:val="20"/>
          <w:szCs w:val="20"/>
          <w:highlight w:val="yellow"/>
          <w:lang w:val="en-US"/>
        </w:rPr>
        <w:t>Representative Research Institution</w:t>
      </w:r>
      <w:bookmarkEnd w:id="61"/>
      <w:r w:rsidR="00EB5C40" w:rsidRPr="005A69F9">
        <w:rPr>
          <w:rFonts w:ascii="Times New Roman" w:hAnsi="Times New Roman"/>
          <w:color w:val="000000"/>
          <w:sz w:val="20"/>
          <w:szCs w:val="20"/>
          <w:highlight w:val="yellow"/>
          <w:lang w:val="en-US"/>
        </w:rPr>
        <w:t xml:space="preserve"> shall have Representative Investigator prepare the Conflicts of Interest Management Standards under Article 21, paragraphs (1) and (6) of the Ordinance.</w:t>
      </w:r>
    </w:p>
    <w:p w14:paraId="3DE37161" w14:textId="2D12F2BD" w:rsidR="00F206C1" w:rsidRPr="005A69F9" w:rsidRDefault="004E070E" w:rsidP="004E070E">
      <w:pPr>
        <w:spacing w:line="300" w:lineRule="atLeast"/>
        <w:ind w:left="566" w:hangingChars="283" w:hanging="566"/>
        <w:jc w:val="both"/>
        <w:rPr>
          <w:rFonts w:ascii="Times New Roman" w:eastAsia="Century" w:hAnsi="Times New Roman" w:cs="Times New Roman"/>
          <w:sz w:val="20"/>
          <w:szCs w:val="20"/>
          <w:highlight w:val="yellow"/>
          <w:lang w:val="en-US"/>
        </w:rPr>
      </w:pPr>
      <w:r w:rsidRPr="005A69F9">
        <w:rPr>
          <w:rFonts w:ascii="Times New Roman" w:eastAsia="Century" w:hAnsi="Times New Roman" w:cs="Times New Roman"/>
          <w:sz w:val="20"/>
          <w:szCs w:val="20"/>
          <w:highlight w:val="yellow"/>
          <w:lang w:val="en-US"/>
        </w:rPr>
        <w:t>2.</w:t>
      </w:r>
      <w:r w:rsidRPr="005A69F9">
        <w:rPr>
          <w:rFonts w:ascii="Times New Roman" w:eastAsia="Century" w:hAnsi="Times New Roman" w:cs="Times New Roman"/>
          <w:sz w:val="20"/>
          <w:szCs w:val="20"/>
          <w:highlight w:val="yellow"/>
          <w:lang w:val="en-US"/>
        </w:rPr>
        <w:tab/>
      </w:r>
      <w:r w:rsidR="00EB5C40" w:rsidRPr="005A69F9">
        <w:rPr>
          <w:rFonts w:ascii="Times New Roman" w:hAnsi="Times New Roman"/>
          <w:color w:val="000000"/>
          <w:sz w:val="20"/>
          <w:szCs w:val="20"/>
          <w:highlight w:val="yellow"/>
          <w:lang w:val="en-US"/>
        </w:rPr>
        <w:t>Representative Research Institution shall have Manager of Representative Research Institution or the head of the institution to which investigators belong confirm the fact of involvement by companies</w:t>
      </w:r>
      <w:r w:rsidR="00EB5C40" w:rsidRPr="005A69F9">
        <w:rPr>
          <w:rFonts w:ascii="Times New Roman" w:hAnsi="Times New Roman" w:hint="eastAsia"/>
          <w:color w:val="000000"/>
          <w:sz w:val="20"/>
          <w:szCs w:val="20"/>
          <w:highlight w:val="yellow"/>
          <w:lang w:val="en-US"/>
        </w:rPr>
        <w:t xml:space="preserve"> </w:t>
      </w:r>
      <w:r w:rsidR="00EB5C40" w:rsidRPr="005A69F9">
        <w:rPr>
          <w:rFonts w:ascii="Times New Roman" w:hAnsi="Times New Roman"/>
          <w:color w:val="000000"/>
          <w:sz w:val="20"/>
          <w:szCs w:val="20"/>
          <w:highlight w:val="yellow"/>
          <w:lang w:val="en-US"/>
        </w:rPr>
        <w:t>(including third parties; the same applies in th</w:t>
      </w:r>
      <w:r w:rsidR="00EB5C40" w:rsidRPr="005A69F9">
        <w:rPr>
          <w:rFonts w:ascii="Times New Roman" w:hAnsi="Times New Roman" w:hint="eastAsia"/>
          <w:color w:val="000000"/>
          <w:sz w:val="20"/>
          <w:szCs w:val="20"/>
          <w:highlight w:val="yellow"/>
          <w:lang w:val="en-US"/>
        </w:rPr>
        <w:t>i</w:t>
      </w:r>
      <w:r w:rsidR="00EB5C40" w:rsidRPr="005A69F9">
        <w:rPr>
          <w:rFonts w:ascii="Times New Roman" w:hAnsi="Times New Roman"/>
          <w:color w:val="000000"/>
          <w:sz w:val="20"/>
          <w:szCs w:val="20"/>
          <w:highlight w:val="yellow"/>
          <w:lang w:val="en-US"/>
        </w:rPr>
        <w:t>s article) in accordance with Conflicts of Interest Management Standards under the preceding paragraph and submit the report describing the results to Representative Investigator.</w:t>
      </w:r>
    </w:p>
    <w:p w14:paraId="24962B3A" w14:textId="7D7DA20A" w:rsidR="00C10DAE" w:rsidRPr="005A69F9" w:rsidRDefault="00C10DAE" w:rsidP="004E070E">
      <w:pPr>
        <w:spacing w:line="300" w:lineRule="atLeast"/>
        <w:ind w:left="566" w:hangingChars="283" w:hanging="566"/>
        <w:jc w:val="both"/>
        <w:rPr>
          <w:rFonts w:ascii="Times New Roman" w:eastAsiaTheme="minorEastAsia" w:hAnsi="Times New Roman" w:cs="Times New Roman"/>
          <w:sz w:val="20"/>
          <w:szCs w:val="20"/>
          <w:highlight w:val="yellow"/>
          <w:lang w:val="en-US"/>
        </w:rPr>
      </w:pPr>
      <w:r w:rsidRPr="005A69F9">
        <w:rPr>
          <w:rFonts w:ascii="Times New Roman" w:eastAsiaTheme="minorEastAsia" w:hAnsi="Times New Roman" w:cs="Times New Roman" w:hint="eastAsia"/>
          <w:sz w:val="20"/>
          <w:szCs w:val="20"/>
          <w:highlight w:val="yellow"/>
          <w:lang w:val="en-US"/>
        </w:rPr>
        <w:t>3</w:t>
      </w:r>
      <w:r w:rsidRPr="005A69F9">
        <w:rPr>
          <w:rFonts w:ascii="Times New Roman" w:eastAsiaTheme="minorEastAsia" w:hAnsi="Times New Roman" w:cs="Times New Roman"/>
          <w:sz w:val="20"/>
          <w:szCs w:val="20"/>
          <w:highlight w:val="yellow"/>
          <w:lang w:val="en-US"/>
        </w:rPr>
        <w:t>.</w:t>
      </w:r>
      <w:r w:rsidRPr="005A69F9">
        <w:rPr>
          <w:rFonts w:ascii="Times New Roman" w:eastAsiaTheme="minorEastAsia" w:hAnsi="Times New Roman" w:cs="Times New Roman"/>
          <w:sz w:val="20"/>
          <w:szCs w:val="20"/>
          <w:highlight w:val="yellow"/>
          <w:lang w:val="en-US"/>
        </w:rPr>
        <w:tab/>
      </w:r>
      <w:bookmarkStart w:id="62" w:name="_Hlk27660072"/>
      <w:r w:rsidR="00EB5C40" w:rsidRPr="005A69F9">
        <w:rPr>
          <w:rFonts w:ascii="Times New Roman" w:hAnsi="Times New Roman"/>
          <w:color w:val="000000"/>
          <w:sz w:val="20"/>
          <w:szCs w:val="20"/>
          <w:highlight w:val="yellow"/>
          <w:lang w:val="en-US"/>
        </w:rPr>
        <w:t>In the light of the content of the report under the preceding paragraph, Representative Research Institution shall have Representative Investigator prepare the Conflicts of Interest Management Plan</w:t>
      </w:r>
      <w:r w:rsidR="00EB5C40" w:rsidRPr="005A69F9">
        <w:rPr>
          <w:rFonts w:ascii="Times New Roman" w:hAnsi="Times New Roman" w:cstheme="minorBidi"/>
          <w:color w:val="000000"/>
          <w:sz w:val="20"/>
          <w:szCs w:val="20"/>
          <w:highlight w:val="yellow"/>
          <w:lang w:val="en-US"/>
        </w:rPr>
        <w:t xml:space="preserve"> </w:t>
      </w:r>
      <w:r w:rsidR="00EB5C40" w:rsidRPr="005A69F9">
        <w:rPr>
          <w:rFonts w:ascii="Times New Roman" w:hAnsi="Times New Roman"/>
          <w:color w:val="000000"/>
          <w:sz w:val="20"/>
          <w:szCs w:val="20"/>
          <w:highlight w:val="yellow"/>
          <w:lang w:val="en-US"/>
        </w:rPr>
        <w:t>specifying the method of appropriate handling for the involvement by companies. The Conflicts of Interest Management Plan should align with Applicable Laws and Ordinances.</w:t>
      </w:r>
      <w:bookmarkEnd w:id="62"/>
    </w:p>
    <w:p w14:paraId="59815C12" w14:textId="780D0555" w:rsidR="00F206C1" w:rsidRPr="008330F2" w:rsidRDefault="00C10DAE" w:rsidP="004E070E">
      <w:pPr>
        <w:spacing w:line="300" w:lineRule="atLeast"/>
        <w:ind w:left="566" w:hangingChars="283" w:hanging="566"/>
        <w:jc w:val="both"/>
        <w:rPr>
          <w:rFonts w:ascii="Times New Roman" w:eastAsia="Century" w:hAnsi="Times New Roman" w:cs="Times New Roman"/>
          <w:sz w:val="20"/>
          <w:szCs w:val="20"/>
          <w:lang w:val="en-US"/>
        </w:rPr>
      </w:pPr>
      <w:r w:rsidRPr="005A69F9">
        <w:rPr>
          <w:rFonts w:ascii="Times New Roman" w:eastAsia="Century" w:hAnsi="Times New Roman" w:cs="Times New Roman"/>
          <w:sz w:val="20"/>
          <w:szCs w:val="20"/>
          <w:highlight w:val="yellow"/>
          <w:lang w:val="en-US"/>
        </w:rPr>
        <w:t>4</w:t>
      </w:r>
      <w:r w:rsidR="004E070E" w:rsidRPr="005A69F9">
        <w:rPr>
          <w:rFonts w:ascii="Times New Roman" w:eastAsia="Century" w:hAnsi="Times New Roman" w:cs="Times New Roman"/>
          <w:sz w:val="20"/>
          <w:szCs w:val="20"/>
          <w:highlight w:val="yellow"/>
          <w:lang w:val="en-US"/>
        </w:rPr>
        <w:t>.</w:t>
      </w:r>
      <w:r w:rsidR="004E070E" w:rsidRPr="005A69F9">
        <w:rPr>
          <w:rFonts w:ascii="Times New Roman" w:eastAsia="Century" w:hAnsi="Times New Roman" w:cs="Times New Roman"/>
          <w:sz w:val="20"/>
          <w:szCs w:val="20"/>
          <w:highlight w:val="yellow"/>
          <w:lang w:val="en-US"/>
        </w:rPr>
        <w:tab/>
      </w:r>
      <w:bookmarkStart w:id="63" w:name="_Hlk28201142"/>
      <w:r w:rsidR="00EB5C40" w:rsidRPr="005A69F9">
        <w:rPr>
          <w:rFonts w:ascii="Times New Roman" w:hAnsi="Times New Roman"/>
          <w:color w:val="000000"/>
          <w:sz w:val="20"/>
          <w:szCs w:val="20"/>
          <w:highlight w:val="yellow"/>
          <w:lang w:val="en-US"/>
        </w:rPr>
        <w:t>Representative Research Institution</w:t>
      </w:r>
      <w:bookmarkEnd w:id="63"/>
      <w:r w:rsidR="00EB5C40" w:rsidRPr="005A69F9">
        <w:rPr>
          <w:rFonts w:ascii="Times New Roman" w:hAnsi="Times New Roman"/>
          <w:color w:val="000000"/>
          <w:sz w:val="20"/>
          <w:szCs w:val="20"/>
          <w:highlight w:val="yellow"/>
          <w:lang w:val="en-US"/>
        </w:rPr>
        <w:t xml:space="preserve"> shall have Representative Investigator hear opinions from Certified Review Board regarding Conflicts of Interest Management Standards and Conflicts of Interest Management Plan, under Article 21, paragraphs (4), (5) and (6) of the </w:t>
      </w:r>
      <w:proofErr w:type="gramStart"/>
      <w:r w:rsidR="00EB5C40" w:rsidRPr="005A69F9">
        <w:rPr>
          <w:rFonts w:ascii="Times New Roman" w:hAnsi="Times New Roman"/>
          <w:color w:val="000000"/>
          <w:sz w:val="20"/>
          <w:szCs w:val="20"/>
          <w:highlight w:val="yellow"/>
          <w:lang w:val="en-US"/>
        </w:rPr>
        <w:t>Ordinance, and</w:t>
      </w:r>
      <w:proofErr w:type="gramEnd"/>
      <w:r w:rsidR="00EB5C40" w:rsidRPr="005A69F9">
        <w:rPr>
          <w:rFonts w:ascii="Times New Roman" w:hAnsi="Times New Roman"/>
          <w:color w:val="000000"/>
          <w:sz w:val="20"/>
          <w:szCs w:val="20"/>
          <w:highlight w:val="yellow"/>
          <w:lang w:val="en-US"/>
        </w:rPr>
        <w:t xml:space="preserve"> manage conflicts of interest based on Conflicts of Interest Management Standards and Conflicts of Interest Management Plan.</w:t>
      </w:r>
      <w:r w:rsidR="004E070E" w:rsidRPr="00F94E9B">
        <w:rPr>
          <w:rStyle w:val="af1"/>
          <w:rFonts w:ascii="Times New Roman" w:eastAsia="Century" w:hAnsi="Times New Roman" w:cs="Times New Roman"/>
          <w:sz w:val="20"/>
          <w:szCs w:val="20"/>
          <w:lang w:val="en-US"/>
        </w:rPr>
        <w:footnoteReference w:id="24"/>
      </w:r>
      <w:bookmarkStart w:id="64" w:name="_GoBack"/>
      <w:bookmarkEnd w:id="64"/>
    </w:p>
    <w:p w14:paraId="2BAFDFC5" w14:textId="4ADE0599" w:rsidR="00F206C1" w:rsidRPr="008330F2" w:rsidRDefault="00C10DAE" w:rsidP="004E070E">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5</w:t>
      </w:r>
      <w:r w:rsidR="004E070E" w:rsidRPr="008330F2">
        <w:rPr>
          <w:rFonts w:ascii="Times New Roman" w:eastAsia="Century" w:hAnsi="Times New Roman" w:cs="Times New Roman"/>
          <w:sz w:val="20"/>
          <w:szCs w:val="20"/>
          <w:lang w:val="en-US"/>
        </w:rPr>
        <w:t>.</w:t>
      </w:r>
      <w:r w:rsidR="004E070E" w:rsidRPr="008330F2">
        <w:rPr>
          <w:rFonts w:ascii="Times New Roman" w:eastAsia="Century" w:hAnsi="Times New Roman" w:cs="Times New Roman"/>
          <w:sz w:val="20"/>
          <w:szCs w:val="20"/>
          <w:lang w:val="en-US"/>
        </w:rPr>
        <w:tab/>
      </w:r>
      <w:r w:rsidR="00EB5C40" w:rsidRPr="00C20825">
        <w:rPr>
          <w:rFonts w:ascii="Times New Roman" w:hAnsi="Times New Roman"/>
          <w:color w:val="000000"/>
          <w:sz w:val="20"/>
          <w:szCs w:val="20"/>
          <w:lang w:val="en-US"/>
        </w:rPr>
        <w:t>Representative Research Institution shall, by itself and through Representative Investigator, properly release or publish information about the provision of the Research Funds by</w:t>
      </w:r>
      <w:bookmarkStart w:id="65" w:name="_Hlk28201211"/>
      <w:r w:rsidR="00EB5C40" w:rsidRPr="00C20825">
        <w:rPr>
          <w:rFonts w:ascii="Times New Roman" w:hAnsi="Times New Roman"/>
          <w:color w:val="000000"/>
          <w:sz w:val="20"/>
          <w:szCs w:val="20"/>
          <w:lang w:val="en-US"/>
        </w:rPr>
        <w:t xml:space="preserve"> companies</w:t>
      </w:r>
      <w:bookmarkEnd w:id="65"/>
      <w:r w:rsidR="00EB5C40" w:rsidRPr="00C20825">
        <w:rPr>
          <w:rFonts w:ascii="Times New Roman" w:hAnsi="Times New Roman"/>
          <w:color w:val="000000"/>
          <w:sz w:val="20"/>
          <w:szCs w:val="20"/>
          <w:lang w:val="en-US"/>
        </w:rPr>
        <w:t xml:space="preserve"> under the Agreement in accordance with “Guidelines on COI Management” developed by the Japanese Association of Medical Sciences or associated societies, including in the case of Publications of results of the Research, to ensure transparency of its relationship with companies.</w:t>
      </w:r>
    </w:p>
    <w:p w14:paraId="46245C7A" w14:textId="5866E231" w:rsidR="00C10DAE" w:rsidRPr="008330F2" w:rsidRDefault="00C10DAE" w:rsidP="004E070E">
      <w:pPr>
        <w:spacing w:line="300" w:lineRule="atLeast"/>
        <w:ind w:left="566" w:hangingChars="283" w:hanging="566"/>
        <w:jc w:val="both"/>
        <w:rPr>
          <w:rFonts w:ascii="Times New Roman" w:eastAsiaTheme="minorEastAsia" w:hAnsi="Times New Roman" w:cs="Times New Roman"/>
          <w:sz w:val="20"/>
          <w:szCs w:val="20"/>
          <w:lang w:val="en-US"/>
        </w:rPr>
      </w:pPr>
      <w:r w:rsidRPr="008330F2">
        <w:rPr>
          <w:rFonts w:ascii="Times New Roman" w:eastAsiaTheme="minorEastAsia" w:hAnsi="Times New Roman" w:cs="Times New Roman" w:hint="eastAsia"/>
          <w:sz w:val="20"/>
          <w:szCs w:val="20"/>
          <w:lang w:val="en-US"/>
        </w:rPr>
        <w:t>6</w:t>
      </w:r>
      <w:r w:rsidRPr="008330F2">
        <w:rPr>
          <w:rFonts w:ascii="Times New Roman" w:eastAsiaTheme="minorEastAsia" w:hAnsi="Times New Roman" w:cs="Times New Roman"/>
          <w:sz w:val="20"/>
          <w:szCs w:val="20"/>
          <w:lang w:val="en-US"/>
        </w:rPr>
        <w:t>.</w:t>
      </w:r>
      <w:r w:rsidRPr="008330F2">
        <w:rPr>
          <w:rFonts w:ascii="Times New Roman" w:eastAsiaTheme="minorEastAsia" w:hAnsi="Times New Roman" w:cs="Times New Roman"/>
          <w:sz w:val="20"/>
          <w:szCs w:val="20"/>
          <w:lang w:val="en-US"/>
        </w:rPr>
        <w:tab/>
      </w:r>
      <w:bookmarkStart w:id="66" w:name="_Hlk28204192"/>
      <w:bookmarkStart w:id="67" w:name="_Hlk27660116"/>
      <w:r w:rsidR="000877BE" w:rsidRPr="00C20825">
        <w:rPr>
          <w:rFonts w:ascii="Times New Roman" w:hAnsi="Times New Roman"/>
          <w:color w:val="000000"/>
          <w:sz w:val="20"/>
          <w:szCs w:val="20"/>
          <w:lang w:val="en-US"/>
        </w:rPr>
        <w:t>Representative Research Institution</w:t>
      </w:r>
      <w:bookmarkEnd w:id="66"/>
      <w:r w:rsidR="000877BE" w:rsidRPr="00C20825">
        <w:rPr>
          <w:rFonts w:ascii="Times New Roman" w:hAnsi="Times New Roman" w:hint="eastAsia"/>
          <w:color w:val="000000"/>
          <w:sz w:val="20"/>
          <w:szCs w:val="20"/>
          <w:lang w:val="en-US"/>
        </w:rPr>
        <w:t xml:space="preserve"> </w:t>
      </w:r>
      <w:r w:rsidR="000877BE" w:rsidRPr="00C20825">
        <w:rPr>
          <w:rFonts w:ascii="Times New Roman" w:hAnsi="Times New Roman"/>
          <w:color w:val="000000"/>
          <w:sz w:val="20"/>
          <w:szCs w:val="20"/>
          <w:lang w:val="en-US"/>
        </w:rPr>
        <w:t xml:space="preserve">shall </w:t>
      </w:r>
      <w:r w:rsidR="000877BE" w:rsidRPr="00C20825">
        <w:rPr>
          <w:rFonts w:ascii="Times New Roman" w:hAnsi="Times New Roman" w:hint="eastAsia"/>
          <w:color w:val="000000"/>
          <w:sz w:val="20"/>
          <w:szCs w:val="20"/>
          <w:lang w:val="en-US"/>
        </w:rPr>
        <w:t>i</w:t>
      </w:r>
      <w:r w:rsidR="000877BE" w:rsidRPr="00C20825">
        <w:rPr>
          <w:rFonts w:ascii="Times New Roman" w:hAnsi="Times New Roman"/>
          <w:color w:val="000000"/>
          <w:sz w:val="20"/>
          <w:szCs w:val="20"/>
          <w:lang w:val="en-US"/>
        </w:rPr>
        <w:t>mpose, of the obligations set forth in each preceding paragraph, those to be performed by Managers of Participating Research Institutions, the head of the institution to which investigators belong or Investigators in Participating Research Institutions, on Participating Research Institutions.</w:t>
      </w:r>
      <w:bookmarkEnd w:id="67"/>
    </w:p>
    <w:p w14:paraId="1BBD9053" w14:textId="7379E600" w:rsidR="00213B4B" w:rsidRPr="008330F2" w:rsidRDefault="00C10DAE" w:rsidP="004E070E">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7</w:t>
      </w:r>
      <w:r w:rsidR="004E070E" w:rsidRPr="008330F2">
        <w:rPr>
          <w:rFonts w:ascii="Times New Roman" w:eastAsia="Century" w:hAnsi="Times New Roman" w:cs="Times New Roman"/>
          <w:sz w:val="20"/>
          <w:szCs w:val="20"/>
          <w:lang w:val="en-US"/>
        </w:rPr>
        <w:t>.</w:t>
      </w:r>
      <w:r w:rsidR="004E070E" w:rsidRPr="008330F2">
        <w:rPr>
          <w:rFonts w:ascii="Times New Roman" w:eastAsia="Century" w:hAnsi="Times New Roman" w:cs="Times New Roman"/>
          <w:sz w:val="20"/>
          <w:szCs w:val="20"/>
          <w:lang w:val="en-US"/>
        </w:rPr>
        <w:tab/>
      </w:r>
      <w:r w:rsidR="000877BE" w:rsidRPr="00C20825">
        <w:rPr>
          <w:rFonts w:ascii="Times New Roman" w:hAnsi="Times New Roman"/>
          <w:color w:val="000000"/>
          <w:sz w:val="20"/>
          <w:szCs w:val="20"/>
          <w:lang w:val="en-US"/>
        </w:rPr>
        <w:t>Company shall also properly disclose the Research Funds based on “Guidelines for Transparency of the Relationship Between Corporate Activities and Medical Institutions” established by Company in accordance with Article 33 of the Act, Article 90 of the Ordinance and</w:t>
      </w:r>
      <w:r w:rsidR="000877BE" w:rsidRPr="00C20825">
        <w:rPr>
          <w:lang w:val="en-US"/>
        </w:rPr>
        <w:t xml:space="preserve"> </w:t>
      </w:r>
      <w:r w:rsidR="000877BE" w:rsidRPr="00C20825">
        <w:rPr>
          <w:rFonts w:ascii="Times New Roman" w:hAnsi="Times New Roman"/>
          <w:color w:val="000000"/>
          <w:sz w:val="20"/>
          <w:szCs w:val="20"/>
          <w:lang w:val="en-US"/>
        </w:rPr>
        <w:t>the Transparency Guidelines prescribed by the Japan Federation of Medical Devices Associations, and Representative Research Institution shall agree such publication. Representative Research Institution shall provide the information required for such publication by Company (including but not limited to the information on the institution to which Investigator belongs and his/her transfer, and identification numbers recorded in j RCT as specified in Article 24, paragraph (1) of the Ordinance; hereinafter “the Information for Publication”) promptly at Company’s request.</w:t>
      </w:r>
      <w:r w:rsidR="004E070E" w:rsidRPr="008330F2">
        <w:rPr>
          <w:rStyle w:val="af1"/>
          <w:rFonts w:ascii="Times New Roman" w:eastAsia="Century" w:hAnsi="Times New Roman" w:cs="Times New Roman"/>
          <w:sz w:val="20"/>
          <w:szCs w:val="20"/>
          <w:lang w:val="en-US"/>
        </w:rPr>
        <w:footnoteReference w:id="25"/>
      </w:r>
      <w:r w:rsidR="004E070E" w:rsidRPr="008330F2">
        <w:rPr>
          <w:rFonts w:ascii="Times New Roman" w:eastAsia="Century" w:hAnsi="Times New Roman" w:cs="Times New Roman"/>
          <w:sz w:val="20"/>
          <w:szCs w:val="20"/>
          <w:lang w:val="en-US"/>
        </w:rPr>
        <w:t xml:space="preserve"> </w:t>
      </w:r>
    </w:p>
    <w:p w14:paraId="263C65EC" w14:textId="45B52F31" w:rsidR="00D60D1C" w:rsidRPr="005A69F9" w:rsidRDefault="00D60D1C" w:rsidP="004E070E">
      <w:pPr>
        <w:spacing w:line="300" w:lineRule="atLeast"/>
        <w:ind w:left="566" w:hangingChars="283" w:hanging="566"/>
        <w:jc w:val="both"/>
        <w:rPr>
          <w:rFonts w:ascii="Times New Roman" w:eastAsiaTheme="minorEastAsia" w:hAnsi="Times New Roman" w:cs="Times New Roman"/>
          <w:sz w:val="20"/>
          <w:szCs w:val="20"/>
          <w:highlight w:val="yellow"/>
          <w:lang w:val="en-US"/>
        </w:rPr>
      </w:pPr>
      <w:r w:rsidRPr="005A69F9">
        <w:rPr>
          <w:rFonts w:ascii="Times New Roman" w:eastAsiaTheme="minorEastAsia" w:hAnsi="Times New Roman" w:cs="Times New Roman" w:hint="eastAsia"/>
          <w:sz w:val="20"/>
          <w:szCs w:val="20"/>
          <w:highlight w:val="yellow"/>
          <w:lang w:val="en-US"/>
        </w:rPr>
        <w:t>8</w:t>
      </w:r>
      <w:r w:rsidRPr="005A69F9">
        <w:rPr>
          <w:rFonts w:ascii="Times New Roman" w:eastAsiaTheme="minorEastAsia" w:hAnsi="Times New Roman" w:cs="Times New Roman"/>
          <w:sz w:val="20"/>
          <w:szCs w:val="20"/>
          <w:highlight w:val="yellow"/>
          <w:lang w:val="en-US"/>
        </w:rPr>
        <w:t>.</w:t>
      </w:r>
      <w:r w:rsidRPr="005A69F9">
        <w:rPr>
          <w:rFonts w:ascii="Times New Roman" w:eastAsiaTheme="minorEastAsia" w:hAnsi="Times New Roman" w:cs="Times New Roman"/>
          <w:sz w:val="20"/>
          <w:szCs w:val="20"/>
          <w:highlight w:val="yellow"/>
          <w:lang w:val="en-US"/>
        </w:rPr>
        <w:tab/>
      </w:r>
      <w:bookmarkStart w:id="68" w:name="_Hlk28261771"/>
      <w:bookmarkStart w:id="69" w:name="_Hlk27660536"/>
      <w:r w:rsidR="000877BE" w:rsidRPr="005A69F9">
        <w:rPr>
          <w:rFonts w:ascii="Times New Roman" w:hAnsi="Times New Roman"/>
          <w:color w:val="000000"/>
          <w:sz w:val="20"/>
          <w:szCs w:val="20"/>
          <w:highlight w:val="yellow"/>
          <w:lang w:val="en-US"/>
        </w:rPr>
        <w:t>Representative Research Institution</w:t>
      </w:r>
      <w:bookmarkEnd w:id="68"/>
      <w:r w:rsidR="000877BE" w:rsidRPr="005A69F9">
        <w:rPr>
          <w:rFonts w:ascii="Times New Roman" w:hAnsi="Times New Roman"/>
          <w:color w:val="000000"/>
          <w:sz w:val="20"/>
          <w:szCs w:val="20"/>
          <w:highlight w:val="yellow"/>
          <w:lang w:val="en-US"/>
        </w:rPr>
        <w:t xml:space="preserve"> must state in an agreement with Participating Research Institutions that (1) Participating Research Institutions shall provide the Information for Publication at the request of Representative Research Institution and (2) Representative Research Institution shall agree to provide Company with the Information for Publication. Representative </w:t>
      </w:r>
      <w:r w:rsidR="000877BE" w:rsidRPr="005A69F9">
        <w:rPr>
          <w:rFonts w:ascii="Times New Roman" w:hAnsi="Times New Roman"/>
          <w:color w:val="000000"/>
          <w:sz w:val="20"/>
          <w:szCs w:val="20"/>
          <w:highlight w:val="yellow"/>
          <w:lang w:val="en-US"/>
        </w:rPr>
        <w:lastRenderedPageBreak/>
        <w:t>Research Institution shall, by itself and through Manager of Representative Research Institution and Representative Investigator, and Participating Research Institutions and Managers and Investigators thereof,</w:t>
      </w:r>
      <w:r w:rsidR="000877BE" w:rsidRPr="005A69F9">
        <w:rPr>
          <w:rFonts w:ascii="Times New Roman" w:hAnsi="Times New Roman" w:hint="eastAsia"/>
          <w:color w:val="000000"/>
          <w:sz w:val="20"/>
          <w:szCs w:val="20"/>
          <w:highlight w:val="yellow"/>
          <w:lang w:val="en-US"/>
        </w:rPr>
        <w:t xml:space="preserve"> </w:t>
      </w:r>
      <w:r w:rsidR="000877BE" w:rsidRPr="005A69F9">
        <w:rPr>
          <w:rFonts w:ascii="Times New Roman" w:hAnsi="Times New Roman"/>
          <w:color w:val="000000"/>
          <w:sz w:val="20"/>
          <w:szCs w:val="20"/>
          <w:highlight w:val="yellow"/>
          <w:lang w:val="en-US"/>
        </w:rPr>
        <w:t>agree to publish the Information for Publication under the preceding paragraph.</w:t>
      </w:r>
      <w:bookmarkEnd w:id="69"/>
    </w:p>
    <w:p w14:paraId="2AC78F41" w14:textId="07CBD182" w:rsidR="00D60D1C" w:rsidRPr="008330F2" w:rsidRDefault="00D60D1C" w:rsidP="004E070E">
      <w:pPr>
        <w:spacing w:line="300" w:lineRule="atLeast"/>
        <w:ind w:left="566" w:hangingChars="283" w:hanging="566"/>
        <w:jc w:val="both"/>
        <w:rPr>
          <w:rFonts w:ascii="Times New Roman" w:eastAsiaTheme="minorEastAsia" w:hAnsi="Times New Roman" w:cs="Times New Roman"/>
          <w:sz w:val="20"/>
          <w:szCs w:val="20"/>
          <w:lang w:val="en-US"/>
        </w:rPr>
      </w:pPr>
      <w:r w:rsidRPr="005A69F9">
        <w:rPr>
          <w:rFonts w:ascii="Times New Roman" w:eastAsiaTheme="minorEastAsia" w:hAnsi="Times New Roman" w:cs="Times New Roman" w:hint="eastAsia"/>
          <w:sz w:val="20"/>
          <w:szCs w:val="20"/>
          <w:highlight w:val="yellow"/>
          <w:lang w:val="en-US"/>
        </w:rPr>
        <w:t>9</w:t>
      </w:r>
      <w:r w:rsidRPr="005A69F9">
        <w:rPr>
          <w:rFonts w:ascii="Times New Roman" w:eastAsiaTheme="minorEastAsia" w:hAnsi="Times New Roman" w:cs="Times New Roman"/>
          <w:sz w:val="20"/>
          <w:szCs w:val="20"/>
          <w:highlight w:val="yellow"/>
          <w:lang w:val="en-US"/>
        </w:rPr>
        <w:t>.</w:t>
      </w:r>
      <w:r w:rsidRPr="005A69F9">
        <w:rPr>
          <w:rFonts w:ascii="Times New Roman" w:eastAsiaTheme="minorEastAsia" w:hAnsi="Times New Roman" w:cs="Times New Roman"/>
          <w:sz w:val="20"/>
          <w:szCs w:val="20"/>
          <w:highlight w:val="yellow"/>
          <w:lang w:val="en-US"/>
        </w:rPr>
        <w:tab/>
      </w:r>
      <w:r w:rsidR="000877BE" w:rsidRPr="005A69F9">
        <w:rPr>
          <w:rFonts w:ascii="Times New Roman" w:hAnsi="Times New Roman"/>
          <w:color w:val="000000"/>
          <w:sz w:val="20"/>
          <w:szCs w:val="20"/>
          <w:highlight w:val="yellow"/>
          <w:lang w:val="en-US"/>
        </w:rPr>
        <w:t>Representative Research Institution shall promptly provide the Information for Publication provided by Participating Research Institutions under the preceding paragraph at the request of Company.</w:t>
      </w:r>
      <w:r w:rsidRPr="00F94E9B">
        <w:rPr>
          <w:rStyle w:val="af1"/>
          <w:rFonts w:ascii="Times New Roman" w:hAnsi="Times New Roman"/>
          <w:color w:val="000000"/>
          <w:spacing w:val="20"/>
          <w:sz w:val="20"/>
          <w:szCs w:val="20"/>
        </w:rPr>
        <w:footnoteReference w:id="26"/>
      </w:r>
    </w:p>
    <w:p w14:paraId="152865DB" w14:textId="77777777" w:rsidR="00F206C1" w:rsidRPr="008330F2" w:rsidRDefault="00F206C1" w:rsidP="005A4F4A">
      <w:pPr>
        <w:pStyle w:val="a3"/>
        <w:spacing w:line="300" w:lineRule="atLeast"/>
        <w:rPr>
          <w:rFonts w:ascii="Times New Roman" w:hAnsi="Times New Roman" w:cs="Times New Roman"/>
          <w:lang w:val="en-US"/>
        </w:rPr>
      </w:pPr>
    </w:p>
    <w:p w14:paraId="16B14CFA" w14:textId="1C97A0D6" w:rsidR="00F206C1" w:rsidRPr="00C20825" w:rsidRDefault="00CA029E" w:rsidP="005A4F4A">
      <w:pPr>
        <w:pStyle w:val="a3"/>
        <w:spacing w:line="300" w:lineRule="atLeast"/>
        <w:rPr>
          <w:rFonts w:ascii="Times New Roman" w:hAnsi="Times New Roman" w:cs="Times New Roman"/>
          <w:lang w:val="en-US"/>
        </w:rPr>
      </w:pPr>
      <w:r w:rsidRPr="00C20825">
        <w:rPr>
          <w:rFonts w:ascii="Times New Roman" w:eastAsia="ＭＳ 明朝" w:hAnsi="Times New Roman" w:cs="Times New Roman"/>
          <w:lang w:val="en-US"/>
        </w:rPr>
        <w:t xml:space="preserve">Article </w:t>
      </w:r>
      <w:r w:rsidRPr="00C20825">
        <w:rPr>
          <w:rFonts w:ascii="Times New Roman" w:eastAsia="Century" w:hAnsi="Times New Roman" w:cs="Times New Roman"/>
          <w:lang w:val="en-US"/>
        </w:rPr>
        <w:t>19</w:t>
      </w:r>
      <w:r w:rsidRPr="00C20825">
        <w:rPr>
          <w:rFonts w:ascii="Times New Roman" w:eastAsia="ＭＳ 明朝" w:hAnsi="Times New Roman" w:cs="Times New Roman"/>
          <w:lang w:val="en-US"/>
        </w:rPr>
        <w:t xml:space="preserve"> </w:t>
      </w:r>
      <w:r w:rsidRPr="00C20825">
        <w:rPr>
          <w:rFonts w:ascii="Times New Roman" w:hAnsi="Times New Roman" w:cs="Times New Roman"/>
          <w:lang w:val="en-US"/>
        </w:rPr>
        <w:t>(Confidentiality)</w:t>
      </w:r>
    </w:p>
    <w:p w14:paraId="2AE2CEC4" w14:textId="65C4EDA7" w:rsidR="00F206C1" w:rsidRPr="008330F2"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1.</w:t>
      </w:r>
      <w:r w:rsidRPr="008330F2">
        <w:rPr>
          <w:rFonts w:ascii="Times New Roman" w:eastAsia="Century" w:hAnsi="Times New Roman" w:cs="Times New Roman"/>
          <w:sz w:val="20"/>
          <w:szCs w:val="20"/>
          <w:lang w:val="en-US"/>
        </w:rPr>
        <w:tab/>
      </w:r>
      <w:r w:rsidR="000877BE" w:rsidRPr="00C20825">
        <w:rPr>
          <w:rFonts w:ascii="Times New Roman" w:hAnsi="Times New Roman"/>
          <w:color w:val="000000"/>
          <w:sz w:val="20"/>
          <w:szCs w:val="20"/>
          <w:lang w:val="en-US"/>
        </w:rPr>
        <w:t xml:space="preserve">Contracting Parties shall hold and maintain </w:t>
      </w:r>
      <w:bookmarkStart w:id="70" w:name="_Hlk28271960"/>
      <w:r w:rsidR="000877BE" w:rsidRPr="00C20825">
        <w:rPr>
          <w:rFonts w:ascii="Times New Roman" w:hAnsi="Times New Roman"/>
          <w:color w:val="000000"/>
          <w:sz w:val="20"/>
          <w:szCs w:val="20"/>
          <w:lang w:val="en-US"/>
        </w:rPr>
        <w:t>the Confidential Information</w:t>
      </w:r>
      <w:bookmarkEnd w:id="70"/>
      <w:r w:rsidR="000877BE" w:rsidRPr="00C20825">
        <w:rPr>
          <w:rFonts w:ascii="Times New Roman" w:hAnsi="Times New Roman"/>
          <w:color w:val="000000"/>
          <w:sz w:val="20"/>
          <w:szCs w:val="20"/>
          <w:lang w:val="en-US"/>
        </w:rPr>
        <w:t xml:space="preserve"> in strictest confidence, shall not disclose, divulge or provide the information to a third party without prior written consent of the other party, shall not reproduce or duplicate the information beyond the scope of the Research Objective, and shall not use the information for any objective other than the Research Objective.</w:t>
      </w:r>
      <w:r w:rsidR="00CA029E" w:rsidRPr="008330F2">
        <w:rPr>
          <w:rFonts w:ascii="Times New Roman" w:eastAsia="Century" w:hAnsi="Times New Roman" w:cs="Times New Roman"/>
          <w:sz w:val="20"/>
          <w:szCs w:val="20"/>
          <w:lang w:val="en-US"/>
        </w:rPr>
        <w:t xml:space="preserve"> However, Company may disclose and provide the Confidential Information to its Affiliates provided that Company shall impose on the Affiliates the obligations equivalent to Company’s ones hereunder and shall be responsible to the Research Institution for performing </w:t>
      </w:r>
      <w:r w:rsidR="00FE1659" w:rsidRPr="008330F2">
        <w:rPr>
          <w:rFonts w:ascii="Times New Roman" w:eastAsia="Century" w:hAnsi="Times New Roman" w:cs="Times New Roman"/>
          <w:sz w:val="20"/>
          <w:szCs w:val="20"/>
          <w:lang w:val="en-US"/>
        </w:rPr>
        <w:t>such</w:t>
      </w:r>
      <w:r w:rsidR="00CA029E" w:rsidRPr="008330F2">
        <w:rPr>
          <w:rFonts w:ascii="Times New Roman" w:eastAsia="Century" w:hAnsi="Times New Roman" w:cs="Times New Roman"/>
          <w:sz w:val="20"/>
          <w:szCs w:val="20"/>
          <w:lang w:val="en-US"/>
        </w:rPr>
        <w:t xml:space="preserve"> obligations. </w:t>
      </w:r>
    </w:p>
    <w:p w14:paraId="5A23002B" w14:textId="111AFB26" w:rsidR="00F206C1" w:rsidRPr="008330F2"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2.</w:t>
      </w:r>
      <w:r w:rsidRPr="008330F2">
        <w:rPr>
          <w:rFonts w:ascii="Times New Roman" w:eastAsia="Century" w:hAnsi="Times New Roman" w:cs="Times New Roman"/>
          <w:sz w:val="20"/>
          <w:szCs w:val="20"/>
          <w:lang w:val="en-US"/>
        </w:rPr>
        <w:tab/>
      </w:r>
      <w:r w:rsidR="00CA029E" w:rsidRPr="008330F2">
        <w:rPr>
          <w:rFonts w:ascii="Times New Roman" w:eastAsia="Century" w:hAnsi="Times New Roman" w:cs="Times New Roman"/>
          <w:sz w:val="20"/>
          <w:szCs w:val="20"/>
          <w:lang w:val="en-US"/>
        </w:rPr>
        <w:t xml:space="preserve">Each </w:t>
      </w:r>
      <w:r w:rsidR="00871ACB" w:rsidRPr="008330F2">
        <w:rPr>
          <w:rFonts w:ascii="Times New Roman" w:eastAsia="Century" w:hAnsi="Times New Roman" w:cs="Times New Roman"/>
          <w:sz w:val="20"/>
          <w:szCs w:val="20"/>
          <w:lang w:val="en-US"/>
        </w:rPr>
        <w:t xml:space="preserve">contracting </w:t>
      </w:r>
      <w:r w:rsidR="00CA029E" w:rsidRPr="008330F2">
        <w:rPr>
          <w:rFonts w:ascii="Times New Roman" w:eastAsia="Century" w:hAnsi="Times New Roman" w:cs="Times New Roman"/>
          <w:sz w:val="20"/>
          <w:szCs w:val="20"/>
          <w:lang w:val="en-US"/>
        </w:rPr>
        <w:t xml:space="preserve">party may disclose and provide the Confidential Information only to its executives or employees </w:t>
      </w:r>
      <w:r w:rsidR="00FE1659" w:rsidRPr="008330F2">
        <w:rPr>
          <w:rFonts w:ascii="Times New Roman" w:eastAsia="Century" w:hAnsi="Times New Roman" w:cs="Times New Roman"/>
          <w:sz w:val="20"/>
          <w:szCs w:val="20"/>
          <w:lang w:val="en-US"/>
        </w:rPr>
        <w:t>who need the information</w:t>
      </w:r>
      <w:r w:rsidR="00CA029E" w:rsidRPr="008330F2">
        <w:rPr>
          <w:rFonts w:ascii="Times New Roman" w:eastAsia="Century" w:hAnsi="Times New Roman" w:cs="Times New Roman"/>
          <w:sz w:val="20"/>
          <w:szCs w:val="20"/>
          <w:lang w:val="en-US"/>
        </w:rPr>
        <w:t xml:space="preserve"> for the performance of the Agreement (including those who engage in the Research); provided, that the part</w:t>
      </w:r>
      <w:r w:rsidR="00FE1659" w:rsidRPr="008330F2">
        <w:rPr>
          <w:rFonts w:ascii="Times New Roman" w:eastAsia="Century" w:hAnsi="Times New Roman" w:cs="Times New Roman"/>
          <w:sz w:val="20"/>
          <w:szCs w:val="20"/>
          <w:lang w:val="en-US"/>
        </w:rPr>
        <w:t>y</w:t>
      </w:r>
      <w:r w:rsidR="00CA029E" w:rsidRPr="008330F2">
        <w:rPr>
          <w:rFonts w:ascii="Times New Roman" w:eastAsia="Century" w:hAnsi="Times New Roman" w:cs="Times New Roman"/>
          <w:sz w:val="20"/>
          <w:szCs w:val="20"/>
          <w:lang w:val="en-US"/>
        </w:rPr>
        <w:t xml:space="preserve"> shall impose on these persons the obligation</w:t>
      </w:r>
      <w:r w:rsidR="00FE1659" w:rsidRPr="008330F2">
        <w:rPr>
          <w:rFonts w:ascii="Times New Roman" w:eastAsia="Century" w:hAnsi="Times New Roman" w:cs="Times New Roman"/>
          <w:sz w:val="20"/>
          <w:szCs w:val="20"/>
          <w:lang w:val="en-US"/>
        </w:rPr>
        <w:t>s</w:t>
      </w:r>
      <w:r w:rsidR="00CA029E" w:rsidRPr="008330F2">
        <w:rPr>
          <w:rFonts w:ascii="Times New Roman" w:eastAsia="Century" w:hAnsi="Times New Roman" w:cs="Times New Roman"/>
          <w:sz w:val="20"/>
          <w:szCs w:val="20"/>
          <w:lang w:val="en-US"/>
        </w:rPr>
        <w:t xml:space="preserve"> equivalent to the part</w:t>
      </w:r>
      <w:r w:rsidR="00FE1659" w:rsidRPr="008330F2">
        <w:rPr>
          <w:rFonts w:ascii="Times New Roman" w:eastAsia="Century" w:hAnsi="Times New Roman" w:cs="Times New Roman"/>
          <w:sz w:val="20"/>
          <w:szCs w:val="20"/>
          <w:lang w:val="en-US"/>
        </w:rPr>
        <w:t>y</w:t>
      </w:r>
      <w:r w:rsidR="00CA029E" w:rsidRPr="008330F2">
        <w:rPr>
          <w:rFonts w:ascii="Times New Roman" w:eastAsia="Century" w:hAnsi="Times New Roman" w:cs="Times New Roman"/>
          <w:sz w:val="20"/>
          <w:szCs w:val="20"/>
          <w:lang w:val="en-US"/>
        </w:rPr>
        <w:t>’</w:t>
      </w:r>
      <w:r w:rsidR="00FE1659" w:rsidRPr="008330F2">
        <w:rPr>
          <w:rFonts w:ascii="Times New Roman" w:eastAsia="Century" w:hAnsi="Times New Roman" w:cs="Times New Roman"/>
          <w:sz w:val="20"/>
          <w:szCs w:val="20"/>
          <w:lang w:val="en-US"/>
        </w:rPr>
        <w:t>s ones</w:t>
      </w:r>
      <w:r w:rsidR="00CA029E" w:rsidRPr="008330F2">
        <w:rPr>
          <w:rFonts w:ascii="Times New Roman" w:eastAsia="Century" w:hAnsi="Times New Roman" w:cs="Times New Roman"/>
          <w:sz w:val="20"/>
          <w:szCs w:val="20"/>
          <w:lang w:val="en-US"/>
        </w:rPr>
        <w:t xml:space="preserve"> hereunder and shall be responsible to the other party for performing </w:t>
      </w:r>
      <w:r w:rsidR="00FE1659" w:rsidRPr="008330F2">
        <w:rPr>
          <w:rFonts w:ascii="Times New Roman" w:eastAsia="Century" w:hAnsi="Times New Roman" w:cs="Times New Roman"/>
          <w:sz w:val="20"/>
          <w:szCs w:val="20"/>
          <w:lang w:val="en-US"/>
        </w:rPr>
        <w:t>such</w:t>
      </w:r>
      <w:r w:rsidR="00CA029E" w:rsidRPr="008330F2">
        <w:rPr>
          <w:rFonts w:ascii="Times New Roman" w:eastAsia="Century" w:hAnsi="Times New Roman" w:cs="Times New Roman"/>
          <w:sz w:val="20"/>
          <w:szCs w:val="20"/>
          <w:lang w:val="en-US"/>
        </w:rPr>
        <w:t xml:space="preserve"> obligations. </w:t>
      </w:r>
    </w:p>
    <w:p w14:paraId="0BCA5458" w14:textId="5D7482C1" w:rsidR="00F206C1" w:rsidRPr="008330F2"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3.</w:t>
      </w:r>
      <w:r w:rsidRPr="008330F2">
        <w:rPr>
          <w:rFonts w:ascii="Times New Roman" w:eastAsia="Century" w:hAnsi="Times New Roman" w:cs="Times New Roman"/>
          <w:sz w:val="20"/>
          <w:szCs w:val="20"/>
          <w:lang w:val="en-US"/>
        </w:rPr>
        <w:tab/>
      </w:r>
      <w:r w:rsidR="00CA029E" w:rsidRPr="008330F2">
        <w:rPr>
          <w:rFonts w:ascii="Times New Roman" w:eastAsia="Century" w:hAnsi="Times New Roman" w:cs="Times New Roman"/>
          <w:sz w:val="20"/>
          <w:szCs w:val="20"/>
          <w:lang w:val="en-US"/>
        </w:rPr>
        <w:t xml:space="preserve">The </w:t>
      </w:r>
      <w:r w:rsidR="008653E8" w:rsidRPr="008330F2">
        <w:rPr>
          <w:rFonts w:ascii="Times New Roman" w:eastAsia="Century" w:hAnsi="Times New Roman" w:cs="Times New Roman"/>
          <w:sz w:val="20"/>
          <w:szCs w:val="20"/>
          <w:lang w:val="en-US"/>
        </w:rPr>
        <w:t>p</w:t>
      </w:r>
      <w:r w:rsidR="00CA029E" w:rsidRPr="008330F2">
        <w:rPr>
          <w:rFonts w:ascii="Times New Roman" w:eastAsia="Century" w:hAnsi="Times New Roman" w:cs="Times New Roman"/>
          <w:sz w:val="20"/>
          <w:szCs w:val="20"/>
          <w:lang w:val="en-US"/>
        </w:rPr>
        <w:t>arty</w:t>
      </w:r>
      <w:r w:rsidR="008653E8" w:rsidRPr="008330F2">
        <w:rPr>
          <w:rFonts w:ascii="Times New Roman" w:eastAsia="Century" w:hAnsi="Times New Roman" w:cs="Times New Roman"/>
          <w:sz w:val="20"/>
          <w:szCs w:val="20"/>
          <w:lang w:val="en-US"/>
        </w:rPr>
        <w:t xml:space="preserve"> receiving such information</w:t>
      </w:r>
      <w:r w:rsidR="00CA029E" w:rsidRPr="008330F2">
        <w:rPr>
          <w:rFonts w:ascii="Times New Roman" w:eastAsia="Century" w:hAnsi="Times New Roman" w:cs="Times New Roman"/>
          <w:sz w:val="20"/>
          <w:szCs w:val="20"/>
          <w:lang w:val="en-US"/>
        </w:rPr>
        <w:t xml:space="preserve"> shall not be under the obligations provided for in this </w:t>
      </w:r>
      <w:r w:rsidR="008653E8" w:rsidRPr="008330F2">
        <w:rPr>
          <w:rFonts w:ascii="Times New Roman" w:eastAsia="Century" w:hAnsi="Times New Roman" w:cs="Times New Roman"/>
          <w:sz w:val="20"/>
          <w:szCs w:val="20"/>
          <w:lang w:val="en-US"/>
        </w:rPr>
        <w:t>follow</w:t>
      </w:r>
      <w:r w:rsidR="00CA029E" w:rsidRPr="008330F2">
        <w:rPr>
          <w:rFonts w:ascii="Times New Roman" w:eastAsia="Century" w:hAnsi="Times New Roman" w:cs="Times New Roman"/>
          <w:sz w:val="20"/>
          <w:szCs w:val="20"/>
          <w:lang w:val="en-US"/>
        </w:rPr>
        <w:t>ing article if such information:</w:t>
      </w:r>
    </w:p>
    <w:p w14:paraId="6C12602D" w14:textId="0A8CCAC8" w:rsidR="00F206C1" w:rsidRPr="008330F2" w:rsidRDefault="004E070E" w:rsidP="004E070E">
      <w:pPr>
        <w:pStyle w:val="a3"/>
        <w:spacing w:line="300" w:lineRule="atLeast"/>
        <w:ind w:leftChars="257" w:left="1133" w:hangingChars="284" w:hanging="568"/>
        <w:rPr>
          <w:rFonts w:ascii="Times New Roman" w:hAnsi="Times New Roman" w:cs="Times New Roman"/>
          <w:lang w:val="en-US"/>
        </w:rPr>
      </w:pPr>
      <w:r w:rsidRPr="008330F2">
        <w:rPr>
          <w:rFonts w:ascii="Times New Roman" w:hAnsi="Times New Roman" w:cs="Times New Roman"/>
          <w:lang w:val="en-US"/>
        </w:rPr>
        <w:t>[</w:t>
      </w:r>
      <w:r w:rsidR="00CA029E" w:rsidRPr="008330F2">
        <w:rPr>
          <w:rFonts w:ascii="Times New Roman" w:hAnsi="Times New Roman" w:cs="Times New Roman"/>
          <w:lang w:val="en-US"/>
        </w:rPr>
        <w:t>1</w:t>
      </w:r>
      <w:r w:rsidRPr="008330F2">
        <w:rPr>
          <w:rFonts w:ascii="Times New Roman" w:hAnsi="Times New Roman" w:cs="Times New Roman"/>
          <w:lang w:val="en-US"/>
        </w:rPr>
        <w:t>]</w:t>
      </w:r>
      <w:r w:rsidR="00CA029E" w:rsidRPr="008330F2">
        <w:rPr>
          <w:rFonts w:ascii="Times New Roman" w:hAnsi="Times New Roman" w:cs="Times New Roman"/>
          <w:lang w:val="en-US"/>
        </w:rPr>
        <w:tab/>
        <w:t>is publicly known/used at the time of disclosure or provision by the other party;</w:t>
      </w:r>
    </w:p>
    <w:p w14:paraId="18007EA2" w14:textId="7DB116DA" w:rsidR="00F206C1" w:rsidRPr="008330F2" w:rsidRDefault="004E070E" w:rsidP="004E070E">
      <w:pPr>
        <w:pStyle w:val="a3"/>
        <w:spacing w:line="300" w:lineRule="atLeast"/>
        <w:ind w:leftChars="257" w:left="1133" w:hangingChars="284" w:hanging="568"/>
        <w:rPr>
          <w:rFonts w:ascii="Times New Roman" w:hAnsi="Times New Roman" w:cs="Times New Roman"/>
          <w:lang w:val="en-US"/>
        </w:rPr>
      </w:pPr>
      <w:r w:rsidRPr="008330F2">
        <w:rPr>
          <w:rFonts w:ascii="Times New Roman" w:hAnsi="Times New Roman" w:cs="Times New Roman"/>
          <w:lang w:val="en-US"/>
        </w:rPr>
        <w:t>[</w:t>
      </w:r>
      <w:r w:rsidR="00CA029E" w:rsidRPr="008330F2">
        <w:rPr>
          <w:rFonts w:ascii="Times New Roman" w:hAnsi="Times New Roman" w:cs="Times New Roman"/>
          <w:lang w:val="en-US"/>
        </w:rPr>
        <w:t>2</w:t>
      </w:r>
      <w:r w:rsidRPr="008330F2">
        <w:rPr>
          <w:rFonts w:ascii="Times New Roman" w:hAnsi="Times New Roman" w:cs="Times New Roman"/>
          <w:lang w:val="en-US"/>
        </w:rPr>
        <w:t>]</w:t>
      </w:r>
      <w:r w:rsidR="00CA029E" w:rsidRPr="008330F2">
        <w:rPr>
          <w:rFonts w:ascii="Times New Roman" w:hAnsi="Times New Roman" w:cs="Times New Roman"/>
          <w:lang w:val="en-US"/>
        </w:rPr>
        <w:tab/>
        <w:t xml:space="preserve">becomes publicly known after disclosure or provision by the other party without the responsibility of the </w:t>
      </w:r>
      <w:r w:rsidR="008653E8" w:rsidRPr="008330F2">
        <w:rPr>
          <w:rFonts w:ascii="Times New Roman" w:hAnsi="Times New Roman" w:cs="Times New Roman"/>
          <w:lang w:val="en-US"/>
        </w:rPr>
        <w:t>receiving party</w:t>
      </w:r>
      <w:r w:rsidR="00CA029E" w:rsidRPr="008330F2">
        <w:rPr>
          <w:rFonts w:ascii="Times New Roman" w:hAnsi="Times New Roman" w:cs="Times New Roman"/>
          <w:lang w:val="en-US"/>
        </w:rPr>
        <w:t>;</w:t>
      </w:r>
    </w:p>
    <w:p w14:paraId="6606D00F" w14:textId="347235EC" w:rsidR="00F206C1" w:rsidRPr="008330F2" w:rsidRDefault="004E070E" w:rsidP="004E070E">
      <w:pPr>
        <w:pStyle w:val="a3"/>
        <w:spacing w:line="300" w:lineRule="atLeast"/>
        <w:ind w:leftChars="257" w:left="1133" w:hangingChars="284" w:hanging="568"/>
        <w:rPr>
          <w:rFonts w:ascii="Times New Roman" w:hAnsi="Times New Roman" w:cs="Times New Roman"/>
          <w:lang w:val="en-US"/>
        </w:rPr>
      </w:pPr>
      <w:r w:rsidRPr="008330F2">
        <w:rPr>
          <w:rFonts w:ascii="Times New Roman" w:hAnsi="Times New Roman" w:cs="Times New Roman"/>
          <w:lang w:val="en-US"/>
        </w:rPr>
        <w:t>[</w:t>
      </w:r>
      <w:r w:rsidR="00CA029E" w:rsidRPr="008330F2">
        <w:rPr>
          <w:rFonts w:ascii="Times New Roman" w:hAnsi="Times New Roman" w:cs="Times New Roman"/>
          <w:lang w:val="en-US"/>
        </w:rPr>
        <w:t>3</w:t>
      </w:r>
      <w:r w:rsidRPr="008330F2">
        <w:rPr>
          <w:rFonts w:ascii="Times New Roman" w:hAnsi="Times New Roman" w:cs="Times New Roman"/>
          <w:lang w:val="en-US"/>
        </w:rPr>
        <w:t>]</w:t>
      </w:r>
      <w:r w:rsidR="00CA029E" w:rsidRPr="008330F2">
        <w:rPr>
          <w:rFonts w:ascii="Times New Roman" w:hAnsi="Times New Roman" w:cs="Times New Roman"/>
          <w:lang w:val="en-US"/>
        </w:rPr>
        <w:tab/>
        <w:t xml:space="preserve">was in the </w:t>
      </w:r>
      <w:r w:rsidR="008653E8" w:rsidRPr="008330F2">
        <w:rPr>
          <w:rFonts w:ascii="Times New Roman" w:hAnsi="Times New Roman" w:cs="Times New Roman"/>
          <w:lang w:val="en-US"/>
        </w:rPr>
        <w:t>receiving party</w:t>
      </w:r>
      <w:r w:rsidR="00CA029E" w:rsidRPr="008330F2">
        <w:rPr>
          <w:rFonts w:ascii="Times New Roman" w:hAnsi="Times New Roman" w:cs="Times New Roman"/>
          <w:lang w:val="en-US"/>
        </w:rPr>
        <w:t>’s possession at the time of disclosure or provision by the other party;</w:t>
      </w:r>
    </w:p>
    <w:p w14:paraId="2E68CD08" w14:textId="4916A0B8" w:rsidR="00F206C1" w:rsidRPr="008330F2" w:rsidRDefault="004E070E" w:rsidP="004E070E">
      <w:pPr>
        <w:pStyle w:val="a3"/>
        <w:spacing w:line="300" w:lineRule="atLeast"/>
        <w:ind w:leftChars="257" w:left="1133" w:hangingChars="284" w:hanging="568"/>
        <w:rPr>
          <w:rFonts w:ascii="Times New Roman" w:hAnsi="Times New Roman" w:cs="Times New Roman"/>
          <w:lang w:val="en-US"/>
        </w:rPr>
      </w:pPr>
      <w:r w:rsidRPr="008330F2">
        <w:rPr>
          <w:rFonts w:ascii="Times New Roman" w:hAnsi="Times New Roman" w:cs="Times New Roman"/>
          <w:lang w:val="en-US"/>
        </w:rPr>
        <w:t>[</w:t>
      </w:r>
      <w:r w:rsidR="00CA029E" w:rsidRPr="008330F2">
        <w:rPr>
          <w:rFonts w:ascii="Times New Roman" w:hAnsi="Times New Roman" w:cs="Times New Roman"/>
          <w:lang w:val="en-US"/>
        </w:rPr>
        <w:t>4</w:t>
      </w:r>
      <w:r w:rsidRPr="008330F2">
        <w:rPr>
          <w:rFonts w:ascii="Times New Roman" w:hAnsi="Times New Roman" w:cs="Times New Roman"/>
          <w:lang w:val="en-US"/>
        </w:rPr>
        <w:t>]</w:t>
      </w:r>
      <w:r w:rsidR="00CA029E" w:rsidRPr="008330F2">
        <w:rPr>
          <w:rFonts w:ascii="Times New Roman" w:hAnsi="Times New Roman" w:cs="Times New Roman"/>
          <w:lang w:val="en-US"/>
        </w:rPr>
        <w:tab/>
        <w:t xml:space="preserve">is obtained by the </w:t>
      </w:r>
      <w:r w:rsidR="008653E8" w:rsidRPr="008330F2">
        <w:rPr>
          <w:rFonts w:ascii="Times New Roman" w:hAnsi="Times New Roman" w:cs="Times New Roman"/>
          <w:lang w:val="en-US"/>
        </w:rPr>
        <w:t>receiving party</w:t>
      </w:r>
      <w:r w:rsidR="00CA029E" w:rsidRPr="008330F2">
        <w:rPr>
          <w:rFonts w:ascii="Times New Roman" w:hAnsi="Times New Roman" w:cs="Times New Roman"/>
          <w:lang w:val="en-US"/>
        </w:rPr>
        <w:t xml:space="preserve"> from a duly authorized third party without any secrecy obligation; or</w:t>
      </w:r>
    </w:p>
    <w:p w14:paraId="058E6FDF" w14:textId="7399399E" w:rsidR="00F206C1" w:rsidRPr="008330F2" w:rsidRDefault="004E070E" w:rsidP="004E070E">
      <w:pPr>
        <w:pStyle w:val="a3"/>
        <w:spacing w:line="300" w:lineRule="atLeast"/>
        <w:ind w:leftChars="257" w:left="1133" w:hangingChars="284" w:hanging="568"/>
        <w:rPr>
          <w:rFonts w:ascii="Times New Roman" w:hAnsi="Times New Roman" w:cs="Times New Roman"/>
          <w:lang w:val="en-US"/>
        </w:rPr>
      </w:pPr>
      <w:r w:rsidRPr="008330F2">
        <w:rPr>
          <w:rFonts w:ascii="Times New Roman" w:hAnsi="Times New Roman" w:cs="Times New Roman"/>
          <w:lang w:val="en-US"/>
        </w:rPr>
        <w:t>[</w:t>
      </w:r>
      <w:r w:rsidR="00CA029E" w:rsidRPr="008330F2">
        <w:rPr>
          <w:rFonts w:ascii="Times New Roman" w:hAnsi="Times New Roman" w:cs="Times New Roman"/>
          <w:lang w:val="en-US"/>
        </w:rPr>
        <w:t>5</w:t>
      </w:r>
      <w:r w:rsidRPr="008330F2">
        <w:rPr>
          <w:rFonts w:ascii="Times New Roman" w:hAnsi="Times New Roman" w:cs="Times New Roman"/>
          <w:lang w:val="en-US"/>
        </w:rPr>
        <w:t>]</w:t>
      </w:r>
      <w:r w:rsidR="00CA029E" w:rsidRPr="008330F2">
        <w:rPr>
          <w:rFonts w:ascii="Times New Roman" w:hAnsi="Times New Roman" w:cs="Times New Roman"/>
          <w:lang w:val="en-US"/>
        </w:rPr>
        <w:tab/>
        <w:t xml:space="preserve">was independently developed by the </w:t>
      </w:r>
      <w:r w:rsidR="008653E8" w:rsidRPr="008330F2">
        <w:rPr>
          <w:rFonts w:ascii="Times New Roman" w:hAnsi="Times New Roman" w:cs="Times New Roman"/>
          <w:lang w:val="en-US"/>
        </w:rPr>
        <w:t>receiving party</w:t>
      </w:r>
      <w:r w:rsidR="00CA029E" w:rsidRPr="008330F2">
        <w:rPr>
          <w:rFonts w:ascii="Times New Roman" w:hAnsi="Times New Roman" w:cs="Times New Roman"/>
          <w:lang w:val="en-US"/>
        </w:rPr>
        <w:t xml:space="preserve"> without the use of the information disclosed or provided by the other party.</w:t>
      </w:r>
    </w:p>
    <w:p w14:paraId="446667D2" w14:textId="48651335" w:rsidR="00F206C1" w:rsidRPr="008330F2"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4.</w:t>
      </w:r>
      <w:r w:rsidRPr="008330F2">
        <w:rPr>
          <w:rFonts w:ascii="Times New Roman" w:eastAsia="Century" w:hAnsi="Times New Roman" w:cs="Times New Roman"/>
          <w:sz w:val="20"/>
          <w:szCs w:val="20"/>
          <w:lang w:val="en-US"/>
        </w:rPr>
        <w:tab/>
      </w:r>
      <w:r w:rsidR="00CA029E" w:rsidRPr="008330F2">
        <w:rPr>
          <w:rFonts w:ascii="Times New Roman" w:eastAsia="Century" w:hAnsi="Times New Roman" w:cs="Times New Roman"/>
          <w:sz w:val="20"/>
          <w:szCs w:val="20"/>
          <w:lang w:val="en-US"/>
        </w:rPr>
        <w:t xml:space="preserve">Notwithstanding provisions of paragraphs (1) and (2), if requested or </w:t>
      </w:r>
      <w:r w:rsidR="008653E8" w:rsidRPr="008330F2">
        <w:rPr>
          <w:rFonts w:ascii="Times New Roman" w:eastAsia="Century" w:hAnsi="Times New Roman" w:cs="Times New Roman"/>
          <w:sz w:val="20"/>
          <w:szCs w:val="20"/>
          <w:lang w:val="en-US"/>
        </w:rPr>
        <w:t>ordered</w:t>
      </w:r>
      <w:r w:rsidR="00CA029E" w:rsidRPr="008330F2">
        <w:rPr>
          <w:rFonts w:ascii="Times New Roman" w:eastAsia="Century" w:hAnsi="Times New Roman" w:cs="Times New Roman"/>
          <w:sz w:val="20"/>
          <w:szCs w:val="20"/>
          <w:lang w:val="en-US"/>
        </w:rPr>
        <w:t xml:space="preserve"> by a regulatory authority or court in </w:t>
      </w:r>
      <w:r w:rsidR="008653E8" w:rsidRPr="008330F2">
        <w:rPr>
          <w:rFonts w:ascii="Times New Roman" w:eastAsia="Century" w:hAnsi="Times New Roman" w:cs="Times New Roman"/>
          <w:sz w:val="20"/>
          <w:szCs w:val="20"/>
          <w:lang w:val="en-US"/>
        </w:rPr>
        <w:t>compliance</w:t>
      </w:r>
      <w:r w:rsidR="00CA029E" w:rsidRPr="008330F2">
        <w:rPr>
          <w:rFonts w:ascii="Times New Roman" w:eastAsia="Century" w:hAnsi="Times New Roman" w:cs="Times New Roman"/>
          <w:sz w:val="20"/>
          <w:szCs w:val="20"/>
          <w:lang w:val="en-US"/>
        </w:rPr>
        <w:t xml:space="preserve"> with laws</w:t>
      </w:r>
      <w:r w:rsidR="008653E8" w:rsidRPr="008330F2">
        <w:rPr>
          <w:rFonts w:ascii="Times New Roman" w:eastAsia="Century" w:hAnsi="Times New Roman" w:cs="Times New Roman"/>
          <w:sz w:val="20"/>
          <w:szCs w:val="20"/>
          <w:lang w:val="en-US"/>
        </w:rPr>
        <w:t xml:space="preserve"> and ordinances</w:t>
      </w:r>
      <w:r w:rsidR="00CA029E" w:rsidRPr="008330F2">
        <w:rPr>
          <w:rFonts w:ascii="Times New Roman" w:eastAsia="Century" w:hAnsi="Times New Roman" w:cs="Times New Roman"/>
          <w:sz w:val="20"/>
          <w:szCs w:val="20"/>
          <w:lang w:val="en-US"/>
        </w:rPr>
        <w:t xml:space="preserve">, each </w:t>
      </w:r>
      <w:r w:rsidR="00871ACB" w:rsidRPr="008330F2">
        <w:rPr>
          <w:rFonts w:ascii="Times New Roman" w:eastAsia="Century" w:hAnsi="Times New Roman" w:cs="Times New Roman"/>
          <w:sz w:val="20"/>
          <w:szCs w:val="20"/>
          <w:lang w:val="en-US"/>
        </w:rPr>
        <w:t xml:space="preserve">contracting </w:t>
      </w:r>
      <w:r w:rsidR="00CA029E" w:rsidRPr="008330F2">
        <w:rPr>
          <w:rFonts w:ascii="Times New Roman" w:eastAsia="Century" w:hAnsi="Times New Roman" w:cs="Times New Roman"/>
          <w:sz w:val="20"/>
          <w:szCs w:val="20"/>
          <w:lang w:val="en-US"/>
        </w:rPr>
        <w:t xml:space="preserve">party may disclose and provide the Confidential Information to the regulatory authority or court. However, in this case, each party receiving </w:t>
      </w:r>
      <w:r w:rsidR="008653E8" w:rsidRPr="008330F2">
        <w:rPr>
          <w:rFonts w:ascii="Times New Roman" w:eastAsia="Century" w:hAnsi="Times New Roman" w:cs="Times New Roman"/>
          <w:sz w:val="20"/>
          <w:szCs w:val="20"/>
          <w:lang w:val="en-US"/>
        </w:rPr>
        <w:t>such</w:t>
      </w:r>
      <w:r w:rsidR="00CA029E" w:rsidRPr="008330F2">
        <w:rPr>
          <w:rFonts w:ascii="Times New Roman" w:eastAsia="Century" w:hAnsi="Times New Roman" w:cs="Times New Roman"/>
          <w:sz w:val="20"/>
          <w:szCs w:val="20"/>
          <w:lang w:val="en-US"/>
        </w:rPr>
        <w:t xml:space="preserve"> request or </w:t>
      </w:r>
      <w:r w:rsidR="008653E8" w:rsidRPr="008330F2">
        <w:rPr>
          <w:rFonts w:ascii="Times New Roman" w:eastAsia="Century" w:hAnsi="Times New Roman" w:cs="Times New Roman"/>
          <w:sz w:val="20"/>
          <w:szCs w:val="20"/>
          <w:lang w:val="en-US"/>
        </w:rPr>
        <w:t>order</w:t>
      </w:r>
      <w:r w:rsidR="00CA029E" w:rsidRPr="008330F2">
        <w:rPr>
          <w:rFonts w:ascii="Times New Roman" w:eastAsia="Century" w:hAnsi="Times New Roman" w:cs="Times New Roman"/>
          <w:sz w:val="20"/>
          <w:szCs w:val="20"/>
          <w:lang w:val="en-US"/>
        </w:rPr>
        <w:t xml:space="preserve"> shall immediately notify the other party of being requested or </w:t>
      </w:r>
      <w:r w:rsidR="008653E8" w:rsidRPr="008330F2">
        <w:rPr>
          <w:rFonts w:ascii="Times New Roman" w:eastAsia="Century" w:hAnsi="Times New Roman" w:cs="Times New Roman"/>
          <w:sz w:val="20"/>
          <w:szCs w:val="20"/>
          <w:lang w:val="en-US"/>
        </w:rPr>
        <w:t>ordered</w:t>
      </w:r>
      <w:r w:rsidR="00CA029E" w:rsidRPr="008330F2">
        <w:rPr>
          <w:rFonts w:ascii="Times New Roman" w:eastAsia="Century" w:hAnsi="Times New Roman" w:cs="Times New Roman"/>
          <w:sz w:val="20"/>
          <w:szCs w:val="20"/>
          <w:lang w:val="en-US"/>
        </w:rPr>
        <w:t xml:space="preserve"> to the extent accepted by laws</w:t>
      </w:r>
      <w:r w:rsidR="008653E8" w:rsidRPr="008330F2">
        <w:rPr>
          <w:rFonts w:ascii="Times New Roman" w:eastAsia="Century" w:hAnsi="Times New Roman" w:cs="Times New Roman"/>
          <w:sz w:val="20"/>
          <w:szCs w:val="20"/>
          <w:lang w:val="en-US"/>
        </w:rPr>
        <w:t xml:space="preserve"> and ordinances</w:t>
      </w:r>
      <w:r w:rsidR="00CA029E" w:rsidRPr="008330F2">
        <w:rPr>
          <w:rFonts w:ascii="Times New Roman" w:eastAsia="Century" w:hAnsi="Times New Roman" w:cs="Times New Roman"/>
          <w:sz w:val="20"/>
          <w:szCs w:val="20"/>
          <w:lang w:val="en-US"/>
        </w:rPr>
        <w:t xml:space="preserve">, and consult with the other party about the scope of information to be disclosed or provided. </w:t>
      </w:r>
    </w:p>
    <w:p w14:paraId="27A9CAC4" w14:textId="7694610F" w:rsidR="00F206C1" w:rsidRPr="008330F2"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5.</w:t>
      </w:r>
      <w:r w:rsidRPr="008330F2">
        <w:rPr>
          <w:rFonts w:ascii="Times New Roman" w:eastAsia="Century" w:hAnsi="Times New Roman" w:cs="Times New Roman"/>
          <w:sz w:val="20"/>
          <w:szCs w:val="20"/>
          <w:lang w:val="en-US"/>
        </w:rPr>
        <w:tab/>
      </w:r>
      <w:r w:rsidR="00CA029E" w:rsidRPr="008330F2">
        <w:rPr>
          <w:rFonts w:ascii="Times New Roman" w:eastAsia="Century" w:hAnsi="Times New Roman" w:cs="Times New Roman"/>
          <w:sz w:val="20"/>
          <w:szCs w:val="20"/>
          <w:lang w:val="en-US"/>
        </w:rPr>
        <w:t xml:space="preserve">Unless otherwise provided for hereby, on completion of the Research or termination of the Agreement, whichever occurs sooner, the </w:t>
      </w:r>
      <w:r w:rsidR="003B08F8" w:rsidRPr="008330F2">
        <w:rPr>
          <w:rFonts w:ascii="Times New Roman" w:eastAsia="Century" w:hAnsi="Times New Roman" w:cs="Times New Roman"/>
          <w:sz w:val="20"/>
          <w:szCs w:val="20"/>
          <w:lang w:val="en-US"/>
        </w:rPr>
        <w:t>receiving</w:t>
      </w:r>
      <w:r w:rsidR="00871ACB" w:rsidRPr="008330F2">
        <w:rPr>
          <w:rFonts w:ascii="Times New Roman" w:eastAsia="Century" w:hAnsi="Times New Roman" w:cs="Times New Roman"/>
          <w:sz w:val="20"/>
          <w:szCs w:val="20"/>
          <w:lang w:val="en-US"/>
        </w:rPr>
        <w:t xml:space="preserve"> </w:t>
      </w:r>
      <w:r w:rsidR="008653E8" w:rsidRPr="008330F2">
        <w:rPr>
          <w:rFonts w:ascii="Times New Roman" w:eastAsia="Century" w:hAnsi="Times New Roman" w:cs="Times New Roman"/>
          <w:sz w:val="20"/>
          <w:szCs w:val="20"/>
          <w:lang w:val="en-US"/>
        </w:rPr>
        <w:t>party</w:t>
      </w:r>
      <w:r w:rsidR="00CA029E" w:rsidRPr="008330F2">
        <w:rPr>
          <w:rFonts w:ascii="Times New Roman" w:eastAsia="Century" w:hAnsi="Times New Roman" w:cs="Times New Roman"/>
          <w:sz w:val="20"/>
          <w:szCs w:val="20"/>
          <w:lang w:val="en-US"/>
        </w:rPr>
        <w:t xml:space="preserve"> shall either return all the Confidential Information to the other party or destroy it, in accordance with the other party’s instructions.</w:t>
      </w:r>
    </w:p>
    <w:p w14:paraId="27BDDA6A" w14:textId="65D23AC3" w:rsidR="00F206C1" w:rsidRPr="008330F2" w:rsidRDefault="00871ACB" w:rsidP="00871ACB">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6.</w:t>
      </w:r>
      <w:r w:rsidRPr="008330F2">
        <w:rPr>
          <w:rFonts w:ascii="Times New Roman" w:eastAsia="Century" w:hAnsi="Times New Roman" w:cs="Times New Roman"/>
          <w:sz w:val="20"/>
          <w:szCs w:val="20"/>
          <w:lang w:val="en-US"/>
        </w:rPr>
        <w:tab/>
      </w:r>
      <w:r w:rsidR="000877BE" w:rsidRPr="00C20825">
        <w:rPr>
          <w:rFonts w:ascii="Times New Roman" w:hAnsi="Times New Roman"/>
          <w:color w:val="000000"/>
          <w:sz w:val="20"/>
          <w:szCs w:val="20"/>
          <w:lang w:val="en-US"/>
        </w:rPr>
        <w:t xml:space="preserve">Notwithstanding each preceding paragraph, Contracting Parties shall hold and maintain in strictest </w:t>
      </w:r>
      <w:r w:rsidR="000877BE" w:rsidRPr="00C20825">
        <w:rPr>
          <w:rFonts w:ascii="Times New Roman" w:hAnsi="Times New Roman"/>
          <w:color w:val="000000"/>
          <w:sz w:val="20"/>
          <w:szCs w:val="20"/>
          <w:lang w:val="en-US"/>
        </w:rPr>
        <w:lastRenderedPageBreak/>
        <w:t>confidence (1) any secret concerning subjects of the Research obtained in connection with implementation of the Research (refer to Article 11 of the Act) and (2) any secret obtained in connection with implementation of the Research (refer to Article 61 of the Ordinance) of the Confidential Information, and shall not disclose, divulge or provide such secret to a third party</w:t>
      </w:r>
      <w:r w:rsidR="000877BE" w:rsidRPr="00C20825">
        <w:rPr>
          <w:rFonts w:ascii="Times New Roman" w:hAnsi="Times New Roman"/>
          <w:sz w:val="20"/>
          <w:lang w:val="en-US"/>
        </w:rPr>
        <w:t xml:space="preserve"> </w:t>
      </w:r>
      <w:r w:rsidR="000877BE" w:rsidRPr="00C20825">
        <w:rPr>
          <w:rFonts w:ascii="Times New Roman" w:hAnsi="Times New Roman"/>
          <w:color w:val="000000"/>
          <w:sz w:val="20"/>
          <w:szCs w:val="20"/>
          <w:lang w:val="en-US"/>
        </w:rPr>
        <w:t>without due reason</w:t>
      </w:r>
      <w:r w:rsidR="000877BE" w:rsidRPr="00C20825">
        <w:rPr>
          <w:rFonts w:ascii="Times New Roman" w:hAnsi="Times New Roman" w:hint="eastAsia"/>
          <w:color w:val="000000"/>
          <w:sz w:val="20"/>
          <w:szCs w:val="20"/>
          <w:lang w:val="en-US"/>
        </w:rPr>
        <w:t>.</w:t>
      </w:r>
    </w:p>
    <w:p w14:paraId="3970EC53" w14:textId="77777777" w:rsidR="00F206C1" w:rsidRPr="008330F2" w:rsidRDefault="00F206C1" w:rsidP="005A4F4A">
      <w:pPr>
        <w:pStyle w:val="a3"/>
        <w:spacing w:line="300" w:lineRule="atLeast"/>
        <w:rPr>
          <w:rFonts w:ascii="Times New Roman" w:hAnsi="Times New Roman" w:cs="Times New Roman"/>
          <w:lang w:val="en-US"/>
        </w:rPr>
      </w:pPr>
    </w:p>
    <w:p w14:paraId="3C27017F" w14:textId="5707EF8A" w:rsidR="00F206C1" w:rsidRPr="008330F2" w:rsidRDefault="00CA029E" w:rsidP="005A4F4A">
      <w:pPr>
        <w:pStyle w:val="a3"/>
        <w:spacing w:line="300" w:lineRule="atLeast"/>
        <w:rPr>
          <w:rFonts w:ascii="Times New Roman" w:hAnsi="Times New Roman" w:cs="Times New Roman"/>
          <w:lang w:val="en-US"/>
        </w:rPr>
      </w:pPr>
      <w:r w:rsidRPr="008330F2">
        <w:rPr>
          <w:rFonts w:ascii="Times New Roman" w:eastAsia="ＭＳ 明朝" w:hAnsi="Times New Roman" w:cs="Times New Roman"/>
          <w:lang w:val="en-US"/>
        </w:rPr>
        <w:t xml:space="preserve">Article </w:t>
      </w:r>
      <w:r w:rsidR="00871ACB" w:rsidRPr="008330F2">
        <w:rPr>
          <w:rFonts w:ascii="Times New Roman" w:eastAsia="Century" w:hAnsi="Times New Roman" w:cs="Times New Roman"/>
          <w:lang w:val="en-US"/>
        </w:rPr>
        <w:t>20</w:t>
      </w:r>
      <w:r w:rsidRPr="008330F2">
        <w:rPr>
          <w:rFonts w:ascii="Times New Roman" w:eastAsia="ＭＳ 明朝" w:hAnsi="Times New Roman" w:cs="Times New Roman"/>
          <w:lang w:val="en-US"/>
        </w:rPr>
        <w:t xml:space="preserve"> </w:t>
      </w:r>
      <w:r w:rsidRPr="008330F2">
        <w:rPr>
          <w:rFonts w:ascii="Times New Roman" w:hAnsi="Times New Roman" w:cs="Times New Roman"/>
          <w:lang w:val="en-US"/>
        </w:rPr>
        <w:t xml:space="preserve">(Exclusion of </w:t>
      </w:r>
      <w:proofErr w:type="spellStart"/>
      <w:r w:rsidRPr="008330F2">
        <w:rPr>
          <w:rFonts w:ascii="Times New Roman" w:hAnsi="Times New Roman" w:cs="Times New Roman"/>
          <w:lang w:val="en-US"/>
        </w:rPr>
        <w:t>Anti Social</w:t>
      </w:r>
      <w:proofErr w:type="spellEnd"/>
      <w:r w:rsidRPr="008330F2">
        <w:rPr>
          <w:rFonts w:ascii="Times New Roman" w:hAnsi="Times New Roman" w:cs="Times New Roman"/>
          <w:lang w:val="en-US"/>
        </w:rPr>
        <w:t xml:space="preserve"> Forces) </w:t>
      </w:r>
    </w:p>
    <w:p w14:paraId="3F713AB5" w14:textId="50273F05" w:rsidR="00F206C1" w:rsidRPr="008330F2"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1.</w:t>
      </w:r>
      <w:r w:rsidRPr="008330F2">
        <w:rPr>
          <w:rFonts w:ascii="Times New Roman" w:eastAsia="Century" w:hAnsi="Times New Roman" w:cs="Times New Roman"/>
          <w:sz w:val="20"/>
          <w:szCs w:val="20"/>
          <w:lang w:val="en-US"/>
        </w:rPr>
        <w:tab/>
      </w:r>
      <w:r w:rsidR="00CA029E" w:rsidRPr="008330F2">
        <w:rPr>
          <w:rFonts w:ascii="Times New Roman" w:eastAsia="Century" w:hAnsi="Times New Roman" w:cs="Times New Roman"/>
          <w:sz w:val="20"/>
          <w:szCs w:val="20"/>
          <w:lang w:val="en-US"/>
        </w:rPr>
        <w:t xml:space="preserve">Each </w:t>
      </w:r>
      <w:r w:rsidR="00871ACB" w:rsidRPr="008330F2">
        <w:rPr>
          <w:rFonts w:ascii="Times New Roman" w:eastAsia="Century" w:hAnsi="Times New Roman" w:cs="Times New Roman"/>
          <w:sz w:val="20"/>
          <w:szCs w:val="20"/>
          <w:lang w:val="en-US"/>
        </w:rPr>
        <w:t xml:space="preserve">contracting </w:t>
      </w:r>
      <w:r w:rsidR="00CA029E" w:rsidRPr="008330F2">
        <w:rPr>
          <w:rFonts w:ascii="Times New Roman" w:eastAsia="Century" w:hAnsi="Times New Roman" w:cs="Times New Roman"/>
          <w:sz w:val="20"/>
          <w:szCs w:val="20"/>
          <w:lang w:val="en-US"/>
        </w:rPr>
        <w:t>party shall represent and warrant that it does not and will not fall under any of the following items or does not and will not perform the act coming under any of the following items:</w:t>
      </w:r>
    </w:p>
    <w:p w14:paraId="75E5F5DC" w14:textId="21F38B36" w:rsidR="00F206C1" w:rsidRPr="008330F2" w:rsidRDefault="004E070E" w:rsidP="004E070E">
      <w:pPr>
        <w:spacing w:line="300" w:lineRule="atLeast"/>
        <w:ind w:leftChars="257" w:left="1133" w:hangingChars="284" w:hanging="568"/>
        <w:rPr>
          <w:rFonts w:ascii="Times New Roman" w:eastAsiaTheme="minorEastAsia" w:hAnsi="Times New Roman" w:cs="Times New Roman"/>
          <w:sz w:val="20"/>
          <w:szCs w:val="20"/>
          <w:lang w:val="en-US"/>
        </w:rPr>
      </w:pPr>
      <w:r w:rsidRPr="008330F2">
        <w:rPr>
          <w:rFonts w:ascii="Times New Roman" w:eastAsiaTheme="minorEastAsia" w:hAnsi="Times New Roman" w:cs="Times New Roman"/>
          <w:sz w:val="20"/>
          <w:szCs w:val="20"/>
          <w:lang w:val="en-US"/>
        </w:rPr>
        <w:t>(1)</w:t>
      </w:r>
      <w:r w:rsidRPr="008330F2">
        <w:rPr>
          <w:rFonts w:ascii="Times New Roman" w:eastAsiaTheme="minorEastAsia" w:hAnsi="Times New Roman" w:cs="Times New Roman"/>
          <w:sz w:val="20"/>
          <w:szCs w:val="20"/>
          <w:lang w:val="en-US"/>
        </w:rPr>
        <w:tab/>
      </w:r>
      <w:r w:rsidR="00CA029E" w:rsidRPr="008330F2">
        <w:rPr>
          <w:rFonts w:ascii="Times New Roman" w:eastAsiaTheme="minorEastAsia" w:hAnsi="Times New Roman" w:cs="Times New Roman"/>
          <w:sz w:val="20"/>
          <w:szCs w:val="20"/>
          <w:lang w:val="en-US"/>
        </w:rPr>
        <w:t>It fall</w:t>
      </w:r>
      <w:r w:rsidR="008653E8" w:rsidRPr="008330F2">
        <w:rPr>
          <w:rFonts w:ascii="Times New Roman" w:eastAsiaTheme="minorEastAsia" w:hAnsi="Times New Roman" w:cs="Times New Roman"/>
          <w:sz w:val="20"/>
          <w:szCs w:val="20"/>
          <w:lang w:val="en-US"/>
        </w:rPr>
        <w:t>s</w:t>
      </w:r>
      <w:r w:rsidR="00CA029E" w:rsidRPr="008330F2">
        <w:rPr>
          <w:rFonts w:ascii="Times New Roman" w:eastAsiaTheme="minorEastAsia" w:hAnsi="Times New Roman" w:cs="Times New Roman"/>
          <w:sz w:val="20"/>
          <w:szCs w:val="20"/>
          <w:lang w:val="en-US"/>
        </w:rPr>
        <w:t xml:space="preserve"> under any of an organized crime group, an organized crime group member, a person for whom five years have not passed since the day on which the person ceased to be an organized crime group member, a </w:t>
      </w:r>
      <w:proofErr w:type="spellStart"/>
      <w:r w:rsidR="00CA029E" w:rsidRPr="008330F2">
        <w:rPr>
          <w:rFonts w:ascii="Times New Roman" w:eastAsiaTheme="minorEastAsia" w:hAnsi="Times New Roman" w:cs="Times New Roman"/>
          <w:sz w:val="20"/>
          <w:szCs w:val="20"/>
          <w:lang w:val="en-US"/>
        </w:rPr>
        <w:t>quasi organized</w:t>
      </w:r>
      <w:proofErr w:type="spellEnd"/>
      <w:r w:rsidR="00CA029E" w:rsidRPr="008330F2">
        <w:rPr>
          <w:rFonts w:ascii="Times New Roman" w:eastAsiaTheme="minorEastAsia" w:hAnsi="Times New Roman" w:cs="Times New Roman"/>
          <w:sz w:val="20"/>
          <w:szCs w:val="20"/>
          <w:lang w:val="en-US"/>
        </w:rPr>
        <w:t xml:space="preserve"> crime group member, an organized crime group-associated company, a corporate extortionist, rogue persons or groups proclaiming itself as a social activist or an organized special intellectual crime group, and any other person </w:t>
      </w:r>
      <w:r w:rsidR="008653E8" w:rsidRPr="008330F2">
        <w:rPr>
          <w:rFonts w:ascii="Times New Roman" w:eastAsiaTheme="minorEastAsia" w:hAnsi="Times New Roman" w:cs="Times New Roman"/>
          <w:sz w:val="20"/>
          <w:szCs w:val="20"/>
          <w:lang w:val="en-US"/>
        </w:rPr>
        <w:t>equivalent to the</w:t>
      </w:r>
      <w:r w:rsidR="00CA029E" w:rsidRPr="008330F2">
        <w:rPr>
          <w:rFonts w:ascii="Times New Roman" w:eastAsiaTheme="minorEastAsia" w:hAnsi="Times New Roman" w:cs="Times New Roman"/>
          <w:sz w:val="20"/>
          <w:szCs w:val="20"/>
          <w:lang w:val="en-US"/>
        </w:rPr>
        <w:t xml:space="preserve"> above (hereinafter collectively referred to as “</w:t>
      </w:r>
      <w:proofErr w:type="spellStart"/>
      <w:r w:rsidR="008653E8" w:rsidRPr="008330F2">
        <w:rPr>
          <w:rFonts w:ascii="Times New Roman" w:eastAsiaTheme="minorEastAsia" w:hAnsi="Times New Roman" w:cs="Times New Roman"/>
          <w:sz w:val="20"/>
          <w:szCs w:val="20"/>
          <w:lang w:val="en-US"/>
        </w:rPr>
        <w:t>Anti Social</w:t>
      </w:r>
      <w:proofErr w:type="spellEnd"/>
      <w:r w:rsidR="00CA029E" w:rsidRPr="008330F2">
        <w:rPr>
          <w:rFonts w:ascii="Times New Roman" w:eastAsiaTheme="minorEastAsia" w:hAnsi="Times New Roman" w:cs="Times New Roman"/>
          <w:sz w:val="20"/>
          <w:szCs w:val="20"/>
          <w:lang w:val="en-US"/>
        </w:rPr>
        <w:t xml:space="preserve"> Forces”); </w:t>
      </w:r>
    </w:p>
    <w:p w14:paraId="1215FD66" w14:textId="5A541AB9" w:rsidR="00F206C1" w:rsidRPr="008330F2" w:rsidRDefault="004E070E" w:rsidP="004E070E">
      <w:pPr>
        <w:spacing w:line="300" w:lineRule="atLeast"/>
        <w:ind w:leftChars="257" w:left="1133" w:hangingChars="284" w:hanging="568"/>
        <w:rPr>
          <w:rFonts w:ascii="Times New Roman" w:eastAsiaTheme="minorEastAsia" w:hAnsi="Times New Roman" w:cs="Times New Roman"/>
          <w:sz w:val="20"/>
          <w:szCs w:val="20"/>
          <w:lang w:val="en-US"/>
        </w:rPr>
      </w:pPr>
      <w:r w:rsidRPr="008330F2">
        <w:rPr>
          <w:rFonts w:ascii="Times New Roman" w:eastAsiaTheme="minorEastAsia" w:hAnsi="Times New Roman" w:cs="Times New Roman"/>
          <w:sz w:val="20"/>
          <w:szCs w:val="20"/>
          <w:lang w:val="en-US"/>
        </w:rPr>
        <w:t>(2)</w:t>
      </w:r>
      <w:r w:rsidRPr="008330F2">
        <w:rPr>
          <w:rFonts w:ascii="Times New Roman" w:eastAsiaTheme="minorEastAsia" w:hAnsi="Times New Roman" w:cs="Times New Roman"/>
          <w:sz w:val="20"/>
          <w:szCs w:val="20"/>
          <w:lang w:val="en-US"/>
        </w:rPr>
        <w:tab/>
      </w:r>
      <w:r w:rsidR="000877BE" w:rsidRPr="00C20825">
        <w:rPr>
          <w:rFonts w:ascii="Times New Roman" w:hAnsi="Times New Roman"/>
          <w:color w:val="000000"/>
          <w:sz w:val="20"/>
          <w:szCs w:val="20"/>
          <w:lang w:val="en-US"/>
        </w:rPr>
        <w:t>Its officer, a person substantially involved in its management, or</w:t>
      </w:r>
      <w:r w:rsidR="000877BE" w:rsidRPr="00C20825">
        <w:rPr>
          <w:rFonts w:ascii="Times New Roman" w:hAnsi="Times New Roman"/>
          <w:sz w:val="20"/>
          <w:lang w:val="en-US"/>
        </w:rPr>
        <w:t xml:space="preserve"> </w:t>
      </w:r>
      <w:r w:rsidR="000877BE" w:rsidRPr="00C20825">
        <w:rPr>
          <w:rFonts w:ascii="Times New Roman" w:hAnsi="Times New Roman"/>
          <w:color w:val="000000"/>
          <w:sz w:val="20"/>
          <w:szCs w:val="20"/>
          <w:lang w:val="en-US"/>
        </w:rPr>
        <w:t xml:space="preserve">the Researcher who belongs to it falls under </w:t>
      </w:r>
      <w:proofErr w:type="spellStart"/>
      <w:r w:rsidR="000877BE" w:rsidRPr="00C20825">
        <w:rPr>
          <w:rFonts w:ascii="Times New Roman" w:hAnsi="Times New Roman"/>
          <w:color w:val="000000"/>
          <w:sz w:val="20"/>
          <w:szCs w:val="20"/>
          <w:lang w:val="en-US"/>
        </w:rPr>
        <w:t>Anti Social</w:t>
      </w:r>
      <w:proofErr w:type="spellEnd"/>
      <w:r w:rsidR="000877BE" w:rsidRPr="00C20825">
        <w:rPr>
          <w:rFonts w:ascii="Times New Roman" w:hAnsi="Times New Roman"/>
          <w:color w:val="000000"/>
          <w:sz w:val="20"/>
          <w:szCs w:val="20"/>
          <w:lang w:val="en-US"/>
        </w:rPr>
        <w:t xml:space="preserve"> Forces;</w:t>
      </w:r>
    </w:p>
    <w:p w14:paraId="70A6EAEC" w14:textId="24D43963" w:rsidR="00F206C1" w:rsidRPr="008330F2" w:rsidRDefault="004E070E" w:rsidP="004E070E">
      <w:pPr>
        <w:spacing w:line="300" w:lineRule="atLeast"/>
        <w:ind w:leftChars="257" w:left="1133" w:hangingChars="284" w:hanging="568"/>
        <w:rPr>
          <w:rFonts w:ascii="Times New Roman" w:eastAsiaTheme="minorEastAsia" w:hAnsi="Times New Roman" w:cs="Times New Roman"/>
          <w:sz w:val="20"/>
          <w:szCs w:val="20"/>
          <w:lang w:val="en-US"/>
        </w:rPr>
      </w:pPr>
      <w:r w:rsidRPr="008330F2">
        <w:rPr>
          <w:rFonts w:ascii="Times New Roman" w:eastAsiaTheme="minorEastAsia" w:hAnsi="Times New Roman" w:cs="Times New Roman"/>
          <w:sz w:val="20"/>
          <w:szCs w:val="20"/>
          <w:lang w:val="en-US"/>
        </w:rPr>
        <w:t>(3)</w:t>
      </w:r>
      <w:r w:rsidRPr="008330F2">
        <w:rPr>
          <w:rFonts w:ascii="Times New Roman" w:eastAsiaTheme="minorEastAsia" w:hAnsi="Times New Roman" w:cs="Times New Roman"/>
          <w:sz w:val="20"/>
          <w:szCs w:val="20"/>
          <w:lang w:val="en-US"/>
        </w:rPr>
        <w:tab/>
      </w:r>
      <w:r w:rsidR="00CA029E" w:rsidRPr="008330F2">
        <w:rPr>
          <w:rFonts w:ascii="Times New Roman" w:eastAsiaTheme="minorEastAsia" w:hAnsi="Times New Roman" w:cs="Times New Roman"/>
          <w:sz w:val="20"/>
          <w:szCs w:val="20"/>
          <w:lang w:val="en-US"/>
        </w:rPr>
        <w:t xml:space="preserve">A person who controls its financial and business policy decisions falls under </w:t>
      </w:r>
      <w:proofErr w:type="spellStart"/>
      <w:r w:rsidR="00CA029E" w:rsidRPr="008330F2">
        <w:rPr>
          <w:rFonts w:ascii="Times New Roman" w:eastAsiaTheme="minorEastAsia" w:hAnsi="Times New Roman" w:cs="Times New Roman"/>
          <w:sz w:val="20"/>
          <w:szCs w:val="20"/>
          <w:lang w:val="en-US"/>
        </w:rPr>
        <w:t>Anti Social</w:t>
      </w:r>
      <w:proofErr w:type="spellEnd"/>
      <w:r w:rsidR="00CA029E" w:rsidRPr="008330F2">
        <w:rPr>
          <w:rFonts w:ascii="Times New Roman" w:eastAsiaTheme="minorEastAsia" w:hAnsi="Times New Roman" w:cs="Times New Roman"/>
          <w:sz w:val="20"/>
          <w:szCs w:val="20"/>
          <w:lang w:val="en-US"/>
        </w:rPr>
        <w:t xml:space="preserve"> Forces;</w:t>
      </w:r>
    </w:p>
    <w:p w14:paraId="4E8F5AC4" w14:textId="5590B70D" w:rsidR="00F206C1" w:rsidRPr="008330F2" w:rsidRDefault="004E070E" w:rsidP="004E070E">
      <w:pPr>
        <w:spacing w:line="300" w:lineRule="atLeast"/>
        <w:ind w:leftChars="257" w:left="1133" w:hangingChars="284" w:hanging="568"/>
        <w:rPr>
          <w:rFonts w:ascii="Times New Roman" w:eastAsiaTheme="minorEastAsia" w:hAnsi="Times New Roman" w:cs="Times New Roman"/>
          <w:sz w:val="20"/>
          <w:szCs w:val="20"/>
          <w:lang w:val="en-US"/>
        </w:rPr>
      </w:pPr>
      <w:r w:rsidRPr="008330F2">
        <w:rPr>
          <w:rFonts w:ascii="Times New Roman" w:eastAsiaTheme="minorEastAsia" w:hAnsi="Times New Roman" w:cs="Times New Roman"/>
          <w:sz w:val="20"/>
          <w:szCs w:val="20"/>
          <w:lang w:val="en-US"/>
        </w:rPr>
        <w:t>(4)</w:t>
      </w:r>
      <w:r w:rsidRPr="008330F2">
        <w:rPr>
          <w:rFonts w:ascii="Times New Roman" w:eastAsiaTheme="minorEastAsia" w:hAnsi="Times New Roman" w:cs="Times New Roman"/>
          <w:sz w:val="20"/>
          <w:szCs w:val="20"/>
          <w:lang w:val="en-US"/>
        </w:rPr>
        <w:tab/>
      </w:r>
      <w:r w:rsidR="00182B98" w:rsidRPr="008330F2">
        <w:rPr>
          <w:rFonts w:ascii="Times New Roman" w:eastAsiaTheme="minorEastAsia" w:hAnsi="Times New Roman" w:cs="Times New Roman"/>
          <w:sz w:val="20"/>
          <w:szCs w:val="20"/>
          <w:lang w:val="en-US"/>
        </w:rPr>
        <w:t>U</w:t>
      </w:r>
      <w:r w:rsidR="00CA029E" w:rsidRPr="008330F2">
        <w:rPr>
          <w:rFonts w:ascii="Times New Roman" w:eastAsiaTheme="minorEastAsia" w:hAnsi="Times New Roman" w:cs="Times New Roman"/>
          <w:sz w:val="20"/>
          <w:szCs w:val="20"/>
          <w:lang w:val="en-US"/>
        </w:rPr>
        <w:t xml:space="preserve">nfair </w:t>
      </w:r>
      <w:r w:rsidR="00182B98" w:rsidRPr="008330F2">
        <w:rPr>
          <w:rFonts w:ascii="Times New Roman" w:eastAsiaTheme="minorEastAsia" w:hAnsi="Times New Roman" w:cs="Times New Roman"/>
          <w:sz w:val="20"/>
          <w:szCs w:val="20"/>
          <w:lang w:val="en-US"/>
        </w:rPr>
        <w:t>use</w:t>
      </w:r>
      <w:r w:rsidR="00CA029E" w:rsidRPr="008330F2">
        <w:rPr>
          <w:rFonts w:ascii="Times New Roman" w:eastAsiaTheme="minorEastAsia" w:hAnsi="Times New Roman" w:cs="Times New Roman"/>
          <w:sz w:val="20"/>
          <w:szCs w:val="20"/>
          <w:lang w:val="en-US"/>
        </w:rPr>
        <w:t xml:space="preserve"> of the </w:t>
      </w:r>
      <w:proofErr w:type="spellStart"/>
      <w:r w:rsidR="00CA029E" w:rsidRPr="008330F2">
        <w:rPr>
          <w:rFonts w:ascii="Times New Roman" w:eastAsiaTheme="minorEastAsia" w:hAnsi="Times New Roman" w:cs="Times New Roman"/>
          <w:sz w:val="20"/>
          <w:szCs w:val="20"/>
          <w:lang w:val="en-US"/>
        </w:rPr>
        <w:t>Anti Social</w:t>
      </w:r>
      <w:proofErr w:type="spellEnd"/>
      <w:r w:rsidR="00CA029E" w:rsidRPr="008330F2">
        <w:rPr>
          <w:rFonts w:ascii="Times New Roman" w:eastAsiaTheme="minorEastAsia" w:hAnsi="Times New Roman" w:cs="Times New Roman"/>
          <w:sz w:val="20"/>
          <w:szCs w:val="20"/>
          <w:lang w:val="en-US"/>
        </w:rPr>
        <w:t xml:space="preserve"> Forces for the purpose of gaining dishonest profits for itself or a third party or of damaging a third party; </w:t>
      </w:r>
    </w:p>
    <w:p w14:paraId="6C99F4EE" w14:textId="603A2312" w:rsidR="00F206C1" w:rsidRPr="008330F2" w:rsidRDefault="004E070E" w:rsidP="004E070E">
      <w:pPr>
        <w:spacing w:line="300" w:lineRule="atLeast"/>
        <w:ind w:leftChars="257" w:left="1133" w:hangingChars="284" w:hanging="568"/>
        <w:rPr>
          <w:rFonts w:ascii="Times New Roman" w:eastAsiaTheme="minorEastAsia" w:hAnsi="Times New Roman" w:cs="Times New Roman"/>
          <w:sz w:val="20"/>
          <w:szCs w:val="20"/>
          <w:lang w:val="en-US"/>
        </w:rPr>
      </w:pPr>
      <w:r w:rsidRPr="008330F2">
        <w:rPr>
          <w:rFonts w:ascii="Times New Roman" w:eastAsiaTheme="minorEastAsia" w:hAnsi="Times New Roman" w:cs="Times New Roman"/>
          <w:sz w:val="20"/>
          <w:szCs w:val="20"/>
          <w:lang w:val="en-US"/>
        </w:rPr>
        <w:t>(5)</w:t>
      </w:r>
      <w:r w:rsidRPr="008330F2">
        <w:rPr>
          <w:rFonts w:ascii="Times New Roman" w:eastAsiaTheme="minorEastAsia" w:hAnsi="Times New Roman" w:cs="Times New Roman"/>
          <w:sz w:val="20"/>
          <w:szCs w:val="20"/>
          <w:lang w:val="en-US"/>
        </w:rPr>
        <w:tab/>
      </w:r>
      <w:r w:rsidR="00CA029E" w:rsidRPr="008330F2">
        <w:rPr>
          <w:rFonts w:ascii="Times New Roman" w:eastAsiaTheme="minorEastAsia" w:hAnsi="Times New Roman" w:cs="Times New Roman"/>
          <w:sz w:val="20"/>
          <w:szCs w:val="20"/>
          <w:lang w:val="en-US"/>
        </w:rPr>
        <w:t xml:space="preserve">The act of providing funding or accommodation to </w:t>
      </w:r>
      <w:proofErr w:type="spellStart"/>
      <w:r w:rsidR="008653E8" w:rsidRPr="008330F2">
        <w:rPr>
          <w:rFonts w:ascii="Times New Roman" w:eastAsiaTheme="minorEastAsia" w:hAnsi="Times New Roman" w:cs="Times New Roman"/>
          <w:sz w:val="20"/>
          <w:szCs w:val="20"/>
          <w:lang w:val="en-US"/>
        </w:rPr>
        <w:t>Anti Social</w:t>
      </w:r>
      <w:proofErr w:type="spellEnd"/>
      <w:r w:rsidR="00CA029E" w:rsidRPr="008330F2">
        <w:rPr>
          <w:rFonts w:ascii="Times New Roman" w:eastAsiaTheme="minorEastAsia" w:hAnsi="Times New Roman" w:cs="Times New Roman"/>
          <w:sz w:val="20"/>
          <w:szCs w:val="20"/>
          <w:lang w:val="en-US"/>
        </w:rPr>
        <w:t xml:space="preserve"> Forces with knowledge of the act encouraging the activities of </w:t>
      </w:r>
      <w:proofErr w:type="spellStart"/>
      <w:r w:rsidR="008653E8" w:rsidRPr="008330F2">
        <w:rPr>
          <w:rFonts w:ascii="Times New Roman" w:eastAsiaTheme="minorEastAsia" w:hAnsi="Times New Roman" w:cs="Times New Roman"/>
          <w:sz w:val="20"/>
          <w:szCs w:val="20"/>
          <w:lang w:val="en-US"/>
        </w:rPr>
        <w:t>Anti Social</w:t>
      </w:r>
      <w:proofErr w:type="spellEnd"/>
      <w:r w:rsidR="00CA029E" w:rsidRPr="008330F2">
        <w:rPr>
          <w:rFonts w:ascii="Times New Roman" w:eastAsiaTheme="minorEastAsia" w:hAnsi="Times New Roman" w:cs="Times New Roman"/>
          <w:sz w:val="20"/>
          <w:szCs w:val="20"/>
          <w:lang w:val="en-US"/>
        </w:rPr>
        <w:t xml:space="preserve"> Forces; or</w:t>
      </w:r>
    </w:p>
    <w:p w14:paraId="69564598" w14:textId="796B99EB" w:rsidR="00F206C1" w:rsidRPr="008330F2" w:rsidRDefault="004E070E" w:rsidP="004E070E">
      <w:pPr>
        <w:spacing w:line="300" w:lineRule="atLeast"/>
        <w:ind w:leftChars="257" w:left="1133" w:hangingChars="284" w:hanging="568"/>
        <w:rPr>
          <w:rFonts w:ascii="Times New Roman" w:eastAsiaTheme="minorEastAsia" w:hAnsi="Times New Roman" w:cs="Times New Roman"/>
          <w:sz w:val="20"/>
          <w:szCs w:val="20"/>
          <w:lang w:val="en-US"/>
        </w:rPr>
      </w:pPr>
      <w:r w:rsidRPr="008330F2">
        <w:rPr>
          <w:rFonts w:ascii="Times New Roman" w:eastAsiaTheme="minorEastAsia" w:hAnsi="Times New Roman" w:cs="Times New Roman"/>
          <w:sz w:val="20"/>
          <w:szCs w:val="20"/>
          <w:lang w:val="en-US"/>
        </w:rPr>
        <w:t>(6)</w:t>
      </w:r>
      <w:r w:rsidRPr="008330F2">
        <w:rPr>
          <w:rFonts w:ascii="Times New Roman" w:eastAsiaTheme="minorEastAsia" w:hAnsi="Times New Roman" w:cs="Times New Roman"/>
          <w:sz w:val="20"/>
          <w:szCs w:val="20"/>
          <w:lang w:val="en-US"/>
        </w:rPr>
        <w:tab/>
      </w:r>
      <w:r w:rsidR="000877BE" w:rsidRPr="00C20825">
        <w:rPr>
          <w:rFonts w:ascii="Times New Roman" w:hAnsi="Times New Roman"/>
          <w:color w:val="000000"/>
          <w:sz w:val="20"/>
          <w:szCs w:val="20"/>
          <w:lang w:val="en-US"/>
        </w:rPr>
        <w:t>Its officer, a person substantially involved in its management, or</w:t>
      </w:r>
      <w:r w:rsidR="000877BE" w:rsidRPr="00C20825">
        <w:rPr>
          <w:rFonts w:ascii="Times New Roman" w:hAnsi="Times New Roman"/>
          <w:sz w:val="20"/>
          <w:lang w:val="en-US"/>
        </w:rPr>
        <w:t xml:space="preserve"> </w:t>
      </w:r>
      <w:r w:rsidR="000877BE" w:rsidRPr="00C20825">
        <w:rPr>
          <w:rFonts w:ascii="Times New Roman" w:hAnsi="Times New Roman"/>
          <w:color w:val="000000"/>
          <w:sz w:val="20"/>
          <w:szCs w:val="20"/>
          <w:lang w:val="en-US"/>
        </w:rPr>
        <w:t xml:space="preserve">the Researcher who belongs to it is engaged in socially condemnable relationship with </w:t>
      </w:r>
      <w:proofErr w:type="spellStart"/>
      <w:r w:rsidR="000877BE" w:rsidRPr="00C20825">
        <w:rPr>
          <w:rFonts w:ascii="Times New Roman" w:hAnsi="Times New Roman"/>
          <w:color w:val="000000"/>
          <w:sz w:val="20"/>
          <w:szCs w:val="20"/>
          <w:lang w:val="en-US"/>
        </w:rPr>
        <w:t>Anti Social</w:t>
      </w:r>
      <w:proofErr w:type="spellEnd"/>
      <w:r w:rsidR="000877BE" w:rsidRPr="00C20825">
        <w:rPr>
          <w:rFonts w:ascii="Times New Roman" w:hAnsi="Times New Roman"/>
          <w:color w:val="000000"/>
          <w:sz w:val="20"/>
          <w:szCs w:val="20"/>
          <w:lang w:val="en-US"/>
        </w:rPr>
        <w:t xml:space="preserve"> Forces.</w:t>
      </w:r>
    </w:p>
    <w:p w14:paraId="2DB8D13B" w14:textId="13C72EF8" w:rsidR="00F206C1" w:rsidRPr="008330F2"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2.</w:t>
      </w:r>
      <w:r w:rsidRPr="008330F2">
        <w:rPr>
          <w:rFonts w:ascii="Times New Roman" w:eastAsia="Century" w:hAnsi="Times New Roman" w:cs="Times New Roman"/>
          <w:sz w:val="20"/>
          <w:szCs w:val="20"/>
          <w:lang w:val="en-US"/>
        </w:rPr>
        <w:tab/>
      </w:r>
      <w:r w:rsidR="00CA029E" w:rsidRPr="008330F2">
        <w:rPr>
          <w:rFonts w:ascii="Times New Roman" w:eastAsia="Century" w:hAnsi="Times New Roman" w:cs="Times New Roman"/>
          <w:sz w:val="20"/>
          <w:szCs w:val="20"/>
          <w:lang w:val="en-US"/>
        </w:rPr>
        <w:t xml:space="preserve">Each </w:t>
      </w:r>
      <w:r w:rsidR="00871ACB" w:rsidRPr="008330F2">
        <w:rPr>
          <w:rFonts w:ascii="Times New Roman" w:eastAsia="Century" w:hAnsi="Times New Roman" w:cs="Times New Roman"/>
          <w:sz w:val="20"/>
          <w:szCs w:val="20"/>
          <w:lang w:val="en-US"/>
        </w:rPr>
        <w:t xml:space="preserve">contracting </w:t>
      </w:r>
      <w:r w:rsidR="00CA029E" w:rsidRPr="008330F2">
        <w:rPr>
          <w:rFonts w:ascii="Times New Roman" w:eastAsia="Century" w:hAnsi="Times New Roman" w:cs="Times New Roman"/>
          <w:sz w:val="20"/>
          <w:szCs w:val="20"/>
          <w:lang w:val="en-US"/>
        </w:rPr>
        <w:t>party shall not make an unreasonable demand, by itself or through the use of a third party, by the use of violence, force, intimidating words or fraudulent means.</w:t>
      </w:r>
    </w:p>
    <w:p w14:paraId="263F8553" w14:textId="1CA681F0" w:rsidR="00F206C1" w:rsidRPr="008330F2"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3.</w:t>
      </w:r>
      <w:r w:rsidRPr="008330F2">
        <w:rPr>
          <w:rFonts w:ascii="Times New Roman" w:eastAsia="Century" w:hAnsi="Times New Roman" w:cs="Times New Roman"/>
          <w:sz w:val="20"/>
          <w:szCs w:val="20"/>
          <w:lang w:val="en-US"/>
        </w:rPr>
        <w:tab/>
      </w:r>
      <w:r w:rsidR="000877BE" w:rsidRPr="00C20825">
        <w:rPr>
          <w:rFonts w:ascii="Times New Roman" w:hAnsi="Times New Roman"/>
          <w:color w:val="000000"/>
          <w:sz w:val="20"/>
          <w:szCs w:val="20"/>
          <w:lang w:val="en-US"/>
        </w:rPr>
        <w:t>Where a fact falling under any of items of paragraph (1) or a fact of the act falling thereunder is found in any of the contractors, suppliers and other business associates used for performance of the Agreement by Representative Research Institution, Manager of Representative Research Institution or Representative Investigator, Company may request the completion of such trade and other necessary measures to Representative Research Institution.</w:t>
      </w:r>
      <w:r w:rsidR="00CA029E" w:rsidRPr="008330F2">
        <w:rPr>
          <w:rFonts w:ascii="Times New Roman" w:eastAsia="Century" w:hAnsi="Times New Roman" w:cs="Times New Roman"/>
          <w:sz w:val="20"/>
          <w:szCs w:val="20"/>
          <w:lang w:val="en-US"/>
        </w:rPr>
        <w:t xml:space="preserve"> The </w:t>
      </w:r>
      <w:r w:rsidR="00871ACB" w:rsidRPr="008330F2">
        <w:rPr>
          <w:rFonts w:ascii="Times New Roman" w:eastAsia="Century" w:hAnsi="Times New Roman" w:cs="Times New Roman"/>
          <w:sz w:val="20"/>
          <w:szCs w:val="20"/>
          <w:lang w:val="en-US"/>
        </w:rPr>
        <w:t xml:space="preserve">Representative </w:t>
      </w:r>
      <w:r w:rsidR="00CA029E" w:rsidRPr="008330F2">
        <w:rPr>
          <w:rFonts w:ascii="Times New Roman" w:eastAsia="Century" w:hAnsi="Times New Roman" w:cs="Times New Roman"/>
          <w:sz w:val="20"/>
          <w:szCs w:val="20"/>
          <w:lang w:val="en-US"/>
        </w:rPr>
        <w:t xml:space="preserve">Research Institution which receives such request shall take necessary measures to a reasonable extent except when there are justifiable grounds. </w:t>
      </w:r>
    </w:p>
    <w:p w14:paraId="554BE495" w14:textId="6897FBD2" w:rsidR="00871ACB" w:rsidRPr="008330F2" w:rsidRDefault="00871ACB" w:rsidP="004E070E">
      <w:pPr>
        <w:spacing w:line="300" w:lineRule="atLeast"/>
        <w:ind w:left="566" w:hangingChars="283" w:hanging="566"/>
        <w:jc w:val="both"/>
        <w:rPr>
          <w:rFonts w:ascii="Times New Roman" w:eastAsiaTheme="minorEastAsia" w:hAnsi="Times New Roman" w:cs="Times New Roman"/>
          <w:sz w:val="20"/>
          <w:szCs w:val="20"/>
          <w:lang w:val="en-US"/>
        </w:rPr>
      </w:pPr>
      <w:r w:rsidRPr="008330F2">
        <w:rPr>
          <w:rFonts w:ascii="Times New Roman" w:eastAsiaTheme="minorEastAsia" w:hAnsi="Times New Roman" w:cs="Times New Roman" w:hint="eastAsia"/>
          <w:sz w:val="20"/>
          <w:szCs w:val="20"/>
          <w:lang w:val="en-US"/>
        </w:rPr>
        <w:t>4</w:t>
      </w:r>
      <w:r w:rsidRPr="008330F2">
        <w:rPr>
          <w:rFonts w:ascii="Times New Roman" w:eastAsiaTheme="minorEastAsia" w:hAnsi="Times New Roman" w:cs="Times New Roman"/>
          <w:sz w:val="20"/>
          <w:szCs w:val="20"/>
          <w:lang w:val="en-US"/>
        </w:rPr>
        <w:t>.</w:t>
      </w:r>
      <w:r w:rsidRPr="008330F2">
        <w:rPr>
          <w:rFonts w:ascii="Times New Roman" w:eastAsiaTheme="minorEastAsia" w:hAnsi="Times New Roman" w:cs="Times New Roman"/>
          <w:sz w:val="20"/>
          <w:szCs w:val="20"/>
          <w:lang w:val="en-US"/>
        </w:rPr>
        <w:tab/>
      </w:r>
      <w:bookmarkStart w:id="71" w:name="_Hlk27661359"/>
      <w:r w:rsidR="000877BE" w:rsidRPr="00C20825">
        <w:rPr>
          <w:rFonts w:ascii="Times New Roman" w:hAnsi="Times New Roman"/>
          <w:color w:val="000000"/>
          <w:sz w:val="20"/>
          <w:szCs w:val="20"/>
          <w:lang w:val="en-US"/>
        </w:rPr>
        <w:t>Representative Research Institution shall apply the provisions equivalent to those of each preceding paragraph to the agreement with Participating Research Institutions.</w:t>
      </w:r>
      <w:bookmarkEnd w:id="71"/>
    </w:p>
    <w:p w14:paraId="6DEA802A" w14:textId="77777777" w:rsidR="00F206C1" w:rsidRPr="008330F2" w:rsidRDefault="00F206C1" w:rsidP="005A4F4A">
      <w:pPr>
        <w:pStyle w:val="a3"/>
        <w:spacing w:line="300" w:lineRule="atLeast"/>
        <w:rPr>
          <w:rFonts w:ascii="Times New Roman" w:hAnsi="Times New Roman" w:cs="Times New Roman"/>
          <w:lang w:val="en-US"/>
        </w:rPr>
      </w:pPr>
    </w:p>
    <w:p w14:paraId="5843C23E" w14:textId="79163C84" w:rsidR="00F206C1" w:rsidRPr="008330F2" w:rsidRDefault="00CA029E" w:rsidP="005A4F4A">
      <w:pPr>
        <w:pStyle w:val="a3"/>
        <w:spacing w:line="300" w:lineRule="atLeast"/>
        <w:rPr>
          <w:rFonts w:ascii="Times New Roman" w:eastAsia="Times New Roman" w:hAnsi="Times New Roman" w:cs="Times New Roman"/>
          <w:lang w:val="en-US"/>
        </w:rPr>
      </w:pPr>
      <w:r w:rsidRPr="008330F2">
        <w:rPr>
          <w:rFonts w:ascii="Times New Roman" w:eastAsia="ＭＳ 明朝" w:hAnsi="Times New Roman" w:cs="Times New Roman"/>
          <w:lang w:val="en-US"/>
        </w:rPr>
        <w:t xml:space="preserve">Article </w:t>
      </w:r>
      <w:r w:rsidR="00F32D9E" w:rsidRPr="008330F2">
        <w:rPr>
          <w:rFonts w:ascii="Times New Roman" w:eastAsia="Century" w:hAnsi="Times New Roman" w:cs="Times New Roman"/>
          <w:lang w:val="en-US"/>
        </w:rPr>
        <w:t>21</w:t>
      </w:r>
      <w:r w:rsidRPr="008330F2">
        <w:rPr>
          <w:rFonts w:ascii="Times New Roman" w:eastAsia="ＭＳ 明朝" w:hAnsi="Times New Roman" w:cs="Times New Roman"/>
          <w:lang w:val="en-US"/>
        </w:rPr>
        <w:t xml:space="preserve"> </w:t>
      </w:r>
      <w:r w:rsidRPr="008330F2">
        <w:rPr>
          <w:rFonts w:ascii="Times New Roman" w:hAnsi="Times New Roman" w:cs="Times New Roman"/>
          <w:lang w:val="en-US"/>
        </w:rPr>
        <w:t>(Legal Compliance)</w:t>
      </w:r>
      <w:r w:rsidR="004E070E" w:rsidRPr="008330F2">
        <w:rPr>
          <w:rStyle w:val="af1"/>
          <w:rFonts w:ascii="Times New Roman" w:hAnsi="Times New Roman" w:cs="Times New Roman"/>
          <w:lang w:val="en-US"/>
        </w:rPr>
        <w:footnoteReference w:id="27"/>
      </w:r>
      <w:r w:rsidRPr="008330F2">
        <w:rPr>
          <w:rFonts w:ascii="Times New Roman" w:hAnsi="Times New Roman" w:cs="Times New Roman"/>
          <w:lang w:val="en-US"/>
        </w:rPr>
        <w:t xml:space="preserve"> </w:t>
      </w:r>
    </w:p>
    <w:p w14:paraId="3A7FAF72" w14:textId="201F2642" w:rsidR="00F206C1" w:rsidRPr="008330F2"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1.</w:t>
      </w:r>
      <w:r w:rsidRPr="008330F2">
        <w:rPr>
          <w:rFonts w:ascii="Times New Roman" w:eastAsia="Century" w:hAnsi="Times New Roman" w:cs="Times New Roman"/>
          <w:sz w:val="20"/>
          <w:szCs w:val="20"/>
          <w:lang w:val="en-US"/>
        </w:rPr>
        <w:tab/>
      </w:r>
      <w:r w:rsidR="00CA029E" w:rsidRPr="008330F2">
        <w:rPr>
          <w:rFonts w:ascii="Times New Roman" w:eastAsia="Century" w:hAnsi="Times New Roman" w:cs="Times New Roman"/>
          <w:sz w:val="20"/>
          <w:szCs w:val="20"/>
          <w:lang w:val="en-US"/>
        </w:rPr>
        <w:t xml:space="preserve">Each </w:t>
      </w:r>
      <w:r w:rsidR="00871ACB" w:rsidRPr="008330F2">
        <w:rPr>
          <w:rFonts w:ascii="Times New Roman" w:eastAsia="Century" w:hAnsi="Times New Roman" w:cs="Times New Roman"/>
          <w:sz w:val="20"/>
          <w:szCs w:val="20"/>
          <w:lang w:val="en-US"/>
        </w:rPr>
        <w:t xml:space="preserve">contracting </w:t>
      </w:r>
      <w:r w:rsidR="00CA029E" w:rsidRPr="008330F2">
        <w:rPr>
          <w:rFonts w:ascii="Times New Roman" w:eastAsia="Century" w:hAnsi="Times New Roman" w:cs="Times New Roman"/>
          <w:sz w:val="20"/>
          <w:szCs w:val="20"/>
          <w:lang w:val="en-US"/>
        </w:rPr>
        <w:t>party shall comply with Japanese laws, U.S. Foreign Corrupt Practices Act, and other laws related to corruption prevention (hereinafter “</w:t>
      </w:r>
      <w:r w:rsidR="00E95EFA" w:rsidRPr="008330F2">
        <w:rPr>
          <w:rFonts w:ascii="Times New Roman" w:eastAsia="Century" w:hAnsi="Times New Roman" w:cs="Times New Roman"/>
          <w:sz w:val="20"/>
          <w:szCs w:val="20"/>
          <w:lang w:val="en-US"/>
        </w:rPr>
        <w:t>Corruption Prevention Laws</w:t>
      </w:r>
      <w:r w:rsidR="00CA029E" w:rsidRPr="008330F2">
        <w:rPr>
          <w:rFonts w:ascii="Times New Roman" w:eastAsia="Century" w:hAnsi="Times New Roman" w:cs="Times New Roman"/>
          <w:sz w:val="20"/>
          <w:szCs w:val="20"/>
          <w:lang w:val="en-US"/>
        </w:rPr>
        <w:t xml:space="preserve">”), and shall not provide or propose to provide government officials or other third parties involved in </w:t>
      </w:r>
      <w:r w:rsidR="000F00A9" w:rsidRPr="008330F2">
        <w:rPr>
          <w:rFonts w:ascii="Times New Roman" w:eastAsia="Century" w:hAnsi="Times New Roman" w:cs="Times New Roman"/>
          <w:sz w:val="20"/>
          <w:szCs w:val="20"/>
          <w:lang w:val="en-US"/>
        </w:rPr>
        <w:t>trade</w:t>
      </w:r>
      <w:r w:rsidR="00CA029E" w:rsidRPr="008330F2">
        <w:rPr>
          <w:rFonts w:ascii="Times New Roman" w:eastAsia="Century" w:hAnsi="Times New Roman" w:cs="Times New Roman"/>
          <w:sz w:val="20"/>
          <w:szCs w:val="20"/>
          <w:lang w:val="en-US"/>
        </w:rPr>
        <w:t xml:space="preserve"> with money or facilities in a manner that violates </w:t>
      </w:r>
      <w:r w:rsidR="00E95EFA" w:rsidRPr="008330F2">
        <w:rPr>
          <w:rFonts w:ascii="Times New Roman" w:eastAsia="Century" w:hAnsi="Times New Roman" w:cs="Times New Roman"/>
          <w:sz w:val="20"/>
          <w:szCs w:val="20"/>
          <w:lang w:val="en-US"/>
        </w:rPr>
        <w:t>Corruption Prevention Laws</w:t>
      </w:r>
      <w:r w:rsidR="00CA029E" w:rsidRPr="008330F2">
        <w:rPr>
          <w:rFonts w:ascii="Times New Roman" w:eastAsia="Century" w:hAnsi="Times New Roman" w:cs="Times New Roman"/>
          <w:sz w:val="20"/>
          <w:szCs w:val="20"/>
          <w:lang w:val="en-US"/>
        </w:rPr>
        <w:t xml:space="preserve">. </w:t>
      </w:r>
    </w:p>
    <w:p w14:paraId="549BD3C1" w14:textId="2C57CD2E" w:rsidR="00F206C1" w:rsidRPr="008330F2" w:rsidRDefault="004E070E" w:rsidP="004E070E">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lastRenderedPageBreak/>
        <w:t>2.</w:t>
      </w:r>
      <w:r w:rsidRPr="008330F2">
        <w:rPr>
          <w:rFonts w:ascii="Times New Roman" w:eastAsia="Century" w:hAnsi="Times New Roman" w:cs="Times New Roman"/>
          <w:sz w:val="20"/>
          <w:szCs w:val="20"/>
          <w:lang w:val="en-US"/>
        </w:rPr>
        <w:tab/>
      </w:r>
      <w:r w:rsidR="000877BE" w:rsidRPr="00C20825">
        <w:rPr>
          <w:rFonts w:ascii="Times New Roman" w:hAnsi="Times New Roman"/>
          <w:color w:val="000000"/>
          <w:sz w:val="20"/>
          <w:szCs w:val="20"/>
          <w:lang w:val="en-US"/>
        </w:rPr>
        <w:t>Representative Research Institution</w:t>
      </w:r>
      <w:r w:rsidR="000877BE" w:rsidRPr="00C20825">
        <w:rPr>
          <w:rFonts w:ascii="Times New Roman" w:hAnsi="Times New Roman"/>
          <w:sz w:val="20"/>
          <w:szCs w:val="20"/>
          <w:lang w:val="en-US"/>
        </w:rPr>
        <w:t xml:space="preserve"> shall supervise itself, Manager of </w:t>
      </w:r>
      <w:r w:rsidR="000877BE" w:rsidRPr="00C20825">
        <w:rPr>
          <w:rFonts w:ascii="Times New Roman" w:hAnsi="Times New Roman"/>
          <w:color w:val="000000"/>
          <w:sz w:val="20"/>
          <w:szCs w:val="20"/>
          <w:lang w:val="en-US"/>
        </w:rPr>
        <w:t>Representative Research Institution</w:t>
      </w:r>
      <w:r w:rsidR="000877BE" w:rsidRPr="00C20825">
        <w:rPr>
          <w:rFonts w:ascii="Times New Roman" w:hAnsi="Times New Roman"/>
          <w:sz w:val="20"/>
          <w:szCs w:val="20"/>
          <w:lang w:val="en-US"/>
        </w:rPr>
        <w:t xml:space="preserve"> and </w:t>
      </w:r>
      <w:r w:rsidR="000877BE" w:rsidRPr="00C20825">
        <w:rPr>
          <w:rFonts w:ascii="Times New Roman" w:hAnsi="Times New Roman"/>
          <w:color w:val="000000"/>
          <w:sz w:val="20"/>
          <w:szCs w:val="20"/>
          <w:lang w:val="en-US"/>
        </w:rPr>
        <w:t>Representative Investigator, and Participating Research Institutions and Managers and Investigators thereof</w:t>
      </w:r>
      <w:r w:rsidR="000877BE" w:rsidRPr="00C20825">
        <w:rPr>
          <w:rFonts w:ascii="Times New Roman" w:hAnsi="Times New Roman"/>
          <w:sz w:val="20"/>
          <w:szCs w:val="20"/>
          <w:lang w:val="en-US"/>
        </w:rPr>
        <w:t xml:space="preserve"> to ensure that all of those comply with insider trading regulation under the Financial Instruments and Exchange Act (Act No. 25, April 13, 1948; including amendments).</w:t>
      </w:r>
    </w:p>
    <w:p w14:paraId="791773C5" w14:textId="77777777" w:rsidR="00F206C1" w:rsidRPr="008330F2" w:rsidRDefault="00F206C1" w:rsidP="005A4F4A">
      <w:pPr>
        <w:pStyle w:val="a3"/>
        <w:spacing w:line="300" w:lineRule="atLeast"/>
        <w:rPr>
          <w:rFonts w:ascii="Times New Roman" w:hAnsi="Times New Roman" w:cs="Times New Roman"/>
          <w:lang w:val="en-US"/>
        </w:rPr>
      </w:pPr>
    </w:p>
    <w:p w14:paraId="13C13E03" w14:textId="68961B09" w:rsidR="00F206C1" w:rsidRPr="008330F2" w:rsidRDefault="00CA029E" w:rsidP="005A4F4A">
      <w:pPr>
        <w:pStyle w:val="a3"/>
        <w:spacing w:line="300" w:lineRule="atLeast"/>
        <w:rPr>
          <w:rFonts w:ascii="Times New Roman" w:hAnsi="Times New Roman" w:cs="Times New Roman"/>
          <w:lang w:val="en-US"/>
        </w:rPr>
      </w:pPr>
      <w:r w:rsidRPr="008330F2">
        <w:rPr>
          <w:rFonts w:ascii="Times New Roman" w:eastAsia="ＭＳ 明朝" w:hAnsi="Times New Roman" w:cs="Times New Roman"/>
          <w:lang w:val="en-US"/>
        </w:rPr>
        <w:t xml:space="preserve">Article </w:t>
      </w:r>
      <w:r w:rsidRPr="008330F2">
        <w:rPr>
          <w:rFonts w:ascii="Times New Roman" w:eastAsia="Century" w:hAnsi="Times New Roman" w:cs="Times New Roman"/>
          <w:lang w:val="en-US"/>
        </w:rPr>
        <w:t>2</w:t>
      </w:r>
      <w:r w:rsidR="00F32D9E" w:rsidRPr="008330F2">
        <w:rPr>
          <w:rFonts w:ascii="Times New Roman" w:eastAsia="Century" w:hAnsi="Times New Roman" w:cs="Times New Roman"/>
          <w:lang w:val="en-US"/>
        </w:rPr>
        <w:t>2</w:t>
      </w:r>
      <w:r w:rsidRPr="008330F2">
        <w:rPr>
          <w:rFonts w:ascii="Times New Roman" w:eastAsia="ＭＳ 明朝" w:hAnsi="Times New Roman" w:cs="Times New Roman"/>
          <w:lang w:val="en-US"/>
        </w:rPr>
        <w:t xml:space="preserve"> </w:t>
      </w:r>
      <w:r w:rsidRPr="008330F2">
        <w:rPr>
          <w:rFonts w:ascii="Times New Roman" w:hAnsi="Times New Roman" w:cs="Times New Roman"/>
          <w:lang w:val="en-US"/>
        </w:rPr>
        <w:t xml:space="preserve">(Effective Period and Discontinuation and Cancellation of Agreement) </w:t>
      </w:r>
    </w:p>
    <w:p w14:paraId="7774ACDD" w14:textId="03414343" w:rsidR="00F206C1" w:rsidRPr="008330F2" w:rsidRDefault="00A851CA" w:rsidP="006523E5">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1.</w:t>
      </w:r>
      <w:r w:rsidRPr="008330F2">
        <w:rPr>
          <w:rFonts w:ascii="Times New Roman" w:eastAsia="Century" w:hAnsi="Times New Roman" w:cs="Times New Roman"/>
          <w:sz w:val="20"/>
          <w:szCs w:val="20"/>
          <w:lang w:val="en-US"/>
        </w:rPr>
        <w:tab/>
      </w:r>
      <w:r w:rsidR="00CA029E" w:rsidRPr="008330F2">
        <w:rPr>
          <w:rFonts w:ascii="Times New Roman" w:eastAsia="Century" w:hAnsi="Times New Roman" w:cs="Times New Roman"/>
          <w:sz w:val="20"/>
          <w:szCs w:val="20"/>
          <w:lang w:val="en-US"/>
        </w:rPr>
        <w:t xml:space="preserve">The term of validity hereof shall be the term of agreement listed in paragraph (4) of the Particulars. </w:t>
      </w:r>
    </w:p>
    <w:p w14:paraId="521887D4" w14:textId="36C187A2" w:rsidR="00F206C1" w:rsidRPr="008330F2" w:rsidRDefault="00A851CA" w:rsidP="006523E5">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2.</w:t>
      </w:r>
      <w:r w:rsidRPr="008330F2">
        <w:rPr>
          <w:rFonts w:ascii="Times New Roman" w:eastAsia="Century" w:hAnsi="Times New Roman" w:cs="Times New Roman"/>
          <w:sz w:val="20"/>
          <w:szCs w:val="20"/>
          <w:lang w:val="en-US"/>
        </w:rPr>
        <w:tab/>
      </w:r>
      <w:r w:rsidR="000877BE" w:rsidRPr="00C20825">
        <w:rPr>
          <w:rFonts w:ascii="Times New Roman" w:hAnsi="Times New Roman"/>
          <w:color w:val="000000"/>
          <w:sz w:val="20"/>
          <w:szCs w:val="20"/>
          <w:lang w:val="en-US"/>
        </w:rPr>
        <w:t xml:space="preserve">If the Research is discontinued, Representative Research Institution shall inform Company in advance thereof and </w:t>
      </w:r>
      <w:proofErr w:type="gramStart"/>
      <w:r w:rsidR="000877BE" w:rsidRPr="00C20825">
        <w:rPr>
          <w:rFonts w:ascii="Times New Roman" w:hAnsi="Times New Roman"/>
          <w:color w:val="000000"/>
          <w:sz w:val="20"/>
          <w:szCs w:val="20"/>
          <w:lang w:val="en-US"/>
        </w:rPr>
        <w:t>whether or not</w:t>
      </w:r>
      <w:proofErr w:type="gramEnd"/>
      <w:r w:rsidR="000877BE" w:rsidRPr="00C20825">
        <w:rPr>
          <w:rFonts w:ascii="Times New Roman" w:hAnsi="Times New Roman"/>
          <w:color w:val="000000"/>
          <w:sz w:val="20"/>
          <w:szCs w:val="20"/>
          <w:lang w:val="en-US"/>
        </w:rPr>
        <w:t xml:space="preserve"> results of the Research are scheduled to be published at the time of the discontinuation, within XX days of decision on the discontinuation.</w:t>
      </w:r>
    </w:p>
    <w:p w14:paraId="121FBF70" w14:textId="4BD94669" w:rsidR="00F206C1" w:rsidRPr="008330F2" w:rsidRDefault="00A851CA" w:rsidP="006523E5">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3.</w:t>
      </w:r>
      <w:r w:rsidRPr="008330F2">
        <w:rPr>
          <w:rFonts w:ascii="Times New Roman" w:eastAsia="Century" w:hAnsi="Times New Roman" w:cs="Times New Roman"/>
          <w:sz w:val="20"/>
          <w:szCs w:val="20"/>
          <w:lang w:val="en-US"/>
        </w:rPr>
        <w:tab/>
      </w:r>
      <w:r w:rsidR="00CA029E" w:rsidRPr="008330F2">
        <w:rPr>
          <w:rFonts w:ascii="Times New Roman" w:eastAsia="Century" w:hAnsi="Times New Roman" w:cs="Times New Roman"/>
          <w:sz w:val="20"/>
          <w:szCs w:val="20"/>
          <w:lang w:val="en-US"/>
        </w:rPr>
        <w:t xml:space="preserve">In any of the following cases, each </w:t>
      </w:r>
      <w:r w:rsidR="00F32D9E" w:rsidRPr="008330F2">
        <w:rPr>
          <w:rFonts w:ascii="Times New Roman" w:eastAsia="Century" w:hAnsi="Times New Roman" w:cs="Times New Roman"/>
          <w:sz w:val="20"/>
          <w:szCs w:val="20"/>
          <w:lang w:val="en-US"/>
        </w:rPr>
        <w:t xml:space="preserve">contracting </w:t>
      </w:r>
      <w:r w:rsidR="00CA029E" w:rsidRPr="008330F2">
        <w:rPr>
          <w:rFonts w:ascii="Times New Roman" w:eastAsia="Century" w:hAnsi="Times New Roman" w:cs="Times New Roman"/>
          <w:sz w:val="20"/>
          <w:szCs w:val="20"/>
          <w:lang w:val="en-US"/>
        </w:rPr>
        <w:t>party may cancel all or part of the Agreement by notifying the other party in writing.</w:t>
      </w:r>
    </w:p>
    <w:p w14:paraId="66FFE2FC" w14:textId="1734E3C1" w:rsidR="00F206C1" w:rsidRPr="008330F2" w:rsidRDefault="00A851CA" w:rsidP="00A851CA">
      <w:pPr>
        <w:spacing w:line="300" w:lineRule="atLeast"/>
        <w:ind w:leftChars="257" w:left="1133" w:hangingChars="284" w:hanging="568"/>
        <w:rPr>
          <w:rFonts w:ascii="Times New Roman" w:eastAsiaTheme="minorEastAsia" w:hAnsi="Times New Roman" w:cs="Times New Roman"/>
          <w:sz w:val="20"/>
          <w:szCs w:val="20"/>
          <w:lang w:val="en-US"/>
        </w:rPr>
      </w:pPr>
      <w:r w:rsidRPr="008330F2">
        <w:rPr>
          <w:rFonts w:ascii="Times New Roman" w:eastAsiaTheme="minorEastAsia" w:hAnsi="Times New Roman" w:cs="Times New Roman"/>
          <w:sz w:val="20"/>
          <w:szCs w:val="20"/>
          <w:lang w:val="en-US"/>
        </w:rPr>
        <w:t>(1)</w:t>
      </w:r>
      <w:r w:rsidRPr="008330F2">
        <w:rPr>
          <w:rFonts w:ascii="Times New Roman" w:eastAsiaTheme="minorEastAsia" w:hAnsi="Times New Roman" w:cs="Times New Roman"/>
          <w:sz w:val="20"/>
          <w:szCs w:val="20"/>
          <w:lang w:val="en-US"/>
        </w:rPr>
        <w:tab/>
      </w:r>
      <w:r w:rsidR="000877BE" w:rsidRPr="00C20825">
        <w:rPr>
          <w:rFonts w:ascii="Times New Roman" w:hAnsi="Times New Roman"/>
          <w:color w:val="000000"/>
          <w:sz w:val="20"/>
          <w:szCs w:val="20"/>
          <w:lang w:val="en-US"/>
        </w:rPr>
        <w:t xml:space="preserve">If the Research is not started during a reasonable period after submission of Trial Plan to the Minister of Health, </w:t>
      </w:r>
      <w:proofErr w:type="spellStart"/>
      <w:r w:rsidR="000877BE" w:rsidRPr="00C20825">
        <w:rPr>
          <w:rFonts w:ascii="Times New Roman" w:hAnsi="Times New Roman"/>
          <w:color w:val="000000"/>
          <w:sz w:val="20"/>
          <w:szCs w:val="20"/>
          <w:lang w:val="en-US"/>
        </w:rPr>
        <w:t>Labour</w:t>
      </w:r>
      <w:proofErr w:type="spellEnd"/>
      <w:r w:rsidR="000877BE" w:rsidRPr="00C20825">
        <w:rPr>
          <w:rFonts w:ascii="Times New Roman" w:hAnsi="Times New Roman"/>
          <w:color w:val="000000"/>
          <w:sz w:val="20"/>
          <w:szCs w:val="20"/>
          <w:lang w:val="en-US"/>
        </w:rPr>
        <w:t xml:space="preserve"> and Welfare;</w:t>
      </w:r>
    </w:p>
    <w:p w14:paraId="01B3B957" w14:textId="57C81819" w:rsidR="00F206C1" w:rsidRPr="008330F2" w:rsidRDefault="00A851CA" w:rsidP="00A851CA">
      <w:pPr>
        <w:spacing w:line="300" w:lineRule="atLeast"/>
        <w:ind w:leftChars="257" w:left="1133" w:hangingChars="284" w:hanging="568"/>
        <w:rPr>
          <w:rFonts w:ascii="Times New Roman" w:eastAsiaTheme="minorEastAsia" w:hAnsi="Times New Roman" w:cs="Times New Roman"/>
          <w:sz w:val="20"/>
          <w:szCs w:val="20"/>
          <w:lang w:val="en-US"/>
        </w:rPr>
      </w:pPr>
      <w:r w:rsidRPr="008330F2">
        <w:rPr>
          <w:rFonts w:ascii="Times New Roman" w:eastAsiaTheme="minorEastAsia" w:hAnsi="Times New Roman" w:cs="Times New Roman"/>
          <w:sz w:val="20"/>
          <w:szCs w:val="20"/>
          <w:lang w:val="en-US"/>
        </w:rPr>
        <w:t>(2)</w:t>
      </w:r>
      <w:r w:rsidRPr="008330F2">
        <w:rPr>
          <w:rFonts w:ascii="Times New Roman" w:eastAsiaTheme="minorEastAsia" w:hAnsi="Times New Roman" w:cs="Times New Roman"/>
          <w:sz w:val="20"/>
          <w:szCs w:val="20"/>
          <w:lang w:val="en-US"/>
        </w:rPr>
        <w:tab/>
      </w:r>
      <w:r w:rsidR="00CA029E" w:rsidRPr="008330F2">
        <w:rPr>
          <w:rFonts w:ascii="Times New Roman" w:eastAsiaTheme="minorEastAsia" w:hAnsi="Times New Roman" w:cs="Times New Roman"/>
          <w:sz w:val="20"/>
          <w:szCs w:val="20"/>
          <w:lang w:val="en-US"/>
        </w:rPr>
        <w:t xml:space="preserve">If, based on adverse events during implementation of the Research or safety information notified by Company, the Ministry of Health, </w:t>
      </w:r>
      <w:proofErr w:type="spellStart"/>
      <w:r w:rsidR="00CA029E" w:rsidRPr="008330F2">
        <w:rPr>
          <w:rFonts w:ascii="Times New Roman" w:eastAsiaTheme="minorEastAsia" w:hAnsi="Times New Roman" w:cs="Times New Roman"/>
          <w:sz w:val="20"/>
          <w:szCs w:val="20"/>
          <w:lang w:val="en-US"/>
        </w:rPr>
        <w:t>Labour</w:t>
      </w:r>
      <w:proofErr w:type="spellEnd"/>
      <w:r w:rsidR="00CA029E" w:rsidRPr="008330F2">
        <w:rPr>
          <w:rFonts w:ascii="Times New Roman" w:eastAsiaTheme="minorEastAsia" w:hAnsi="Times New Roman" w:cs="Times New Roman"/>
          <w:sz w:val="20"/>
          <w:szCs w:val="20"/>
          <w:lang w:val="en-US"/>
        </w:rPr>
        <w:t xml:space="preserve"> and Welfare or any party hereto judges that it is impossible to ensure the safety of the Research Subjects; </w:t>
      </w:r>
    </w:p>
    <w:p w14:paraId="66D9DF46" w14:textId="34EC08BF" w:rsidR="00F206C1" w:rsidRPr="008330F2" w:rsidRDefault="00A851CA" w:rsidP="00A851CA">
      <w:pPr>
        <w:spacing w:line="300" w:lineRule="atLeast"/>
        <w:ind w:leftChars="257" w:left="1133" w:hangingChars="284" w:hanging="568"/>
        <w:rPr>
          <w:rFonts w:ascii="Times New Roman" w:eastAsiaTheme="minorEastAsia" w:hAnsi="Times New Roman" w:cs="Times New Roman"/>
          <w:sz w:val="20"/>
          <w:szCs w:val="20"/>
          <w:lang w:val="en-US"/>
        </w:rPr>
      </w:pPr>
      <w:r w:rsidRPr="008330F2">
        <w:rPr>
          <w:rFonts w:ascii="Times New Roman" w:eastAsiaTheme="minorEastAsia" w:hAnsi="Times New Roman" w:cs="Times New Roman"/>
          <w:sz w:val="20"/>
          <w:szCs w:val="20"/>
          <w:lang w:val="en-US"/>
        </w:rPr>
        <w:t>(3)</w:t>
      </w:r>
      <w:r w:rsidRPr="008330F2">
        <w:rPr>
          <w:rFonts w:ascii="Times New Roman" w:eastAsiaTheme="minorEastAsia" w:hAnsi="Times New Roman" w:cs="Times New Roman"/>
          <w:sz w:val="20"/>
          <w:szCs w:val="20"/>
          <w:lang w:val="en-US"/>
        </w:rPr>
        <w:tab/>
      </w:r>
      <w:r w:rsidR="00CA029E" w:rsidRPr="008330F2">
        <w:rPr>
          <w:rFonts w:ascii="Times New Roman" w:eastAsiaTheme="minorEastAsia" w:hAnsi="Times New Roman" w:cs="Times New Roman"/>
          <w:sz w:val="20"/>
          <w:szCs w:val="20"/>
          <w:lang w:val="en-US"/>
        </w:rPr>
        <w:t xml:space="preserve">If the Research is significantly behind the schedule prescribed in Protocol; </w:t>
      </w:r>
    </w:p>
    <w:p w14:paraId="4F5761C3" w14:textId="619CDBDE" w:rsidR="00F206C1" w:rsidRPr="008330F2" w:rsidRDefault="00A851CA" w:rsidP="00A851CA">
      <w:pPr>
        <w:spacing w:line="300" w:lineRule="atLeast"/>
        <w:ind w:leftChars="257" w:left="1133" w:hangingChars="284" w:hanging="568"/>
        <w:rPr>
          <w:rFonts w:ascii="Times New Roman" w:eastAsiaTheme="minorEastAsia" w:hAnsi="Times New Roman" w:cs="Times New Roman"/>
          <w:sz w:val="20"/>
          <w:szCs w:val="20"/>
          <w:lang w:val="en-US"/>
        </w:rPr>
      </w:pPr>
      <w:r w:rsidRPr="008330F2">
        <w:rPr>
          <w:rFonts w:ascii="Times New Roman" w:eastAsiaTheme="minorEastAsia" w:hAnsi="Times New Roman" w:cs="Times New Roman"/>
          <w:sz w:val="20"/>
          <w:szCs w:val="20"/>
          <w:lang w:val="en-US"/>
        </w:rPr>
        <w:t>(4)</w:t>
      </w:r>
      <w:r w:rsidRPr="008330F2">
        <w:rPr>
          <w:rFonts w:ascii="Times New Roman" w:eastAsiaTheme="minorEastAsia" w:hAnsi="Times New Roman" w:cs="Times New Roman"/>
          <w:sz w:val="20"/>
          <w:szCs w:val="20"/>
          <w:lang w:val="en-US"/>
        </w:rPr>
        <w:tab/>
      </w:r>
      <w:r w:rsidR="00CA029E" w:rsidRPr="008330F2">
        <w:rPr>
          <w:rFonts w:ascii="Times New Roman" w:eastAsiaTheme="minorEastAsia" w:hAnsi="Times New Roman" w:cs="Times New Roman"/>
          <w:sz w:val="20"/>
          <w:szCs w:val="20"/>
          <w:lang w:val="en-US"/>
        </w:rPr>
        <w:t xml:space="preserve">If the milestone specified in Annex </w:t>
      </w:r>
      <w:r w:rsidR="00F32D9E" w:rsidRPr="008330F2">
        <w:rPr>
          <w:rFonts w:ascii="Times New Roman" w:eastAsiaTheme="minorEastAsia" w:hAnsi="Times New Roman" w:cs="Times New Roman"/>
          <w:sz w:val="20"/>
          <w:szCs w:val="20"/>
          <w:lang w:val="en-US"/>
        </w:rPr>
        <w:t>2</w:t>
      </w:r>
      <w:r w:rsidR="00CA029E" w:rsidRPr="008330F2">
        <w:rPr>
          <w:rFonts w:ascii="Times New Roman" w:eastAsiaTheme="minorEastAsia" w:hAnsi="Times New Roman" w:cs="Times New Roman"/>
          <w:sz w:val="20"/>
          <w:szCs w:val="20"/>
          <w:lang w:val="en-US"/>
        </w:rPr>
        <w:t xml:space="preserve"> is not achieved; </w:t>
      </w:r>
    </w:p>
    <w:p w14:paraId="664E64CE" w14:textId="3A4DCB44" w:rsidR="00F206C1" w:rsidRPr="008330F2" w:rsidRDefault="00A851CA" w:rsidP="00A851CA">
      <w:pPr>
        <w:spacing w:line="300" w:lineRule="atLeast"/>
        <w:ind w:leftChars="257" w:left="1133" w:hangingChars="284" w:hanging="568"/>
        <w:rPr>
          <w:rFonts w:ascii="Times New Roman" w:eastAsiaTheme="minorEastAsia" w:hAnsi="Times New Roman" w:cs="Times New Roman"/>
          <w:sz w:val="20"/>
          <w:szCs w:val="20"/>
          <w:lang w:val="en-US"/>
        </w:rPr>
      </w:pPr>
      <w:r w:rsidRPr="008330F2">
        <w:rPr>
          <w:rFonts w:ascii="Times New Roman" w:eastAsiaTheme="minorEastAsia" w:hAnsi="Times New Roman" w:cs="Times New Roman"/>
          <w:sz w:val="20"/>
          <w:szCs w:val="20"/>
          <w:lang w:val="en-US"/>
        </w:rPr>
        <w:t>(5)</w:t>
      </w:r>
      <w:r w:rsidRPr="008330F2">
        <w:rPr>
          <w:rFonts w:ascii="Times New Roman" w:eastAsiaTheme="minorEastAsia" w:hAnsi="Times New Roman" w:cs="Times New Roman"/>
          <w:sz w:val="20"/>
          <w:szCs w:val="20"/>
          <w:lang w:val="en-US"/>
        </w:rPr>
        <w:tab/>
      </w:r>
      <w:r w:rsidR="00CA029E" w:rsidRPr="008330F2">
        <w:rPr>
          <w:rFonts w:ascii="Times New Roman" w:eastAsiaTheme="minorEastAsia" w:hAnsi="Times New Roman" w:cs="Times New Roman"/>
          <w:sz w:val="20"/>
          <w:szCs w:val="20"/>
          <w:lang w:val="en-US"/>
        </w:rPr>
        <w:t>If the other party violates the Agreement and there is no sign of improvement after a reasonable period stipulated notwithstanding a demand for rectification;</w:t>
      </w:r>
    </w:p>
    <w:p w14:paraId="687E3369" w14:textId="2BDD08F5" w:rsidR="00F206C1" w:rsidRPr="008330F2" w:rsidRDefault="00A851CA" w:rsidP="00A851CA">
      <w:pPr>
        <w:spacing w:line="300" w:lineRule="atLeast"/>
        <w:ind w:leftChars="257" w:left="1133" w:hangingChars="284" w:hanging="568"/>
        <w:rPr>
          <w:rFonts w:ascii="Times New Roman" w:eastAsiaTheme="minorEastAsia" w:hAnsi="Times New Roman" w:cs="Times New Roman"/>
          <w:sz w:val="20"/>
          <w:szCs w:val="20"/>
          <w:lang w:val="en-US"/>
        </w:rPr>
      </w:pPr>
      <w:r w:rsidRPr="008330F2">
        <w:rPr>
          <w:rFonts w:ascii="Times New Roman" w:eastAsiaTheme="minorEastAsia" w:hAnsi="Times New Roman" w:cs="Times New Roman"/>
          <w:sz w:val="20"/>
          <w:szCs w:val="20"/>
          <w:lang w:val="en-US"/>
        </w:rPr>
        <w:t>(6)</w:t>
      </w:r>
      <w:r w:rsidRPr="008330F2">
        <w:rPr>
          <w:rFonts w:ascii="Times New Roman" w:eastAsiaTheme="minorEastAsia" w:hAnsi="Times New Roman" w:cs="Times New Roman"/>
          <w:sz w:val="20"/>
          <w:szCs w:val="20"/>
          <w:lang w:val="en-US"/>
        </w:rPr>
        <w:tab/>
      </w:r>
      <w:r w:rsidR="00CA029E" w:rsidRPr="008330F2">
        <w:rPr>
          <w:rFonts w:ascii="Times New Roman" w:eastAsiaTheme="minorEastAsia" w:hAnsi="Times New Roman" w:cs="Times New Roman"/>
          <w:sz w:val="20"/>
          <w:szCs w:val="20"/>
          <w:lang w:val="en-US"/>
        </w:rPr>
        <w:t xml:space="preserve">If continuation of the Agreement becomes difficult due to an ethical reason for discontinuing the Research or a legitimate reason which hinders the continuation of the Research; </w:t>
      </w:r>
    </w:p>
    <w:p w14:paraId="4C8737A8" w14:textId="016C6B4A" w:rsidR="00F206C1" w:rsidRPr="008330F2" w:rsidRDefault="00A851CA" w:rsidP="00A851CA">
      <w:pPr>
        <w:spacing w:line="300" w:lineRule="atLeast"/>
        <w:ind w:leftChars="257" w:left="1133" w:hangingChars="284" w:hanging="568"/>
        <w:rPr>
          <w:rFonts w:ascii="Times New Roman" w:eastAsiaTheme="minorEastAsia" w:hAnsi="Times New Roman" w:cs="Times New Roman"/>
          <w:sz w:val="20"/>
          <w:szCs w:val="20"/>
          <w:lang w:val="en-US"/>
        </w:rPr>
      </w:pPr>
      <w:r w:rsidRPr="008330F2">
        <w:rPr>
          <w:rFonts w:ascii="Times New Roman" w:eastAsiaTheme="minorEastAsia" w:hAnsi="Times New Roman" w:cs="Times New Roman"/>
          <w:sz w:val="20"/>
          <w:szCs w:val="20"/>
          <w:lang w:val="en-US"/>
        </w:rPr>
        <w:t>(7)</w:t>
      </w:r>
      <w:r w:rsidRPr="008330F2">
        <w:rPr>
          <w:rFonts w:ascii="Times New Roman" w:eastAsiaTheme="minorEastAsia" w:hAnsi="Times New Roman" w:cs="Times New Roman"/>
          <w:sz w:val="20"/>
          <w:szCs w:val="20"/>
          <w:lang w:val="en-US"/>
        </w:rPr>
        <w:tab/>
      </w:r>
      <w:r w:rsidR="00CA029E" w:rsidRPr="008330F2">
        <w:rPr>
          <w:rFonts w:ascii="Times New Roman" w:eastAsiaTheme="minorEastAsia" w:hAnsi="Times New Roman" w:cs="Times New Roman"/>
          <w:sz w:val="20"/>
          <w:szCs w:val="20"/>
          <w:lang w:val="en-US"/>
        </w:rPr>
        <w:t xml:space="preserve">If the Research is discontinued pursuant to the preceding paragraph; </w:t>
      </w:r>
    </w:p>
    <w:p w14:paraId="7A6F132D" w14:textId="4BA217D4" w:rsidR="00F206C1" w:rsidRPr="008330F2" w:rsidRDefault="00A851CA" w:rsidP="00A851CA">
      <w:pPr>
        <w:spacing w:line="300" w:lineRule="atLeast"/>
        <w:ind w:leftChars="257" w:left="1133" w:hangingChars="284" w:hanging="568"/>
        <w:rPr>
          <w:rFonts w:ascii="Times New Roman" w:eastAsiaTheme="minorEastAsia" w:hAnsi="Times New Roman" w:cs="Times New Roman"/>
          <w:sz w:val="20"/>
          <w:szCs w:val="20"/>
          <w:lang w:val="en-US"/>
        </w:rPr>
      </w:pPr>
      <w:r w:rsidRPr="008330F2">
        <w:rPr>
          <w:rFonts w:ascii="Times New Roman" w:eastAsiaTheme="minorEastAsia" w:hAnsi="Times New Roman" w:cs="Times New Roman"/>
          <w:sz w:val="20"/>
          <w:szCs w:val="20"/>
          <w:lang w:val="en-US"/>
        </w:rPr>
        <w:t>(8)</w:t>
      </w:r>
      <w:r w:rsidRPr="008330F2">
        <w:rPr>
          <w:rFonts w:ascii="Times New Roman" w:eastAsiaTheme="minorEastAsia" w:hAnsi="Times New Roman" w:cs="Times New Roman"/>
          <w:sz w:val="20"/>
          <w:szCs w:val="20"/>
          <w:lang w:val="en-US"/>
        </w:rPr>
        <w:tab/>
      </w:r>
      <w:r w:rsidR="00CA029E" w:rsidRPr="008330F2">
        <w:rPr>
          <w:rFonts w:ascii="Times New Roman" w:eastAsiaTheme="minorEastAsia" w:hAnsi="Times New Roman" w:cs="Times New Roman"/>
          <w:sz w:val="20"/>
          <w:szCs w:val="20"/>
          <w:lang w:val="en-US"/>
        </w:rPr>
        <w:t xml:space="preserve">If the other party violates Applicable Laws and Ordinances; </w:t>
      </w:r>
    </w:p>
    <w:p w14:paraId="123F9BD0" w14:textId="460D1EA9" w:rsidR="00F206C1" w:rsidRPr="008330F2" w:rsidRDefault="00A851CA" w:rsidP="00A851CA">
      <w:pPr>
        <w:spacing w:line="300" w:lineRule="atLeast"/>
        <w:ind w:leftChars="257" w:left="1133" w:hangingChars="284" w:hanging="568"/>
        <w:rPr>
          <w:rFonts w:ascii="Times New Roman" w:eastAsiaTheme="minorEastAsia" w:hAnsi="Times New Roman" w:cs="Times New Roman"/>
          <w:sz w:val="20"/>
          <w:szCs w:val="20"/>
          <w:lang w:val="en-US"/>
        </w:rPr>
      </w:pPr>
      <w:r w:rsidRPr="008330F2">
        <w:rPr>
          <w:rFonts w:ascii="Times New Roman" w:eastAsiaTheme="minorEastAsia" w:hAnsi="Times New Roman" w:cs="Times New Roman"/>
          <w:sz w:val="20"/>
          <w:szCs w:val="20"/>
          <w:lang w:val="en-US"/>
        </w:rPr>
        <w:t>(9)</w:t>
      </w:r>
      <w:r w:rsidRPr="008330F2">
        <w:rPr>
          <w:rFonts w:ascii="Times New Roman" w:eastAsiaTheme="minorEastAsia" w:hAnsi="Times New Roman" w:cs="Times New Roman"/>
          <w:sz w:val="20"/>
          <w:szCs w:val="20"/>
          <w:lang w:val="en-US"/>
        </w:rPr>
        <w:tab/>
      </w:r>
      <w:r w:rsidR="00CA029E" w:rsidRPr="008330F2">
        <w:rPr>
          <w:rFonts w:ascii="Times New Roman" w:eastAsiaTheme="minorEastAsia" w:hAnsi="Times New Roman" w:cs="Times New Roman"/>
          <w:sz w:val="20"/>
          <w:szCs w:val="20"/>
          <w:lang w:val="en-US"/>
        </w:rPr>
        <w:t xml:space="preserve">If the other party breaches representations and warranties provided in paragraph (1) of </w:t>
      </w:r>
      <w:r w:rsidR="00F32D9E" w:rsidRPr="008330F2">
        <w:rPr>
          <w:rFonts w:ascii="Times New Roman" w:eastAsiaTheme="minorEastAsia" w:hAnsi="Times New Roman" w:cs="Times New Roman"/>
          <w:sz w:val="20"/>
          <w:szCs w:val="20"/>
          <w:lang w:val="en-US"/>
        </w:rPr>
        <w:t>A</w:t>
      </w:r>
      <w:r w:rsidR="00CA029E" w:rsidRPr="008330F2">
        <w:rPr>
          <w:rFonts w:ascii="Times New Roman" w:eastAsiaTheme="minorEastAsia" w:hAnsi="Times New Roman" w:cs="Times New Roman"/>
          <w:sz w:val="20"/>
          <w:szCs w:val="20"/>
          <w:lang w:val="en-US"/>
        </w:rPr>
        <w:t>rticle</w:t>
      </w:r>
      <w:r w:rsidR="00F32D9E" w:rsidRPr="008330F2">
        <w:rPr>
          <w:rFonts w:ascii="Times New Roman" w:eastAsiaTheme="minorEastAsia" w:hAnsi="Times New Roman" w:cs="Times New Roman"/>
          <w:sz w:val="20"/>
          <w:szCs w:val="20"/>
          <w:lang w:val="en-US"/>
        </w:rPr>
        <w:t xml:space="preserve"> 20</w:t>
      </w:r>
      <w:r w:rsidR="00CA029E" w:rsidRPr="008330F2">
        <w:rPr>
          <w:rFonts w:ascii="Times New Roman" w:eastAsiaTheme="minorEastAsia" w:hAnsi="Times New Roman" w:cs="Times New Roman"/>
          <w:sz w:val="20"/>
          <w:szCs w:val="20"/>
          <w:lang w:val="en-US"/>
        </w:rPr>
        <w:t xml:space="preserve">, violates paragraph (2) of the </w:t>
      </w:r>
      <w:r w:rsidR="005C10EC" w:rsidRPr="008330F2">
        <w:rPr>
          <w:rFonts w:ascii="Times New Roman" w:eastAsiaTheme="minorEastAsia" w:hAnsi="Times New Roman" w:cs="Times New Roman"/>
          <w:sz w:val="20"/>
          <w:szCs w:val="20"/>
          <w:lang w:val="en-US"/>
        </w:rPr>
        <w:t>same</w:t>
      </w:r>
      <w:r w:rsidR="00CA029E" w:rsidRPr="008330F2">
        <w:rPr>
          <w:rFonts w:ascii="Times New Roman" w:eastAsiaTheme="minorEastAsia" w:hAnsi="Times New Roman" w:cs="Times New Roman"/>
          <w:sz w:val="20"/>
          <w:szCs w:val="20"/>
          <w:lang w:val="en-US"/>
        </w:rPr>
        <w:t xml:space="preserve"> article, or does not respond to the request under paragraph (3) of the</w:t>
      </w:r>
      <w:r w:rsidR="005C10EC" w:rsidRPr="008330F2">
        <w:rPr>
          <w:rFonts w:ascii="Times New Roman" w:eastAsiaTheme="minorEastAsia" w:hAnsi="Times New Roman" w:cs="Times New Roman"/>
          <w:sz w:val="20"/>
          <w:szCs w:val="20"/>
          <w:lang w:val="en-US"/>
        </w:rPr>
        <w:t xml:space="preserve"> same</w:t>
      </w:r>
      <w:r w:rsidR="00CA029E" w:rsidRPr="008330F2">
        <w:rPr>
          <w:rFonts w:ascii="Times New Roman" w:eastAsiaTheme="minorEastAsia" w:hAnsi="Times New Roman" w:cs="Times New Roman"/>
          <w:sz w:val="20"/>
          <w:szCs w:val="20"/>
          <w:lang w:val="en-US"/>
        </w:rPr>
        <w:t xml:space="preserve"> article.</w:t>
      </w:r>
    </w:p>
    <w:p w14:paraId="3B7E4EE3" w14:textId="3C10615F" w:rsidR="00F206C1" w:rsidRPr="008330F2" w:rsidRDefault="00A851CA" w:rsidP="00A851CA">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4.</w:t>
      </w:r>
      <w:r w:rsidRPr="008330F2">
        <w:rPr>
          <w:rFonts w:ascii="Times New Roman" w:eastAsia="Century" w:hAnsi="Times New Roman" w:cs="Times New Roman"/>
          <w:sz w:val="20"/>
          <w:szCs w:val="20"/>
          <w:lang w:val="en-US"/>
        </w:rPr>
        <w:tab/>
      </w:r>
      <w:r w:rsidR="00CA029E" w:rsidRPr="008330F2">
        <w:rPr>
          <w:rFonts w:ascii="Times New Roman" w:eastAsia="Century" w:hAnsi="Times New Roman" w:cs="Times New Roman"/>
          <w:sz w:val="20"/>
          <w:szCs w:val="20"/>
          <w:lang w:val="en-US"/>
        </w:rPr>
        <w:t>Paragraphs (7), (9)</w:t>
      </w:r>
      <w:r w:rsidR="00F32D9E" w:rsidRPr="008330F2">
        <w:rPr>
          <w:rFonts w:ascii="Times New Roman" w:eastAsia="Century" w:hAnsi="Times New Roman" w:cs="Times New Roman"/>
          <w:sz w:val="20"/>
          <w:szCs w:val="20"/>
          <w:lang w:val="en-US"/>
        </w:rPr>
        <w:t>,</w:t>
      </w:r>
      <w:r w:rsidR="00CA029E" w:rsidRPr="008330F2">
        <w:rPr>
          <w:rFonts w:ascii="Times New Roman" w:eastAsia="Century" w:hAnsi="Times New Roman" w:cs="Times New Roman"/>
          <w:sz w:val="20"/>
          <w:szCs w:val="20"/>
          <w:lang w:val="en-US"/>
        </w:rPr>
        <w:t xml:space="preserve"> (10)</w:t>
      </w:r>
      <w:r w:rsidR="00F32D9E" w:rsidRPr="008330F2">
        <w:rPr>
          <w:rFonts w:ascii="Times New Roman" w:eastAsia="Century" w:hAnsi="Times New Roman" w:cs="Times New Roman"/>
          <w:sz w:val="20"/>
          <w:szCs w:val="20"/>
          <w:lang w:val="en-US"/>
        </w:rPr>
        <w:t xml:space="preserve"> and (11)</w:t>
      </w:r>
      <w:r w:rsidR="00CA029E" w:rsidRPr="008330F2">
        <w:rPr>
          <w:rFonts w:ascii="Times New Roman" w:eastAsia="Century" w:hAnsi="Times New Roman" w:cs="Times New Roman"/>
          <w:sz w:val="20"/>
          <w:szCs w:val="20"/>
          <w:lang w:val="en-US"/>
        </w:rPr>
        <w:t xml:space="preserve"> of Article 3 (Payment and handling of the Research Funds), </w:t>
      </w:r>
      <w:r w:rsidR="005C10EC" w:rsidRPr="008330F2">
        <w:rPr>
          <w:rFonts w:ascii="Times New Roman" w:eastAsia="Century" w:hAnsi="Times New Roman" w:cs="Times New Roman"/>
          <w:sz w:val="20"/>
          <w:szCs w:val="20"/>
          <w:lang w:val="en-US"/>
        </w:rPr>
        <w:t>paragraph</w:t>
      </w:r>
      <w:r w:rsidR="00CA029E" w:rsidRPr="008330F2">
        <w:rPr>
          <w:rFonts w:ascii="Times New Roman" w:eastAsia="Century" w:hAnsi="Times New Roman" w:cs="Times New Roman"/>
          <w:sz w:val="20"/>
          <w:szCs w:val="20"/>
          <w:lang w:val="en-US"/>
        </w:rPr>
        <w:t>s (</w:t>
      </w:r>
      <w:r w:rsidR="00F32D9E" w:rsidRPr="008330F2">
        <w:rPr>
          <w:rFonts w:ascii="Times New Roman" w:eastAsia="Century" w:hAnsi="Times New Roman" w:cs="Times New Roman"/>
          <w:sz w:val="20"/>
          <w:szCs w:val="20"/>
          <w:lang w:val="en-US"/>
        </w:rPr>
        <w:t>2</w:t>
      </w:r>
      <w:r w:rsidR="00CA029E" w:rsidRPr="008330F2">
        <w:rPr>
          <w:rFonts w:ascii="Times New Roman" w:eastAsia="Century" w:hAnsi="Times New Roman" w:cs="Times New Roman"/>
          <w:sz w:val="20"/>
          <w:szCs w:val="20"/>
          <w:lang w:val="en-US"/>
        </w:rPr>
        <w:t>)</w:t>
      </w:r>
      <w:r w:rsidR="00F32D9E" w:rsidRPr="008330F2">
        <w:rPr>
          <w:rFonts w:ascii="Times New Roman" w:eastAsia="Century" w:hAnsi="Times New Roman" w:cs="Times New Roman"/>
          <w:sz w:val="20"/>
          <w:szCs w:val="20"/>
          <w:lang w:val="en-US"/>
        </w:rPr>
        <w:t>,</w:t>
      </w:r>
      <w:r w:rsidR="00CA029E" w:rsidRPr="008330F2">
        <w:rPr>
          <w:rFonts w:ascii="Times New Roman" w:eastAsia="Century" w:hAnsi="Times New Roman" w:cs="Times New Roman"/>
          <w:sz w:val="20"/>
          <w:szCs w:val="20"/>
          <w:lang w:val="en-US"/>
        </w:rPr>
        <w:t xml:space="preserve"> (4)</w:t>
      </w:r>
      <w:r w:rsidR="00F32D9E" w:rsidRPr="008330F2">
        <w:rPr>
          <w:rFonts w:ascii="Times New Roman" w:eastAsia="Century" w:hAnsi="Times New Roman" w:cs="Times New Roman"/>
          <w:sz w:val="20"/>
          <w:szCs w:val="20"/>
          <w:lang w:val="en-US"/>
        </w:rPr>
        <w:t xml:space="preserve"> and (5)</w:t>
      </w:r>
      <w:r w:rsidR="00CA029E" w:rsidRPr="008330F2">
        <w:rPr>
          <w:rFonts w:ascii="Times New Roman" w:eastAsia="Century" w:hAnsi="Times New Roman" w:cs="Times New Roman"/>
          <w:sz w:val="20"/>
          <w:szCs w:val="20"/>
          <w:lang w:val="en-US"/>
        </w:rPr>
        <w:t xml:space="preserve"> of Article 4 (Implementation of  the Research), </w:t>
      </w:r>
      <w:r w:rsidR="005C10EC" w:rsidRPr="008330F2">
        <w:rPr>
          <w:rFonts w:ascii="Times New Roman" w:eastAsia="Century" w:hAnsi="Times New Roman" w:cs="Times New Roman"/>
          <w:sz w:val="20"/>
          <w:szCs w:val="20"/>
          <w:lang w:val="en-US"/>
        </w:rPr>
        <w:t>paragraph</w:t>
      </w:r>
      <w:r w:rsidR="00CA029E" w:rsidRPr="008330F2">
        <w:rPr>
          <w:rFonts w:ascii="Times New Roman" w:eastAsia="Century" w:hAnsi="Times New Roman" w:cs="Times New Roman"/>
          <w:sz w:val="20"/>
          <w:szCs w:val="20"/>
          <w:lang w:val="en-US"/>
        </w:rPr>
        <w:t xml:space="preserve"> (3) of Article 6 (Safety Information), Article 9 (Handling of Personal Information), Article 10 (Handling of Samples), Article 11 (Compensation and Other Measures), Article 15 (Publication of the Research Results), Article 16 (Ownership, </w:t>
      </w:r>
      <w:r w:rsidR="008D29FB" w:rsidRPr="008330F2">
        <w:rPr>
          <w:rFonts w:ascii="Times New Roman" w:eastAsia="Century" w:hAnsi="Times New Roman" w:cs="Times New Roman"/>
          <w:sz w:val="20"/>
          <w:szCs w:val="20"/>
          <w:lang w:val="en-US"/>
        </w:rPr>
        <w:t>Retention</w:t>
      </w:r>
      <w:r w:rsidR="00CA029E" w:rsidRPr="008330F2">
        <w:rPr>
          <w:rFonts w:ascii="Times New Roman" w:eastAsia="Century" w:hAnsi="Times New Roman" w:cs="Times New Roman"/>
          <w:sz w:val="20"/>
          <w:szCs w:val="20"/>
          <w:lang w:val="en-US"/>
        </w:rPr>
        <w:t xml:space="preserve"> and Use of Source documents), Article 17 (Handling of Intellectual Property Rights), </w:t>
      </w:r>
      <w:r w:rsidR="005C10EC" w:rsidRPr="008330F2">
        <w:rPr>
          <w:rFonts w:ascii="Times New Roman" w:eastAsia="Century" w:hAnsi="Times New Roman" w:cs="Times New Roman"/>
          <w:sz w:val="20"/>
          <w:szCs w:val="20"/>
          <w:lang w:val="en-US"/>
        </w:rPr>
        <w:t>paragraph</w:t>
      </w:r>
      <w:r w:rsidR="00CA029E" w:rsidRPr="008330F2">
        <w:rPr>
          <w:rFonts w:ascii="Times New Roman" w:eastAsia="Century" w:hAnsi="Times New Roman" w:cs="Times New Roman"/>
          <w:sz w:val="20"/>
          <w:szCs w:val="20"/>
          <w:lang w:val="en-US"/>
        </w:rPr>
        <w:t>s (4)</w:t>
      </w:r>
      <w:r w:rsidR="00F32D9E" w:rsidRPr="008330F2">
        <w:rPr>
          <w:rFonts w:ascii="Times New Roman" w:eastAsia="Century" w:hAnsi="Times New Roman" w:cs="Times New Roman"/>
          <w:sz w:val="20"/>
          <w:szCs w:val="20"/>
          <w:lang w:val="en-US"/>
        </w:rPr>
        <w:t>,</w:t>
      </w:r>
      <w:r w:rsidR="00CA029E" w:rsidRPr="008330F2">
        <w:rPr>
          <w:rFonts w:ascii="Times New Roman" w:eastAsia="Century" w:hAnsi="Times New Roman" w:cs="Times New Roman"/>
          <w:sz w:val="20"/>
          <w:szCs w:val="20"/>
          <w:lang w:val="en-US"/>
        </w:rPr>
        <w:t xml:space="preserve"> (5)</w:t>
      </w:r>
      <w:r w:rsidR="00F32D9E" w:rsidRPr="008330F2">
        <w:rPr>
          <w:rFonts w:ascii="Times New Roman" w:eastAsia="Century" w:hAnsi="Times New Roman" w:cs="Times New Roman"/>
          <w:sz w:val="20"/>
          <w:szCs w:val="20"/>
          <w:lang w:val="en-US"/>
        </w:rPr>
        <w:t>, (6) and (8)</w:t>
      </w:r>
      <w:r w:rsidR="00CA029E" w:rsidRPr="008330F2">
        <w:rPr>
          <w:rFonts w:ascii="Times New Roman" w:eastAsia="Century" w:hAnsi="Times New Roman" w:cs="Times New Roman"/>
          <w:sz w:val="20"/>
          <w:szCs w:val="20"/>
          <w:lang w:val="en-US"/>
        </w:rPr>
        <w:t xml:space="preserve"> of Article 18 (Conflicts of Interest Management), Article 19 (Confidentiality), Article </w:t>
      </w:r>
      <w:r w:rsidR="00F32D9E" w:rsidRPr="008330F2">
        <w:rPr>
          <w:rFonts w:ascii="Times New Roman" w:eastAsia="Century" w:hAnsi="Times New Roman" w:cs="Times New Roman"/>
          <w:sz w:val="20"/>
          <w:szCs w:val="20"/>
          <w:lang w:val="en-US"/>
        </w:rPr>
        <w:t>21</w:t>
      </w:r>
      <w:r w:rsidR="00CA029E" w:rsidRPr="008330F2">
        <w:rPr>
          <w:rFonts w:ascii="Times New Roman" w:eastAsia="Century" w:hAnsi="Times New Roman" w:cs="Times New Roman"/>
          <w:sz w:val="20"/>
          <w:szCs w:val="20"/>
          <w:lang w:val="en-US"/>
        </w:rPr>
        <w:t xml:space="preserve"> (Legal Compliance), Article </w:t>
      </w:r>
      <w:r w:rsidR="00F32D9E" w:rsidRPr="008330F2">
        <w:rPr>
          <w:rFonts w:ascii="Times New Roman" w:eastAsia="Century" w:hAnsi="Times New Roman" w:cs="Times New Roman"/>
          <w:sz w:val="20"/>
          <w:szCs w:val="20"/>
          <w:lang w:val="en-US"/>
        </w:rPr>
        <w:t>23</w:t>
      </w:r>
      <w:r w:rsidR="00CA029E" w:rsidRPr="008330F2">
        <w:rPr>
          <w:rFonts w:ascii="Times New Roman" w:eastAsia="Century" w:hAnsi="Times New Roman" w:cs="Times New Roman"/>
          <w:sz w:val="20"/>
          <w:szCs w:val="20"/>
          <w:lang w:val="en-US"/>
        </w:rPr>
        <w:t xml:space="preserve"> (Damages), Article </w:t>
      </w:r>
      <w:r w:rsidR="00F32D9E" w:rsidRPr="008330F2">
        <w:rPr>
          <w:rFonts w:ascii="Times New Roman" w:eastAsia="Century" w:hAnsi="Times New Roman" w:cs="Times New Roman"/>
          <w:sz w:val="20"/>
          <w:szCs w:val="20"/>
          <w:lang w:val="en-US"/>
        </w:rPr>
        <w:t>24</w:t>
      </w:r>
      <w:r w:rsidR="00CA029E" w:rsidRPr="008330F2">
        <w:rPr>
          <w:rFonts w:ascii="Times New Roman" w:eastAsia="Century" w:hAnsi="Times New Roman" w:cs="Times New Roman"/>
          <w:sz w:val="20"/>
          <w:szCs w:val="20"/>
          <w:lang w:val="en-US"/>
        </w:rPr>
        <w:t xml:space="preserve"> (Assignment), Article </w:t>
      </w:r>
      <w:r w:rsidR="00F32D9E" w:rsidRPr="008330F2">
        <w:rPr>
          <w:rFonts w:ascii="Times New Roman" w:eastAsia="Century" w:hAnsi="Times New Roman" w:cs="Times New Roman"/>
          <w:sz w:val="20"/>
          <w:szCs w:val="20"/>
          <w:lang w:val="en-US"/>
        </w:rPr>
        <w:t>26</w:t>
      </w:r>
      <w:r w:rsidR="00CA029E" w:rsidRPr="008330F2">
        <w:rPr>
          <w:rFonts w:ascii="Times New Roman" w:eastAsia="Century" w:hAnsi="Times New Roman" w:cs="Times New Roman"/>
          <w:sz w:val="20"/>
          <w:szCs w:val="20"/>
          <w:lang w:val="en-US"/>
        </w:rPr>
        <w:t xml:space="preserve"> (Governing Law and Jurisdiction)</w:t>
      </w:r>
      <w:r w:rsidR="003B4F68" w:rsidRPr="008330F2">
        <w:rPr>
          <w:rFonts w:ascii="Times New Roman" w:eastAsia="Century" w:hAnsi="Times New Roman" w:cs="Times New Roman"/>
          <w:sz w:val="20"/>
          <w:szCs w:val="20"/>
          <w:lang w:val="en-US"/>
        </w:rPr>
        <w:t xml:space="preserve"> and</w:t>
      </w:r>
      <w:r w:rsidR="00CA029E" w:rsidRPr="008330F2">
        <w:rPr>
          <w:rFonts w:ascii="Times New Roman" w:eastAsia="Century" w:hAnsi="Times New Roman" w:cs="Times New Roman"/>
          <w:sz w:val="20"/>
          <w:szCs w:val="20"/>
          <w:lang w:val="en-US"/>
        </w:rPr>
        <w:t xml:space="preserve"> Article </w:t>
      </w:r>
      <w:r w:rsidR="003B4F68" w:rsidRPr="008330F2">
        <w:rPr>
          <w:rFonts w:ascii="Times New Roman" w:eastAsia="Century" w:hAnsi="Times New Roman" w:cs="Times New Roman"/>
          <w:sz w:val="20"/>
          <w:szCs w:val="20"/>
          <w:lang w:val="en-US"/>
        </w:rPr>
        <w:t>27</w:t>
      </w:r>
      <w:r w:rsidR="00CA029E" w:rsidRPr="008330F2">
        <w:rPr>
          <w:rFonts w:ascii="Times New Roman" w:eastAsia="Century" w:hAnsi="Times New Roman" w:cs="Times New Roman"/>
          <w:sz w:val="20"/>
          <w:szCs w:val="20"/>
          <w:lang w:val="en-US"/>
        </w:rPr>
        <w:t xml:space="preserve"> (Consultation in Good Faith), and any other provisions which by their nature are expected to remain valid shall remain valid even after cancellation, discontinuation or expiration of the Agreement.</w:t>
      </w:r>
      <w:r w:rsidRPr="008330F2">
        <w:rPr>
          <w:rStyle w:val="af1"/>
          <w:rFonts w:ascii="Times New Roman" w:eastAsia="Century" w:hAnsi="Times New Roman" w:cs="Times New Roman"/>
          <w:sz w:val="20"/>
          <w:szCs w:val="20"/>
          <w:lang w:val="en-US"/>
        </w:rPr>
        <w:footnoteReference w:id="28"/>
      </w:r>
      <w:r w:rsidRPr="008330F2">
        <w:rPr>
          <w:rFonts w:ascii="Times New Roman" w:eastAsia="Century" w:hAnsi="Times New Roman" w:cs="Times New Roman"/>
          <w:sz w:val="20"/>
          <w:szCs w:val="20"/>
          <w:lang w:val="en-US"/>
        </w:rPr>
        <w:t xml:space="preserve"> </w:t>
      </w:r>
    </w:p>
    <w:p w14:paraId="77A5241E" w14:textId="77777777" w:rsidR="00F206C1" w:rsidRPr="00C20825" w:rsidRDefault="00F206C1" w:rsidP="005A4F4A">
      <w:pPr>
        <w:pStyle w:val="a3"/>
        <w:spacing w:line="300" w:lineRule="atLeast"/>
        <w:rPr>
          <w:rFonts w:ascii="Times New Roman" w:hAnsi="Times New Roman" w:cs="Times New Roman"/>
          <w:lang w:val="en-US"/>
        </w:rPr>
      </w:pPr>
    </w:p>
    <w:p w14:paraId="0BD68076" w14:textId="0AECBF05" w:rsidR="00F206C1" w:rsidRPr="008330F2" w:rsidRDefault="00CA029E" w:rsidP="005A4F4A">
      <w:pPr>
        <w:pStyle w:val="a3"/>
        <w:spacing w:line="300" w:lineRule="atLeast"/>
        <w:rPr>
          <w:rFonts w:ascii="Times New Roman" w:hAnsi="Times New Roman" w:cs="Times New Roman"/>
          <w:lang w:val="en-US"/>
        </w:rPr>
      </w:pPr>
      <w:bookmarkStart w:id="72" w:name="_bookmark22"/>
      <w:bookmarkEnd w:id="72"/>
      <w:r w:rsidRPr="008330F2">
        <w:rPr>
          <w:rFonts w:ascii="Times New Roman" w:eastAsia="ＭＳ 明朝" w:hAnsi="Times New Roman" w:cs="Times New Roman"/>
          <w:lang w:val="en-US"/>
        </w:rPr>
        <w:t xml:space="preserve">Article </w:t>
      </w:r>
      <w:r w:rsidR="00F32D9E" w:rsidRPr="008330F2">
        <w:rPr>
          <w:rFonts w:ascii="Times New Roman" w:eastAsia="Century" w:hAnsi="Times New Roman" w:cs="Times New Roman"/>
          <w:lang w:val="en-US"/>
        </w:rPr>
        <w:t>23</w:t>
      </w:r>
      <w:r w:rsidRPr="008330F2">
        <w:rPr>
          <w:rFonts w:ascii="Times New Roman" w:eastAsia="ＭＳ 明朝" w:hAnsi="Times New Roman" w:cs="Times New Roman"/>
          <w:lang w:val="en-US"/>
        </w:rPr>
        <w:t xml:space="preserve"> </w:t>
      </w:r>
      <w:r w:rsidRPr="008330F2">
        <w:rPr>
          <w:rFonts w:ascii="Times New Roman" w:hAnsi="Times New Roman" w:cs="Times New Roman"/>
          <w:lang w:val="en-US"/>
        </w:rPr>
        <w:t>(Damages)</w:t>
      </w:r>
    </w:p>
    <w:p w14:paraId="3F0AD5D5" w14:textId="3408B6B5" w:rsidR="00F206C1" w:rsidRPr="008330F2" w:rsidRDefault="00A851CA" w:rsidP="00A851CA">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lastRenderedPageBreak/>
        <w:t>1.</w:t>
      </w:r>
      <w:r w:rsidRPr="008330F2">
        <w:rPr>
          <w:rFonts w:ascii="Times New Roman" w:eastAsia="Century" w:hAnsi="Times New Roman" w:cs="Times New Roman"/>
          <w:sz w:val="20"/>
          <w:szCs w:val="20"/>
          <w:lang w:val="en-US"/>
        </w:rPr>
        <w:tab/>
      </w:r>
      <w:r w:rsidR="000877BE" w:rsidRPr="00C20825">
        <w:rPr>
          <w:rFonts w:ascii="Times New Roman" w:hAnsi="Times New Roman"/>
          <w:color w:val="000000"/>
          <w:sz w:val="20"/>
          <w:szCs w:val="20"/>
          <w:lang w:val="en-US"/>
        </w:rPr>
        <w:t xml:space="preserve">Representative Research Institution shall assume indemnity liability for the damage incurred by the intention or fault of Representative Research Institution or Representative Investigator, or a Participating Research Institution or Investigator to subjects of the Research. </w:t>
      </w:r>
      <w:r w:rsidR="000877BE" w:rsidRPr="00C20825">
        <w:rPr>
          <w:rFonts w:ascii="Times New Roman" w:hAnsi="Times New Roman" w:hint="eastAsia"/>
          <w:color w:val="000000"/>
          <w:sz w:val="20"/>
          <w:szCs w:val="20"/>
          <w:lang w:val="en-US"/>
        </w:rPr>
        <w:t xml:space="preserve">The </w:t>
      </w:r>
      <w:r w:rsidR="000877BE" w:rsidRPr="00C20825">
        <w:rPr>
          <w:rFonts w:ascii="Times New Roman" w:hAnsi="Times New Roman"/>
          <w:color w:val="000000"/>
          <w:sz w:val="20"/>
          <w:szCs w:val="20"/>
          <w:lang w:val="en-US"/>
        </w:rPr>
        <w:t>agreement between Representative Research Institution and Participating Research Institutions shall indicate which party (Representative Research Institution or the Participating Research Institution) assumes indemnity liability for the damage incurred by the intention or fault of the Participating Research Institution or Investigator thereof to subjects of the Research. However, this shall not apply in cases where Company must directly assume product liability or tort liability towards third parties including the Research Subjects, such as when there is a defect in the Medical Device.</w:t>
      </w:r>
    </w:p>
    <w:p w14:paraId="1DBA113E" w14:textId="139D8A58" w:rsidR="00F206C1" w:rsidRPr="008330F2" w:rsidRDefault="00A851CA" w:rsidP="00A851CA">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2.</w:t>
      </w:r>
      <w:r w:rsidRPr="008330F2">
        <w:rPr>
          <w:rFonts w:ascii="Times New Roman" w:eastAsia="Century" w:hAnsi="Times New Roman" w:cs="Times New Roman"/>
          <w:sz w:val="20"/>
          <w:szCs w:val="20"/>
          <w:lang w:val="en-US"/>
        </w:rPr>
        <w:tab/>
      </w:r>
      <w:r w:rsidR="00CA029E" w:rsidRPr="008330F2">
        <w:rPr>
          <w:rFonts w:ascii="Times New Roman" w:eastAsia="Century" w:hAnsi="Times New Roman" w:cs="Times New Roman"/>
          <w:sz w:val="20"/>
          <w:szCs w:val="20"/>
          <w:lang w:val="en-US"/>
        </w:rPr>
        <w:t xml:space="preserve">If the other party violates the Agreement, each </w:t>
      </w:r>
      <w:r w:rsidR="003B08F8" w:rsidRPr="008330F2">
        <w:rPr>
          <w:rFonts w:ascii="Times New Roman" w:eastAsia="Century" w:hAnsi="Times New Roman" w:cs="Times New Roman"/>
          <w:sz w:val="20"/>
          <w:szCs w:val="20"/>
          <w:lang w:val="en-US"/>
        </w:rPr>
        <w:t xml:space="preserve">contracting </w:t>
      </w:r>
      <w:r w:rsidR="00CA029E" w:rsidRPr="008330F2">
        <w:rPr>
          <w:rFonts w:ascii="Times New Roman" w:eastAsia="Century" w:hAnsi="Times New Roman" w:cs="Times New Roman"/>
          <w:sz w:val="20"/>
          <w:szCs w:val="20"/>
          <w:lang w:val="en-US"/>
        </w:rPr>
        <w:t>party shall be entitled to request compensation for the damage incurred</w:t>
      </w:r>
      <w:r w:rsidR="005C10EC" w:rsidRPr="008330F2">
        <w:rPr>
          <w:rFonts w:ascii="Times New Roman" w:eastAsia="Century" w:hAnsi="Times New Roman" w:cs="Times New Roman"/>
          <w:sz w:val="20"/>
          <w:szCs w:val="20"/>
          <w:lang w:val="en-US"/>
        </w:rPr>
        <w:t xml:space="preserve"> thereby</w:t>
      </w:r>
      <w:r w:rsidR="00CA029E" w:rsidRPr="008330F2">
        <w:rPr>
          <w:rFonts w:ascii="Times New Roman" w:eastAsia="Century" w:hAnsi="Times New Roman" w:cs="Times New Roman"/>
          <w:sz w:val="20"/>
          <w:szCs w:val="20"/>
          <w:lang w:val="en-US"/>
        </w:rPr>
        <w:t>.</w:t>
      </w:r>
    </w:p>
    <w:p w14:paraId="0634283B" w14:textId="5C9574D9" w:rsidR="00F206C1" w:rsidRPr="008330F2" w:rsidRDefault="00A851CA" w:rsidP="00A851CA">
      <w:pPr>
        <w:spacing w:line="300" w:lineRule="atLeast"/>
        <w:ind w:left="566" w:hangingChars="283" w:hanging="566"/>
        <w:jc w:val="both"/>
        <w:rPr>
          <w:rFonts w:ascii="Times New Roman" w:eastAsia="Century" w:hAnsi="Times New Roman" w:cs="Times New Roman"/>
          <w:sz w:val="20"/>
          <w:szCs w:val="20"/>
          <w:lang w:val="en-US"/>
        </w:rPr>
      </w:pPr>
      <w:r w:rsidRPr="008330F2">
        <w:rPr>
          <w:rFonts w:ascii="Times New Roman" w:eastAsia="Century" w:hAnsi="Times New Roman" w:cs="Times New Roman"/>
          <w:sz w:val="20"/>
          <w:szCs w:val="20"/>
          <w:lang w:val="en-US"/>
        </w:rPr>
        <w:t>3.</w:t>
      </w:r>
      <w:r w:rsidRPr="008330F2">
        <w:rPr>
          <w:rFonts w:ascii="Times New Roman" w:eastAsia="Century" w:hAnsi="Times New Roman" w:cs="Times New Roman"/>
          <w:sz w:val="20"/>
          <w:szCs w:val="20"/>
          <w:lang w:val="en-US"/>
        </w:rPr>
        <w:tab/>
      </w:r>
      <w:r w:rsidR="00CA029E" w:rsidRPr="008330F2">
        <w:rPr>
          <w:rFonts w:ascii="Times New Roman" w:eastAsia="Century" w:hAnsi="Times New Roman" w:cs="Times New Roman"/>
          <w:sz w:val="20"/>
          <w:szCs w:val="20"/>
          <w:lang w:val="en-US"/>
        </w:rPr>
        <w:t>The exercise of the right of termination under the preceding paragraph shall not preclude the terminating party from seeking damages.</w:t>
      </w:r>
    </w:p>
    <w:p w14:paraId="19F81576" w14:textId="77777777" w:rsidR="00F206C1" w:rsidRPr="008330F2" w:rsidRDefault="00F206C1" w:rsidP="005A4F4A">
      <w:pPr>
        <w:pStyle w:val="a3"/>
        <w:spacing w:line="300" w:lineRule="atLeast"/>
        <w:rPr>
          <w:rFonts w:ascii="Times New Roman" w:hAnsi="Times New Roman" w:cs="Times New Roman"/>
          <w:lang w:val="en-US"/>
        </w:rPr>
      </w:pPr>
    </w:p>
    <w:p w14:paraId="5D5C01EB" w14:textId="1526479A" w:rsidR="00F206C1" w:rsidRPr="008330F2" w:rsidRDefault="00CA029E" w:rsidP="005A4F4A">
      <w:pPr>
        <w:pStyle w:val="a3"/>
        <w:spacing w:line="300" w:lineRule="atLeast"/>
        <w:rPr>
          <w:rFonts w:ascii="Times New Roman" w:hAnsi="Times New Roman" w:cs="Times New Roman"/>
          <w:lang w:val="en-US"/>
        </w:rPr>
      </w:pPr>
      <w:r w:rsidRPr="008330F2">
        <w:rPr>
          <w:rFonts w:ascii="Times New Roman" w:eastAsia="ＭＳ 明朝" w:hAnsi="Times New Roman" w:cs="Times New Roman"/>
          <w:lang w:val="en-US"/>
        </w:rPr>
        <w:t xml:space="preserve">Article </w:t>
      </w:r>
      <w:r w:rsidR="003B08F8" w:rsidRPr="008330F2">
        <w:rPr>
          <w:rFonts w:ascii="Times New Roman" w:eastAsia="Century" w:hAnsi="Times New Roman" w:cs="Times New Roman"/>
          <w:lang w:val="en-US"/>
        </w:rPr>
        <w:t>24</w:t>
      </w:r>
      <w:r w:rsidRPr="008330F2">
        <w:rPr>
          <w:rFonts w:ascii="Times New Roman" w:eastAsia="ＭＳ 明朝" w:hAnsi="Times New Roman" w:cs="Times New Roman"/>
          <w:lang w:val="en-US"/>
        </w:rPr>
        <w:t xml:space="preserve"> </w:t>
      </w:r>
      <w:r w:rsidRPr="008330F2">
        <w:rPr>
          <w:rFonts w:ascii="Times New Roman" w:hAnsi="Times New Roman" w:cs="Times New Roman"/>
          <w:lang w:val="en-US"/>
        </w:rPr>
        <w:t>(Assignment)</w:t>
      </w:r>
    </w:p>
    <w:p w14:paraId="2DC27B19" w14:textId="1C63F2BD" w:rsidR="00F206C1" w:rsidRPr="008330F2" w:rsidRDefault="005C10EC" w:rsidP="005A4F4A">
      <w:pPr>
        <w:pStyle w:val="a3"/>
        <w:spacing w:line="300" w:lineRule="atLeast"/>
        <w:rPr>
          <w:rFonts w:ascii="Times New Roman" w:hAnsi="Times New Roman" w:cs="Times New Roman"/>
          <w:lang w:val="en-US"/>
        </w:rPr>
      </w:pPr>
      <w:r w:rsidRPr="008330F2">
        <w:rPr>
          <w:rFonts w:ascii="Times New Roman" w:hAnsi="Times New Roman" w:cs="Times New Roman"/>
          <w:lang w:val="en-US"/>
        </w:rPr>
        <w:t>Neither</w:t>
      </w:r>
      <w:r w:rsidR="00CA029E" w:rsidRPr="008330F2">
        <w:rPr>
          <w:rFonts w:ascii="Times New Roman" w:hAnsi="Times New Roman" w:cs="Times New Roman"/>
          <w:lang w:val="en-US"/>
        </w:rPr>
        <w:t xml:space="preserve"> </w:t>
      </w:r>
      <w:r w:rsidR="003B08F8" w:rsidRPr="008330F2">
        <w:rPr>
          <w:rFonts w:ascii="Times New Roman" w:hAnsi="Times New Roman" w:cs="Times New Roman"/>
          <w:lang w:val="en-US"/>
        </w:rPr>
        <w:t xml:space="preserve">contracting </w:t>
      </w:r>
      <w:r w:rsidR="00CA029E" w:rsidRPr="008330F2">
        <w:rPr>
          <w:rFonts w:ascii="Times New Roman" w:hAnsi="Times New Roman" w:cs="Times New Roman"/>
          <w:lang w:val="en-US"/>
        </w:rPr>
        <w:t xml:space="preserve">party </w:t>
      </w:r>
      <w:r w:rsidRPr="008330F2">
        <w:rPr>
          <w:rFonts w:ascii="Times New Roman" w:hAnsi="Times New Roman" w:cs="Times New Roman"/>
          <w:lang w:val="en-US"/>
        </w:rPr>
        <w:t xml:space="preserve">hereto </w:t>
      </w:r>
      <w:r w:rsidR="00CA029E" w:rsidRPr="008330F2">
        <w:rPr>
          <w:rFonts w:ascii="Times New Roman" w:hAnsi="Times New Roman" w:cs="Times New Roman"/>
          <w:lang w:val="en-US"/>
        </w:rPr>
        <w:t xml:space="preserve">may assign rights or obligations arising from the Agreement to any third party, with the exception of Affiliates of the Company, without </w:t>
      </w:r>
      <w:r w:rsidRPr="008330F2">
        <w:rPr>
          <w:rFonts w:ascii="Times New Roman" w:hAnsi="Times New Roman" w:cs="Times New Roman"/>
          <w:lang w:val="en-US"/>
        </w:rPr>
        <w:t>prior</w:t>
      </w:r>
      <w:r w:rsidR="00CA029E" w:rsidRPr="008330F2">
        <w:rPr>
          <w:rFonts w:ascii="Times New Roman" w:hAnsi="Times New Roman" w:cs="Times New Roman"/>
          <w:lang w:val="en-US"/>
        </w:rPr>
        <w:t xml:space="preserve"> written consent of the other party.</w:t>
      </w:r>
    </w:p>
    <w:p w14:paraId="18F9490C" w14:textId="77777777" w:rsidR="00F206C1" w:rsidRPr="008330F2" w:rsidRDefault="00F206C1" w:rsidP="005A4F4A">
      <w:pPr>
        <w:pStyle w:val="a3"/>
        <w:spacing w:line="300" w:lineRule="atLeast"/>
        <w:rPr>
          <w:rFonts w:ascii="Times New Roman" w:hAnsi="Times New Roman" w:cs="Times New Roman"/>
          <w:lang w:val="en-US"/>
        </w:rPr>
      </w:pPr>
    </w:p>
    <w:p w14:paraId="2E741878" w14:textId="3DBDB116" w:rsidR="00F206C1" w:rsidRPr="008330F2" w:rsidRDefault="00CA029E" w:rsidP="005A4F4A">
      <w:pPr>
        <w:pStyle w:val="a3"/>
        <w:spacing w:line="300" w:lineRule="atLeast"/>
        <w:rPr>
          <w:rFonts w:ascii="Times New Roman" w:hAnsi="Times New Roman" w:cs="Times New Roman"/>
          <w:lang w:val="en-US"/>
        </w:rPr>
      </w:pPr>
      <w:r w:rsidRPr="008330F2">
        <w:rPr>
          <w:rFonts w:ascii="Times New Roman" w:eastAsia="ＭＳ 明朝" w:hAnsi="Times New Roman" w:cs="Times New Roman"/>
          <w:lang w:val="en-US"/>
        </w:rPr>
        <w:t xml:space="preserve">Article </w:t>
      </w:r>
      <w:r w:rsidR="003B08F8" w:rsidRPr="008330F2">
        <w:rPr>
          <w:rFonts w:ascii="Times New Roman" w:eastAsia="Century" w:hAnsi="Times New Roman" w:cs="Times New Roman"/>
          <w:lang w:val="en-US"/>
        </w:rPr>
        <w:t>25</w:t>
      </w:r>
      <w:r w:rsidRPr="008330F2">
        <w:rPr>
          <w:rFonts w:ascii="Times New Roman" w:eastAsia="ＭＳ 明朝" w:hAnsi="Times New Roman" w:cs="Times New Roman"/>
          <w:lang w:val="en-US"/>
        </w:rPr>
        <w:t xml:space="preserve"> </w:t>
      </w:r>
      <w:r w:rsidRPr="008330F2">
        <w:rPr>
          <w:rFonts w:ascii="Times New Roman" w:hAnsi="Times New Roman" w:cs="Times New Roman"/>
          <w:lang w:val="en-US"/>
        </w:rPr>
        <w:t xml:space="preserve">(Changes to Agreement) </w:t>
      </w:r>
    </w:p>
    <w:p w14:paraId="36DB7588" w14:textId="31E224F2" w:rsidR="00F206C1" w:rsidRPr="008330F2" w:rsidRDefault="00CA029E" w:rsidP="005A4F4A">
      <w:pPr>
        <w:pStyle w:val="a3"/>
        <w:spacing w:line="300" w:lineRule="atLeast"/>
        <w:rPr>
          <w:rFonts w:ascii="Times New Roman" w:hAnsi="Times New Roman" w:cs="Times New Roman"/>
          <w:lang w:val="en-US"/>
        </w:rPr>
      </w:pPr>
      <w:r w:rsidRPr="008330F2">
        <w:rPr>
          <w:rFonts w:ascii="Times New Roman" w:hAnsi="Times New Roman" w:cs="Times New Roman"/>
          <w:lang w:val="en-US"/>
        </w:rPr>
        <w:t xml:space="preserve">The Agreement including annexes may only be revised, changed or extended based on a document that bears the signatures and seals of authorized representatives of each </w:t>
      </w:r>
      <w:r w:rsidR="003B08F8" w:rsidRPr="008330F2">
        <w:rPr>
          <w:rFonts w:ascii="Times New Roman" w:hAnsi="Times New Roman" w:cs="Times New Roman"/>
          <w:lang w:val="en-US"/>
        </w:rPr>
        <w:t xml:space="preserve">contracting </w:t>
      </w:r>
      <w:r w:rsidRPr="008330F2">
        <w:rPr>
          <w:rFonts w:ascii="Times New Roman" w:hAnsi="Times New Roman" w:cs="Times New Roman"/>
          <w:lang w:val="en-US"/>
        </w:rPr>
        <w:t>party.</w:t>
      </w:r>
    </w:p>
    <w:p w14:paraId="1C38B641" w14:textId="77777777" w:rsidR="00F206C1" w:rsidRPr="008330F2" w:rsidRDefault="00F206C1" w:rsidP="005A4F4A">
      <w:pPr>
        <w:pStyle w:val="a3"/>
        <w:spacing w:line="300" w:lineRule="atLeast"/>
        <w:rPr>
          <w:rFonts w:ascii="Times New Roman" w:hAnsi="Times New Roman" w:cs="Times New Roman"/>
          <w:lang w:val="en-US"/>
        </w:rPr>
      </w:pPr>
    </w:p>
    <w:p w14:paraId="46B498E8" w14:textId="1B1480E6" w:rsidR="00F206C1" w:rsidRPr="008330F2" w:rsidRDefault="00CA029E" w:rsidP="005A4F4A">
      <w:pPr>
        <w:pStyle w:val="a3"/>
        <w:spacing w:line="300" w:lineRule="atLeast"/>
        <w:rPr>
          <w:rFonts w:ascii="Times New Roman" w:hAnsi="Times New Roman" w:cs="Times New Roman"/>
          <w:lang w:val="en-US"/>
        </w:rPr>
      </w:pPr>
      <w:r w:rsidRPr="008330F2">
        <w:rPr>
          <w:rFonts w:ascii="Times New Roman" w:eastAsia="ＭＳ 明朝" w:hAnsi="Times New Roman" w:cs="Times New Roman"/>
          <w:lang w:val="en-US"/>
        </w:rPr>
        <w:t xml:space="preserve">Article </w:t>
      </w:r>
      <w:r w:rsidR="003B08F8" w:rsidRPr="008330F2">
        <w:rPr>
          <w:rFonts w:ascii="Times New Roman" w:eastAsia="Century" w:hAnsi="Times New Roman" w:cs="Times New Roman"/>
          <w:lang w:val="en-US"/>
        </w:rPr>
        <w:t>26</w:t>
      </w:r>
      <w:r w:rsidRPr="008330F2">
        <w:rPr>
          <w:rFonts w:ascii="Times New Roman" w:eastAsia="Century" w:hAnsi="Times New Roman" w:cs="Times New Roman"/>
          <w:lang w:val="en-US"/>
        </w:rPr>
        <w:t xml:space="preserve"> </w:t>
      </w:r>
      <w:r w:rsidRPr="008330F2">
        <w:rPr>
          <w:rFonts w:ascii="Times New Roman" w:hAnsi="Times New Roman" w:cs="Times New Roman"/>
          <w:lang w:val="en-US"/>
        </w:rPr>
        <w:t xml:space="preserve">(Governing Law and Jurisdiction) </w:t>
      </w:r>
    </w:p>
    <w:p w14:paraId="195AC617" w14:textId="09E4E157" w:rsidR="00F206C1" w:rsidRPr="008330F2" w:rsidRDefault="00CA029E" w:rsidP="005A4F4A">
      <w:pPr>
        <w:pStyle w:val="a3"/>
        <w:spacing w:line="300" w:lineRule="atLeast"/>
        <w:rPr>
          <w:rFonts w:ascii="Times New Roman" w:hAnsi="Times New Roman" w:cs="Times New Roman"/>
          <w:lang w:val="en-US"/>
        </w:rPr>
      </w:pPr>
      <w:r w:rsidRPr="008330F2">
        <w:rPr>
          <w:rFonts w:ascii="Times New Roman" w:hAnsi="Times New Roman" w:cs="Times New Roman"/>
          <w:lang w:val="en-US"/>
        </w:rPr>
        <w:t>The Agreement shall be governed and construed in accordance with the laws of Japan, and the ** District Court shall be the court of first instance with exclusive jurisdiction over any dispute arising in connection with the Agreement.</w:t>
      </w:r>
    </w:p>
    <w:p w14:paraId="4A6E109C" w14:textId="77777777" w:rsidR="00F206C1" w:rsidRPr="008330F2" w:rsidRDefault="00F206C1" w:rsidP="005A4F4A">
      <w:pPr>
        <w:pStyle w:val="a3"/>
        <w:spacing w:line="300" w:lineRule="atLeast"/>
        <w:rPr>
          <w:rFonts w:ascii="Times New Roman" w:hAnsi="Times New Roman" w:cs="Times New Roman"/>
          <w:lang w:val="en-US"/>
        </w:rPr>
      </w:pPr>
    </w:p>
    <w:p w14:paraId="7B80099C" w14:textId="1995C1B1" w:rsidR="00F206C1" w:rsidRPr="008330F2" w:rsidRDefault="00CA029E" w:rsidP="005A4F4A">
      <w:pPr>
        <w:pStyle w:val="a3"/>
        <w:spacing w:line="300" w:lineRule="atLeast"/>
        <w:rPr>
          <w:rFonts w:ascii="Times New Roman" w:hAnsi="Times New Roman" w:cs="Times New Roman"/>
          <w:lang w:val="en-US"/>
        </w:rPr>
      </w:pPr>
      <w:r w:rsidRPr="008330F2">
        <w:rPr>
          <w:rFonts w:ascii="Times New Roman" w:eastAsia="ＭＳ 明朝" w:hAnsi="Times New Roman" w:cs="Times New Roman"/>
          <w:lang w:val="en-US"/>
        </w:rPr>
        <w:t xml:space="preserve">Article </w:t>
      </w:r>
      <w:r w:rsidR="003B08F8" w:rsidRPr="008330F2">
        <w:rPr>
          <w:rFonts w:ascii="Times New Roman" w:eastAsia="Century" w:hAnsi="Times New Roman" w:cs="Times New Roman"/>
          <w:lang w:val="en-US"/>
        </w:rPr>
        <w:t>27</w:t>
      </w:r>
      <w:r w:rsidRPr="008330F2">
        <w:rPr>
          <w:rFonts w:ascii="Times New Roman" w:eastAsia="ＭＳ 明朝" w:hAnsi="Times New Roman" w:cs="Times New Roman"/>
          <w:lang w:val="en-US"/>
        </w:rPr>
        <w:t xml:space="preserve"> </w:t>
      </w:r>
      <w:r w:rsidRPr="008330F2">
        <w:rPr>
          <w:rFonts w:ascii="Times New Roman" w:hAnsi="Times New Roman" w:cs="Times New Roman"/>
          <w:lang w:val="en-US"/>
        </w:rPr>
        <w:t>(Consultation in Good Faith)</w:t>
      </w:r>
    </w:p>
    <w:p w14:paraId="79FD96CF" w14:textId="0C305AFD" w:rsidR="00F206C1" w:rsidRPr="008330F2" w:rsidRDefault="00CA029E" w:rsidP="005A4F4A">
      <w:pPr>
        <w:pStyle w:val="a3"/>
        <w:spacing w:line="300" w:lineRule="atLeast"/>
        <w:rPr>
          <w:rFonts w:ascii="Times New Roman" w:hAnsi="Times New Roman" w:cs="Times New Roman"/>
          <w:lang w:val="en-US"/>
        </w:rPr>
      </w:pPr>
      <w:r w:rsidRPr="008330F2">
        <w:rPr>
          <w:rFonts w:ascii="Times New Roman" w:hAnsi="Times New Roman" w:cs="Times New Roman"/>
          <w:lang w:val="en-US"/>
        </w:rPr>
        <w:t xml:space="preserve">The </w:t>
      </w:r>
      <w:r w:rsidR="003B08F8" w:rsidRPr="008330F2">
        <w:rPr>
          <w:rFonts w:ascii="Times New Roman" w:hAnsi="Times New Roman" w:cs="Times New Roman"/>
          <w:lang w:val="en-US"/>
        </w:rPr>
        <w:t xml:space="preserve">contracting </w:t>
      </w:r>
      <w:r w:rsidRPr="008330F2">
        <w:rPr>
          <w:rFonts w:ascii="Times New Roman" w:hAnsi="Times New Roman" w:cs="Times New Roman"/>
          <w:lang w:val="en-US"/>
        </w:rPr>
        <w:t>parties hereto shall consult with each other in good faith to determine any matters not provided for in the Agreement or other doubts arising in connection herewith.</w:t>
      </w:r>
    </w:p>
    <w:p w14:paraId="2FD68520" w14:textId="77777777" w:rsidR="000622D7" w:rsidRPr="008330F2" w:rsidRDefault="000622D7">
      <w:pPr>
        <w:rPr>
          <w:rFonts w:ascii="Times New Roman" w:hAnsi="Times New Roman" w:cs="Times New Roman"/>
          <w:sz w:val="20"/>
          <w:szCs w:val="20"/>
          <w:lang w:val="en-US"/>
        </w:rPr>
      </w:pPr>
      <w:r w:rsidRPr="008330F2">
        <w:rPr>
          <w:rFonts w:ascii="Times New Roman" w:hAnsi="Times New Roman" w:cs="Times New Roman"/>
          <w:lang w:val="en-US"/>
        </w:rPr>
        <w:br w:type="page"/>
      </w:r>
    </w:p>
    <w:p w14:paraId="6E4EC58A" w14:textId="6C41B556" w:rsidR="00F206C1" w:rsidRPr="008330F2" w:rsidRDefault="00CA029E" w:rsidP="005A4F4A">
      <w:pPr>
        <w:pStyle w:val="a3"/>
        <w:spacing w:line="300" w:lineRule="atLeast"/>
        <w:rPr>
          <w:rFonts w:ascii="Times New Roman" w:hAnsi="Times New Roman" w:cs="Times New Roman"/>
          <w:lang w:val="en-US"/>
        </w:rPr>
      </w:pPr>
      <w:r w:rsidRPr="008330F2">
        <w:rPr>
          <w:rFonts w:ascii="Times New Roman" w:hAnsi="Times New Roman" w:cs="Times New Roman"/>
          <w:lang w:val="en-US"/>
        </w:rPr>
        <w:lastRenderedPageBreak/>
        <w:t xml:space="preserve">In witness whereof, the </w:t>
      </w:r>
      <w:r w:rsidR="003B08F8" w:rsidRPr="008330F2">
        <w:rPr>
          <w:rFonts w:ascii="Times New Roman" w:hAnsi="Times New Roman" w:cs="Times New Roman"/>
          <w:lang w:val="en-US"/>
        </w:rPr>
        <w:t xml:space="preserve">contracting </w:t>
      </w:r>
      <w:r w:rsidRPr="008330F2">
        <w:rPr>
          <w:rFonts w:ascii="Times New Roman" w:hAnsi="Times New Roman" w:cs="Times New Roman"/>
          <w:lang w:val="en-US"/>
        </w:rPr>
        <w:t>parties hereto have caused this Agreement to be executed by their representatives in duplicate, each party retaining one (1) copy thereof respectively.</w:t>
      </w:r>
    </w:p>
    <w:p w14:paraId="5EFD33DF" w14:textId="77777777" w:rsidR="00F206C1" w:rsidRPr="008330F2" w:rsidRDefault="00F206C1" w:rsidP="005A4F4A">
      <w:pPr>
        <w:pStyle w:val="a3"/>
        <w:spacing w:line="300" w:lineRule="atLeast"/>
        <w:rPr>
          <w:rFonts w:ascii="Times New Roman" w:hAnsi="Times New Roman" w:cs="Times New Roman"/>
          <w:lang w:val="en-US"/>
        </w:rPr>
      </w:pPr>
    </w:p>
    <w:p w14:paraId="32BBCBDA" w14:textId="7BF2AB50" w:rsidR="00F206C1" w:rsidRPr="008330F2" w:rsidRDefault="00A851CA" w:rsidP="005A4F4A">
      <w:pPr>
        <w:pStyle w:val="a3"/>
        <w:spacing w:line="300" w:lineRule="atLeast"/>
        <w:rPr>
          <w:rFonts w:ascii="Times New Roman" w:hAnsi="Times New Roman" w:cs="Times New Roman"/>
          <w:lang w:val="en-US"/>
        </w:rPr>
      </w:pPr>
      <w:r w:rsidRPr="005A69F9">
        <w:rPr>
          <w:rFonts w:ascii="Times New Roman" w:eastAsiaTheme="minorEastAsia" w:hAnsi="Times New Roman" w:cs="Times New Roman"/>
          <w:highlight w:val="yellow"/>
          <w:lang w:val="en-US"/>
        </w:rPr>
        <w:t>XX/XX/</w:t>
      </w:r>
      <w:r w:rsidRPr="005A69F9">
        <w:rPr>
          <w:rFonts w:ascii="Times New Roman" w:eastAsia="Times New Roman" w:hAnsi="Times New Roman" w:cs="Times New Roman"/>
          <w:highlight w:val="yellow"/>
          <w:lang w:val="en-US"/>
        </w:rPr>
        <w:t>20XX</w:t>
      </w:r>
      <w:r w:rsidRPr="00F94E9B">
        <w:rPr>
          <w:rStyle w:val="af1"/>
          <w:rFonts w:ascii="Times New Roman" w:eastAsia="Times New Roman" w:hAnsi="Times New Roman" w:cs="Times New Roman"/>
        </w:rPr>
        <w:footnoteReference w:id="29"/>
      </w:r>
    </w:p>
    <w:p w14:paraId="72EA71AC" w14:textId="7AD7898B" w:rsidR="00F206C1" w:rsidRPr="008330F2" w:rsidRDefault="003B08F8" w:rsidP="002001C6">
      <w:pPr>
        <w:pStyle w:val="a3"/>
        <w:spacing w:before="720" w:line="300" w:lineRule="atLeast"/>
        <w:ind w:leftChars="1868" w:left="4110"/>
        <w:jc w:val="both"/>
        <w:rPr>
          <w:rFonts w:ascii="Times New Roman" w:hAnsi="Times New Roman" w:cs="Times New Roman"/>
          <w:lang w:val="en-US"/>
        </w:rPr>
      </w:pPr>
      <w:r w:rsidRPr="008330F2">
        <w:rPr>
          <w:rFonts w:ascii="Times New Roman" w:hAnsi="Times New Roman" w:cs="Times New Roman"/>
          <w:lang w:val="en-US"/>
        </w:rPr>
        <w:t xml:space="preserve">Representative </w:t>
      </w:r>
      <w:r w:rsidR="00CA029E" w:rsidRPr="008330F2">
        <w:rPr>
          <w:rFonts w:ascii="Times New Roman" w:hAnsi="Times New Roman" w:cs="Times New Roman"/>
          <w:lang w:val="en-US"/>
        </w:rPr>
        <w:t>Research Institution</w:t>
      </w:r>
    </w:p>
    <w:p w14:paraId="560D10AF" w14:textId="293649CB" w:rsidR="00F206C1" w:rsidRPr="008330F2" w:rsidRDefault="00CA029E" w:rsidP="00CF14D4">
      <w:pPr>
        <w:pStyle w:val="a3"/>
        <w:spacing w:line="300" w:lineRule="atLeast"/>
        <w:ind w:leftChars="1868" w:left="4110"/>
        <w:jc w:val="both"/>
        <w:rPr>
          <w:rFonts w:ascii="Times New Roman" w:eastAsia="Times New Roman" w:hAnsi="Times New Roman" w:cs="Times New Roman"/>
          <w:lang w:val="en-US"/>
        </w:rPr>
      </w:pPr>
      <w:bookmarkStart w:id="73" w:name="_bookmark23"/>
      <w:bookmarkEnd w:id="73"/>
      <w:r w:rsidRPr="008330F2">
        <w:rPr>
          <w:rFonts w:ascii="Times New Roman" w:eastAsia="Times New Roman" w:hAnsi="Times New Roman" w:cs="Times New Roman"/>
          <w:lang w:val="en-US"/>
        </w:rPr>
        <w:t>[</w:t>
      </w:r>
      <w:r w:rsidRPr="008330F2">
        <w:rPr>
          <w:rFonts w:ascii="Times New Roman" w:hAnsi="Times New Roman" w:cs="Times New Roman"/>
          <w:lang w:val="en-US"/>
        </w:rPr>
        <w:t>Address</w:t>
      </w:r>
      <w:r w:rsidRPr="008330F2">
        <w:rPr>
          <w:rFonts w:ascii="Times New Roman" w:eastAsia="Times New Roman" w:hAnsi="Times New Roman" w:cs="Times New Roman"/>
          <w:lang w:val="en-US"/>
        </w:rPr>
        <w:t>]</w:t>
      </w:r>
    </w:p>
    <w:p w14:paraId="4E45EC08" w14:textId="3341B327" w:rsidR="00F206C1" w:rsidRPr="008330F2" w:rsidRDefault="00CA029E" w:rsidP="00CF14D4">
      <w:pPr>
        <w:pStyle w:val="a3"/>
        <w:spacing w:line="300" w:lineRule="atLeast"/>
        <w:ind w:leftChars="1868" w:left="4110"/>
        <w:jc w:val="both"/>
        <w:rPr>
          <w:rFonts w:ascii="Times New Roman" w:eastAsia="Times New Roman" w:hAnsi="Times New Roman" w:cs="Times New Roman"/>
          <w:lang w:val="en-US"/>
        </w:rPr>
      </w:pPr>
      <w:r w:rsidRPr="008330F2">
        <w:rPr>
          <w:rFonts w:ascii="Times New Roman" w:eastAsia="Times New Roman" w:hAnsi="Times New Roman" w:cs="Times New Roman"/>
          <w:lang w:val="en-US"/>
        </w:rPr>
        <w:t>[</w:t>
      </w:r>
      <w:r w:rsidRPr="008330F2">
        <w:rPr>
          <w:rFonts w:ascii="Times New Roman" w:hAnsi="Times New Roman" w:cs="Times New Roman"/>
          <w:lang w:val="en-US"/>
        </w:rPr>
        <w:t>Organization</w:t>
      </w:r>
      <w:r w:rsidRPr="008330F2">
        <w:rPr>
          <w:rFonts w:ascii="Times New Roman" w:eastAsia="Times New Roman" w:hAnsi="Times New Roman" w:cs="Times New Roman"/>
          <w:lang w:val="en-US"/>
        </w:rPr>
        <w:t>]</w:t>
      </w:r>
    </w:p>
    <w:p w14:paraId="6B7CBC4E" w14:textId="2CD75324" w:rsidR="00F206C1" w:rsidRPr="008330F2" w:rsidRDefault="00CA029E" w:rsidP="00CF14D4">
      <w:pPr>
        <w:pStyle w:val="a3"/>
        <w:spacing w:line="300" w:lineRule="atLeast"/>
        <w:ind w:leftChars="1868" w:left="4110"/>
        <w:jc w:val="both"/>
        <w:rPr>
          <w:rFonts w:ascii="Times New Roman" w:eastAsia="Times New Roman" w:hAnsi="Times New Roman" w:cs="Times New Roman"/>
          <w:lang w:val="en-US"/>
        </w:rPr>
      </w:pPr>
      <w:r w:rsidRPr="008330F2">
        <w:rPr>
          <w:rFonts w:ascii="Times New Roman" w:eastAsia="Times New Roman" w:hAnsi="Times New Roman" w:cs="Times New Roman"/>
          <w:lang w:val="en-US"/>
        </w:rPr>
        <w:t>[</w:t>
      </w:r>
      <w:bookmarkStart w:id="74" w:name="_Hlk7255194"/>
      <w:r w:rsidR="005C10EC" w:rsidRPr="008330F2">
        <w:rPr>
          <w:rFonts w:ascii="Times New Roman" w:eastAsia="Times New Roman" w:hAnsi="Times New Roman" w:cs="Times New Roman"/>
          <w:lang w:val="en-US"/>
        </w:rPr>
        <w:t>Title/</w:t>
      </w:r>
      <w:r w:rsidRPr="008330F2">
        <w:rPr>
          <w:rFonts w:ascii="Times New Roman" w:eastAsiaTheme="minorEastAsia" w:hAnsi="Times New Roman" w:cs="Times New Roman"/>
          <w:lang w:val="en-US"/>
        </w:rPr>
        <w:t>Name</w:t>
      </w:r>
      <w:bookmarkEnd w:id="74"/>
      <w:r w:rsidRPr="008330F2">
        <w:rPr>
          <w:rFonts w:ascii="Times New Roman" w:eastAsia="Times New Roman" w:hAnsi="Times New Roman" w:cs="Times New Roman"/>
          <w:lang w:val="en-US"/>
        </w:rPr>
        <w:t>]</w:t>
      </w:r>
    </w:p>
    <w:p w14:paraId="2B50EE87" w14:textId="77777777" w:rsidR="00F206C1" w:rsidRPr="008330F2" w:rsidRDefault="00F206C1" w:rsidP="00CF14D4">
      <w:pPr>
        <w:pStyle w:val="a3"/>
        <w:spacing w:line="300" w:lineRule="atLeast"/>
        <w:ind w:leftChars="1868" w:left="4110"/>
        <w:jc w:val="both"/>
        <w:rPr>
          <w:rFonts w:ascii="Times New Roman" w:hAnsi="Times New Roman" w:cs="Times New Roman"/>
          <w:lang w:val="en-US"/>
        </w:rPr>
      </w:pPr>
    </w:p>
    <w:p w14:paraId="5ADB83FD" w14:textId="7D863397" w:rsidR="00F206C1" w:rsidRPr="005A69F9" w:rsidRDefault="00A851CA" w:rsidP="00CF14D4">
      <w:pPr>
        <w:pStyle w:val="a3"/>
        <w:spacing w:line="300" w:lineRule="atLeast"/>
        <w:ind w:leftChars="1868" w:left="4110"/>
        <w:jc w:val="both"/>
        <w:rPr>
          <w:rFonts w:ascii="Times New Roman" w:hAnsi="Times New Roman" w:cs="Times New Roman"/>
          <w:highlight w:val="yellow"/>
          <w:lang w:val="en-US"/>
        </w:rPr>
      </w:pPr>
      <w:r w:rsidRPr="005A69F9">
        <w:rPr>
          <w:rFonts w:ascii="Times New Roman" w:hAnsi="Times New Roman" w:cs="Times New Roman"/>
          <w:position w:val="-6"/>
          <w:highlight w:val="yellow"/>
          <w:lang w:val="en-US"/>
        </w:rPr>
        <w:t>Company</w:t>
      </w:r>
      <w:r w:rsidR="00CF14D4" w:rsidRPr="00F94E9B">
        <w:rPr>
          <w:rStyle w:val="af1"/>
          <w:rFonts w:ascii="Times New Roman" w:hAnsi="Times New Roman" w:cs="Times New Roman"/>
          <w:position w:val="-6"/>
        </w:rPr>
        <w:footnoteReference w:id="30"/>
      </w:r>
      <w:r w:rsidRPr="00F94E9B">
        <w:rPr>
          <w:rFonts w:ascii="Times New Roman" w:hAnsi="Times New Roman" w:cs="Times New Roman"/>
          <w:position w:val="-6"/>
          <w:lang w:val="en-US"/>
        </w:rPr>
        <w:t xml:space="preserve"> </w:t>
      </w:r>
    </w:p>
    <w:p w14:paraId="32635DAC" w14:textId="238EE104" w:rsidR="00F206C1" w:rsidRPr="005A69F9" w:rsidRDefault="00CA029E" w:rsidP="00CF14D4">
      <w:pPr>
        <w:pStyle w:val="a3"/>
        <w:spacing w:line="300" w:lineRule="atLeast"/>
        <w:ind w:leftChars="1868" w:left="4110"/>
        <w:jc w:val="both"/>
        <w:rPr>
          <w:rFonts w:ascii="Times New Roman" w:eastAsia="Times New Roman" w:hAnsi="Times New Roman" w:cs="Times New Roman"/>
          <w:highlight w:val="yellow"/>
          <w:lang w:val="en-US"/>
        </w:rPr>
      </w:pPr>
      <w:r w:rsidRPr="005A69F9">
        <w:rPr>
          <w:rFonts w:ascii="Times New Roman" w:eastAsia="Times New Roman" w:hAnsi="Times New Roman" w:cs="Times New Roman"/>
          <w:highlight w:val="yellow"/>
          <w:lang w:val="en-US"/>
        </w:rPr>
        <w:t>[Address]</w:t>
      </w:r>
    </w:p>
    <w:p w14:paraId="290D6461" w14:textId="1970616F" w:rsidR="00F206C1" w:rsidRPr="005A69F9" w:rsidRDefault="00CA029E" w:rsidP="00CF14D4">
      <w:pPr>
        <w:pStyle w:val="a3"/>
        <w:spacing w:line="300" w:lineRule="atLeast"/>
        <w:ind w:leftChars="1868" w:left="4110"/>
        <w:jc w:val="both"/>
        <w:rPr>
          <w:rFonts w:ascii="Times New Roman" w:eastAsia="Times New Roman" w:hAnsi="Times New Roman" w:cs="Times New Roman"/>
          <w:highlight w:val="yellow"/>
          <w:lang w:val="en-US"/>
        </w:rPr>
      </w:pPr>
      <w:r w:rsidRPr="005A69F9">
        <w:rPr>
          <w:rFonts w:ascii="Times New Roman" w:eastAsia="Times New Roman" w:hAnsi="Times New Roman" w:cs="Times New Roman"/>
          <w:highlight w:val="yellow"/>
          <w:lang w:val="en-US"/>
        </w:rPr>
        <w:t>[Organization]</w:t>
      </w:r>
    </w:p>
    <w:p w14:paraId="01D0AF5D" w14:textId="14E2F9A3" w:rsidR="00F206C1" w:rsidRPr="008330F2" w:rsidRDefault="00CA029E" w:rsidP="00CF14D4">
      <w:pPr>
        <w:pStyle w:val="a3"/>
        <w:spacing w:line="300" w:lineRule="atLeast"/>
        <w:ind w:leftChars="1868" w:left="4110"/>
        <w:jc w:val="both"/>
        <w:rPr>
          <w:rFonts w:ascii="Times New Roman" w:eastAsia="Times New Roman" w:hAnsi="Times New Roman" w:cs="Times New Roman"/>
          <w:lang w:val="en-US"/>
        </w:rPr>
      </w:pPr>
      <w:r w:rsidRPr="005A69F9">
        <w:rPr>
          <w:rFonts w:ascii="Times New Roman" w:eastAsia="Times New Roman" w:hAnsi="Times New Roman" w:cs="Times New Roman"/>
          <w:highlight w:val="yellow"/>
          <w:lang w:val="en-US"/>
        </w:rPr>
        <w:t>[</w:t>
      </w:r>
      <w:r w:rsidR="005C10EC" w:rsidRPr="005A69F9">
        <w:rPr>
          <w:rFonts w:ascii="Times New Roman" w:eastAsia="Times New Roman" w:hAnsi="Times New Roman" w:cs="Times New Roman"/>
          <w:highlight w:val="yellow"/>
          <w:lang w:val="en-US"/>
        </w:rPr>
        <w:t>Title/Name</w:t>
      </w:r>
      <w:r w:rsidRPr="005A69F9">
        <w:rPr>
          <w:rFonts w:ascii="Times New Roman" w:eastAsia="Times New Roman" w:hAnsi="Times New Roman" w:cs="Times New Roman"/>
          <w:highlight w:val="yellow"/>
          <w:lang w:val="en-US"/>
        </w:rPr>
        <w:t>]</w:t>
      </w:r>
    </w:p>
    <w:p w14:paraId="3A9EA351" w14:textId="249A27BD" w:rsidR="00F206C1" w:rsidRPr="008330F2" w:rsidRDefault="00CA029E" w:rsidP="002001C6">
      <w:pPr>
        <w:pStyle w:val="a3"/>
        <w:spacing w:before="720" w:line="300" w:lineRule="atLeast"/>
        <w:rPr>
          <w:rFonts w:ascii="Times New Roman" w:hAnsi="Times New Roman" w:cs="Times New Roman"/>
          <w:lang w:val="en-US"/>
        </w:rPr>
      </w:pPr>
      <w:r w:rsidRPr="008330F2">
        <w:rPr>
          <w:rFonts w:ascii="Times New Roman" w:hAnsi="Times New Roman" w:cs="Times New Roman"/>
          <w:lang w:val="en-US"/>
        </w:rPr>
        <w:t>I read, understood and will comply with all terms of the Agreement above.</w:t>
      </w:r>
    </w:p>
    <w:p w14:paraId="72EC33AA" w14:textId="12FF7ACD" w:rsidR="00F206C1" w:rsidRPr="008330F2" w:rsidRDefault="00CA029E" w:rsidP="00CF14D4">
      <w:pPr>
        <w:pStyle w:val="a3"/>
        <w:spacing w:line="300" w:lineRule="atLeast"/>
        <w:ind w:leftChars="1868" w:left="4110"/>
        <w:rPr>
          <w:rFonts w:ascii="Times New Roman" w:hAnsi="Times New Roman" w:cs="Times New Roman"/>
          <w:lang w:val="en-US"/>
        </w:rPr>
      </w:pPr>
      <w:r w:rsidRPr="008330F2">
        <w:rPr>
          <w:rFonts w:ascii="Times New Roman" w:eastAsia="Times New Roman" w:hAnsi="Times New Roman" w:cs="Times New Roman"/>
          <w:lang w:val="en-US"/>
        </w:rPr>
        <w:t>XX/XX/20XX</w:t>
      </w:r>
    </w:p>
    <w:p w14:paraId="6A86E768" w14:textId="55286383" w:rsidR="00F206C1" w:rsidRPr="008330F2" w:rsidRDefault="003B08F8" w:rsidP="00CF14D4">
      <w:pPr>
        <w:pStyle w:val="a3"/>
        <w:spacing w:line="300" w:lineRule="atLeast"/>
        <w:ind w:leftChars="1868" w:left="4110"/>
        <w:jc w:val="both"/>
        <w:rPr>
          <w:rFonts w:ascii="Times New Roman" w:hAnsi="Times New Roman" w:cs="Times New Roman"/>
          <w:lang w:val="en-US"/>
        </w:rPr>
      </w:pPr>
      <w:r w:rsidRPr="008330F2">
        <w:rPr>
          <w:rFonts w:ascii="Times New Roman" w:hAnsi="Times New Roman" w:cs="Times New Roman"/>
          <w:lang w:val="en-US"/>
        </w:rPr>
        <w:t xml:space="preserve">Representative </w:t>
      </w:r>
      <w:r w:rsidR="00CA029E" w:rsidRPr="008330F2">
        <w:rPr>
          <w:rFonts w:ascii="Times New Roman" w:hAnsi="Times New Roman" w:cs="Times New Roman"/>
          <w:lang w:val="en-US"/>
        </w:rPr>
        <w:t xml:space="preserve">Investigator </w:t>
      </w:r>
    </w:p>
    <w:p w14:paraId="54687B4A" w14:textId="5E8C919D" w:rsidR="00F206C1" w:rsidRPr="008330F2" w:rsidRDefault="00CA029E" w:rsidP="00CF14D4">
      <w:pPr>
        <w:pStyle w:val="a3"/>
        <w:spacing w:line="300" w:lineRule="atLeast"/>
        <w:ind w:leftChars="1868" w:left="4110"/>
        <w:jc w:val="both"/>
        <w:rPr>
          <w:rFonts w:ascii="Times New Roman" w:hAnsi="Times New Roman" w:cs="Times New Roman"/>
          <w:lang w:val="en-US"/>
        </w:rPr>
      </w:pPr>
      <w:r w:rsidRPr="008330F2">
        <w:rPr>
          <w:rFonts w:ascii="Times New Roman" w:hAnsi="Times New Roman" w:cs="Times New Roman"/>
          <w:lang w:val="en-US"/>
        </w:rPr>
        <w:t>(Signature)</w:t>
      </w:r>
    </w:p>
    <w:p w14:paraId="474E9F0C" w14:textId="171F4D26" w:rsidR="00F206C1" w:rsidRPr="008330F2" w:rsidRDefault="00CA029E" w:rsidP="00CF14D4">
      <w:pPr>
        <w:pStyle w:val="a3"/>
        <w:spacing w:line="300" w:lineRule="atLeast"/>
        <w:ind w:leftChars="1868" w:left="4110"/>
        <w:jc w:val="both"/>
        <w:rPr>
          <w:rFonts w:ascii="Times New Roman" w:eastAsia="Times New Roman" w:hAnsi="Times New Roman" w:cs="Times New Roman"/>
          <w:lang w:val="en-US"/>
        </w:rPr>
      </w:pPr>
      <w:r w:rsidRPr="008330F2">
        <w:rPr>
          <w:rFonts w:ascii="Times New Roman" w:eastAsia="Times New Roman" w:hAnsi="Times New Roman" w:cs="Times New Roman"/>
          <w:lang w:val="en-US"/>
        </w:rPr>
        <w:t>[</w:t>
      </w:r>
      <w:r w:rsidRPr="008330F2">
        <w:rPr>
          <w:rFonts w:ascii="Times New Roman" w:hAnsi="Times New Roman" w:cs="Times New Roman"/>
          <w:lang w:val="en-US"/>
        </w:rPr>
        <w:t>Organization</w:t>
      </w:r>
      <w:r w:rsidRPr="008330F2">
        <w:rPr>
          <w:rFonts w:ascii="Times New Roman" w:eastAsia="Times New Roman" w:hAnsi="Times New Roman" w:cs="Times New Roman"/>
          <w:lang w:val="en-US"/>
        </w:rPr>
        <w:t>]</w:t>
      </w:r>
    </w:p>
    <w:p w14:paraId="2E386F0B" w14:textId="364566CA" w:rsidR="00F206C1" w:rsidRPr="008330F2" w:rsidRDefault="00CA029E" w:rsidP="00CF14D4">
      <w:pPr>
        <w:pStyle w:val="a3"/>
        <w:spacing w:line="300" w:lineRule="atLeast"/>
        <w:ind w:leftChars="1868" w:left="4110"/>
        <w:jc w:val="both"/>
        <w:rPr>
          <w:rFonts w:ascii="Times New Roman" w:eastAsia="Times New Roman" w:hAnsi="Times New Roman" w:cs="Times New Roman"/>
          <w:lang w:val="en-US"/>
        </w:rPr>
      </w:pPr>
      <w:r w:rsidRPr="008330F2">
        <w:rPr>
          <w:rFonts w:ascii="Times New Roman" w:eastAsia="Times New Roman" w:hAnsi="Times New Roman" w:cs="Times New Roman"/>
          <w:lang w:val="en-US"/>
        </w:rPr>
        <w:t>[</w:t>
      </w:r>
      <w:r w:rsidR="005C10EC" w:rsidRPr="008330F2">
        <w:rPr>
          <w:rFonts w:ascii="Times New Roman" w:hAnsi="Times New Roman" w:cs="Times New Roman"/>
          <w:lang w:val="en-US"/>
        </w:rPr>
        <w:t>Title/Name</w:t>
      </w:r>
      <w:r w:rsidRPr="008330F2">
        <w:rPr>
          <w:rFonts w:ascii="Times New Roman" w:eastAsia="Times New Roman" w:hAnsi="Times New Roman" w:cs="Times New Roman"/>
          <w:lang w:val="en-US"/>
        </w:rPr>
        <w:t>]</w:t>
      </w:r>
    </w:p>
    <w:p w14:paraId="6F3D6243" w14:textId="77777777" w:rsidR="008F288C" w:rsidRPr="008330F2" w:rsidRDefault="008F288C">
      <w:pPr>
        <w:rPr>
          <w:rFonts w:ascii="Times New Roman" w:eastAsiaTheme="minorEastAsia" w:hAnsi="Times New Roman" w:cs="Times New Roman"/>
          <w:sz w:val="20"/>
          <w:szCs w:val="20"/>
          <w:lang w:val="en-US"/>
        </w:rPr>
      </w:pPr>
      <w:r w:rsidRPr="008330F2">
        <w:rPr>
          <w:rFonts w:ascii="Times New Roman" w:eastAsiaTheme="minorEastAsia" w:hAnsi="Times New Roman" w:cs="Times New Roman"/>
          <w:sz w:val="20"/>
          <w:szCs w:val="20"/>
          <w:lang w:val="en-US"/>
        </w:rPr>
        <w:br w:type="page"/>
      </w:r>
    </w:p>
    <w:p w14:paraId="1AAD875D" w14:textId="0D4A4174" w:rsidR="003B08F8" w:rsidRPr="00C20825" w:rsidRDefault="003B08F8" w:rsidP="003B08F8">
      <w:pPr>
        <w:pStyle w:val="a3"/>
        <w:spacing w:line="300" w:lineRule="atLeast"/>
        <w:rPr>
          <w:rFonts w:ascii="Times New Roman" w:hAnsi="Times New Roman" w:cs="Times New Roman"/>
          <w:lang w:val="en-US"/>
        </w:rPr>
      </w:pPr>
      <w:r w:rsidRPr="00C20825">
        <w:rPr>
          <w:rFonts w:ascii="Times New Roman" w:hAnsi="Times New Roman" w:cs="Times New Roman"/>
          <w:lang w:val="en-US"/>
        </w:rPr>
        <w:lastRenderedPageBreak/>
        <w:t>Annex 1. Participating Research Institutes</w:t>
      </w:r>
    </w:p>
    <w:p w14:paraId="31E57ABC" w14:textId="74BDBD07" w:rsidR="003B08F8" w:rsidRPr="00C20825" w:rsidRDefault="003B08F8">
      <w:pPr>
        <w:rPr>
          <w:rFonts w:ascii="Times New Roman" w:eastAsiaTheme="minorEastAsia"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1172"/>
        <w:gridCol w:w="2237"/>
        <w:gridCol w:w="2379"/>
      </w:tblGrid>
      <w:tr w:rsidR="000877BE" w:rsidRPr="008330F2" w14:paraId="67D77FAB" w14:textId="77777777" w:rsidTr="000877BE">
        <w:tc>
          <w:tcPr>
            <w:tcW w:w="2936" w:type="dxa"/>
            <w:shd w:val="clear" w:color="auto" w:fill="E8FCFE"/>
            <w:vAlign w:val="center"/>
          </w:tcPr>
          <w:p w14:paraId="0BE12AAE" w14:textId="4137F600" w:rsidR="000877BE" w:rsidRPr="008330F2" w:rsidRDefault="000877BE" w:rsidP="000622D7">
            <w:pPr>
              <w:pStyle w:val="a3"/>
              <w:spacing w:before="60" w:after="60" w:line="300" w:lineRule="atLeast"/>
              <w:jc w:val="center"/>
              <w:rPr>
                <w:rFonts w:ascii="Times New Roman" w:hAnsi="Times New Roman" w:cs="Times New Roman"/>
              </w:rPr>
            </w:pPr>
            <w:r w:rsidRPr="008330F2">
              <w:rPr>
                <w:rFonts w:ascii="Times New Roman" w:hAnsi="Times New Roman"/>
                <w:color w:val="000000"/>
              </w:rPr>
              <w:t>Participating Research Institution</w:t>
            </w:r>
          </w:p>
        </w:tc>
        <w:tc>
          <w:tcPr>
            <w:tcW w:w="1172" w:type="dxa"/>
            <w:shd w:val="clear" w:color="auto" w:fill="E8FCFE"/>
            <w:vAlign w:val="center"/>
          </w:tcPr>
          <w:p w14:paraId="582F0B62" w14:textId="68E38A86" w:rsidR="000877BE" w:rsidRPr="008330F2" w:rsidRDefault="000877BE" w:rsidP="000622D7">
            <w:pPr>
              <w:pStyle w:val="a3"/>
              <w:spacing w:before="60" w:after="60" w:line="300" w:lineRule="atLeast"/>
              <w:jc w:val="center"/>
              <w:rPr>
                <w:rFonts w:ascii="Times New Roman" w:hAnsi="Times New Roman" w:cs="Times New Roman"/>
              </w:rPr>
            </w:pPr>
            <w:r w:rsidRPr="008330F2">
              <w:rPr>
                <w:rFonts w:ascii="Times New Roman" w:hAnsi="Times New Roman" w:hint="eastAsia"/>
                <w:color w:val="000000"/>
              </w:rPr>
              <w:t>I</w:t>
            </w:r>
            <w:r w:rsidRPr="008330F2">
              <w:rPr>
                <w:rFonts w:ascii="Times New Roman" w:hAnsi="Times New Roman"/>
                <w:color w:val="000000"/>
              </w:rPr>
              <w:t>nvestigator</w:t>
            </w:r>
          </w:p>
        </w:tc>
        <w:tc>
          <w:tcPr>
            <w:tcW w:w="2237" w:type="dxa"/>
            <w:shd w:val="clear" w:color="auto" w:fill="E8FCFE"/>
            <w:vAlign w:val="center"/>
          </w:tcPr>
          <w:p w14:paraId="1FD494F5" w14:textId="27FFE3F6" w:rsidR="000877BE" w:rsidRPr="008330F2" w:rsidRDefault="000877BE" w:rsidP="000622D7">
            <w:pPr>
              <w:pStyle w:val="a3"/>
              <w:spacing w:before="60" w:after="60" w:line="300" w:lineRule="atLeast"/>
              <w:jc w:val="center"/>
              <w:rPr>
                <w:rFonts w:ascii="Times New Roman" w:hAnsi="Times New Roman" w:cs="Times New Roman"/>
              </w:rPr>
            </w:pPr>
            <w:r w:rsidRPr="008330F2">
              <w:rPr>
                <w:rFonts w:ascii="Times New Roman" w:hAnsi="Times New Roman" w:hint="eastAsia"/>
                <w:color w:val="000000"/>
              </w:rPr>
              <w:t>Organization, Title, etc.</w:t>
            </w:r>
          </w:p>
        </w:tc>
        <w:tc>
          <w:tcPr>
            <w:tcW w:w="2379" w:type="dxa"/>
            <w:shd w:val="clear" w:color="auto" w:fill="E8FCFE"/>
            <w:vAlign w:val="center"/>
          </w:tcPr>
          <w:p w14:paraId="2DAD2E57" w14:textId="0CCE78EE" w:rsidR="000877BE" w:rsidRPr="008330F2" w:rsidRDefault="000877BE" w:rsidP="000622D7">
            <w:pPr>
              <w:pStyle w:val="a3"/>
              <w:spacing w:before="60" w:after="60" w:line="300" w:lineRule="atLeast"/>
              <w:jc w:val="center"/>
              <w:rPr>
                <w:rFonts w:ascii="Times New Roman" w:hAnsi="Times New Roman" w:cs="Times New Roman"/>
              </w:rPr>
            </w:pPr>
            <w:r w:rsidRPr="008330F2">
              <w:rPr>
                <w:rFonts w:ascii="Times New Roman" w:hAnsi="Times New Roman"/>
                <w:color w:val="000000"/>
              </w:rPr>
              <w:t>Emergency medical center</w:t>
            </w:r>
          </w:p>
        </w:tc>
      </w:tr>
      <w:tr w:rsidR="00923719" w:rsidRPr="008330F2" w14:paraId="48B6D3BA" w14:textId="77777777" w:rsidTr="000877BE">
        <w:tc>
          <w:tcPr>
            <w:tcW w:w="2936" w:type="dxa"/>
            <w:shd w:val="clear" w:color="auto" w:fill="auto"/>
          </w:tcPr>
          <w:p w14:paraId="5149A893" w14:textId="77777777" w:rsidR="00923719" w:rsidRPr="008330F2" w:rsidRDefault="00923719" w:rsidP="000622D7">
            <w:pPr>
              <w:pStyle w:val="a3"/>
              <w:spacing w:before="60" w:after="60" w:line="300" w:lineRule="atLeast"/>
              <w:jc w:val="center"/>
              <w:rPr>
                <w:rFonts w:ascii="Times New Roman" w:hAnsi="Times New Roman" w:cs="Times New Roman"/>
              </w:rPr>
            </w:pPr>
          </w:p>
        </w:tc>
        <w:tc>
          <w:tcPr>
            <w:tcW w:w="1172" w:type="dxa"/>
            <w:shd w:val="clear" w:color="auto" w:fill="auto"/>
          </w:tcPr>
          <w:p w14:paraId="11D4E6FF" w14:textId="77777777" w:rsidR="00923719" w:rsidRPr="008330F2" w:rsidRDefault="00923719" w:rsidP="000622D7">
            <w:pPr>
              <w:pStyle w:val="a3"/>
              <w:spacing w:before="60" w:after="60" w:line="300" w:lineRule="atLeast"/>
              <w:jc w:val="center"/>
              <w:rPr>
                <w:rFonts w:ascii="Times New Roman" w:hAnsi="Times New Roman" w:cs="Times New Roman"/>
              </w:rPr>
            </w:pPr>
          </w:p>
        </w:tc>
        <w:tc>
          <w:tcPr>
            <w:tcW w:w="2237" w:type="dxa"/>
            <w:shd w:val="clear" w:color="auto" w:fill="auto"/>
          </w:tcPr>
          <w:p w14:paraId="2FAE8514" w14:textId="77777777" w:rsidR="00923719" w:rsidRPr="008330F2" w:rsidRDefault="00923719" w:rsidP="000622D7">
            <w:pPr>
              <w:pStyle w:val="a3"/>
              <w:spacing w:before="60" w:after="60" w:line="300" w:lineRule="atLeast"/>
              <w:jc w:val="center"/>
              <w:rPr>
                <w:rFonts w:ascii="Times New Roman" w:hAnsi="Times New Roman" w:cs="Times New Roman"/>
              </w:rPr>
            </w:pPr>
          </w:p>
        </w:tc>
        <w:tc>
          <w:tcPr>
            <w:tcW w:w="2379" w:type="dxa"/>
            <w:shd w:val="clear" w:color="auto" w:fill="auto"/>
          </w:tcPr>
          <w:p w14:paraId="55340BD5" w14:textId="77777777" w:rsidR="00923719" w:rsidRPr="008330F2" w:rsidRDefault="00923719" w:rsidP="000622D7">
            <w:pPr>
              <w:pStyle w:val="a3"/>
              <w:spacing w:before="60" w:after="60" w:line="300" w:lineRule="atLeast"/>
              <w:jc w:val="center"/>
              <w:rPr>
                <w:rFonts w:ascii="Times New Roman" w:hAnsi="Times New Roman" w:cs="Times New Roman"/>
              </w:rPr>
            </w:pPr>
          </w:p>
        </w:tc>
      </w:tr>
      <w:tr w:rsidR="00923719" w:rsidRPr="008330F2" w14:paraId="0768D67C" w14:textId="77777777" w:rsidTr="000877BE">
        <w:tc>
          <w:tcPr>
            <w:tcW w:w="2936" w:type="dxa"/>
            <w:shd w:val="clear" w:color="auto" w:fill="auto"/>
          </w:tcPr>
          <w:p w14:paraId="28E56F3F" w14:textId="77777777" w:rsidR="00923719" w:rsidRPr="008330F2" w:rsidRDefault="00923719" w:rsidP="000622D7">
            <w:pPr>
              <w:pStyle w:val="a3"/>
              <w:spacing w:before="60" w:after="60" w:line="300" w:lineRule="atLeast"/>
              <w:jc w:val="center"/>
              <w:rPr>
                <w:rFonts w:ascii="Times New Roman" w:hAnsi="Times New Roman" w:cs="Times New Roman"/>
              </w:rPr>
            </w:pPr>
          </w:p>
        </w:tc>
        <w:tc>
          <w:tcPr>
            <w:tcW w:w="1172" w:type="dxa"/>
            <w:shd w:val="clear" w:color="auto" w:fill="auto"/>
          </w:tcPr>
          <w:p w14:paraId="04E99437" w14:textId="77777777" w:rsidR="00923719" w:rsidRPr="008330F2" w:rsidRDefault="00923719" w:rsidP="000622D7">
            <w:pPr>
              <w:pStyle w:val="a3"/>
              <w:spacing w:before="60" w:after="60" w:line="300" w:lineRule="atLeast"/>
              <w:jc w:val="center"/>
              <w:rPr>
                <w:rFonts w:ascii="Times New Roman" w:hAnsi="Times New Roman" w:cs="Times New Roman"/>
              </w:rPr>
            </w:pPr>
          </w:p>
        </w:tc>
        <w:tc>
          <w:tcPr>
            <w:tcW w:w="2237" w:type="dxa"/>
            <w:shd w:val="clear" w:color="auto" w:fill="auto"/>
          </w:tcPr>
          <w:p w14:paraId="0FE7AAAB" w14:textId="77777777" w:rsidR="00923719" w:rsidRPr="008330F2" w:rsidRDefault="00923719" w:rsidP="000622D7">
            <w:pPr>
              <w:pStyle w:val="a3"/>
              <w:spacing w:before="60" w:after="60" w:line="300" w:lineRule="atLeast"/>
              <w:jc w:val="center"/>
              <w:rPr>
                <w:rFonts w:ascii="Times New Roman" w:hAnsi="Times New Roman" w:cs="Times New Roman"/>
              </w:rPr>
            </w:pPr>
          </w:p>
        </w:tc>
        <w:tc>
          <w:tcPr>
            <w:tcW w:w="2379" w:type="dxa"/>
            <w:shd w:val="clear" w:color="auto" w:fill="auto"/>
          </w:tcPr>
          <w:p w14:paraId="458B2DCC" w14:textId="77777777" w:rsidR="00923719" w:rsidRPr="008330F2" w:rsidRDefault="00923719" w:rsidP="000622D7">
            <w:pPr>
              <w:pStyle w:val="a3"/>
              <w:spacing w:before="60" w:after="60" w:line="300" w:lineRule="atLeast"/>
              <w:jc w:val="center"/>
              <w:rPr>
                <w:rFonts w:ascii="Times New Roman" w:hAnsi="Times New Roman" w:cs="Times New Roman"/>
              </w:rPr>
            </w:pPr>
          </w:p>
        </w:tc>
      </w:tr>
      <w:tr w:rsidR="00923719" w:rsidRPr="008330F2" w14:paraId="67A5A5D1" w14:textId="77777777" w:rsidTr="000877BE">
        <w:tc>
          <w:tcPr>
            <w:tcW w:w="2936" w:type="dxa"/>
            <w:shd w:val="clear" w:color="auto" w:fill="auto"/>
          </w:tcPr>
          <w:p w14:paraId="5BF911B0" w14:textId="77777777" w:rsidR="00923719" w:rsidRPr="008330F2" w:rsidRDefault="00923719" w:rsidP="000622D7">
            <w:pPr>
              <w:pStyle w:val="a3"/>
              <w:spacing w:before="60" w:after="60" w:line="300" w:lineRule="atLeast"/>
              <w:jc w:val="center"/>
              <w:rPr>
                <w:rFonts w:ascii="Times New Roman" w:hAnsi="Times New Roman" w:cs="Times New Roman"/>
              </w:rPr>
            </w:pPr>
          </w:p>
        </w:tc>
        <w:tc>
          <w:tcPr>
            <w:tcW w:w="1172" w:type="dxa"/>
            <w:shd w:val="clear" w:color="auto" w:fill="auto"/>
          </w:tcPr>
          <w:p w14:paraId="7D286114" w14:textId="77777777" w:rsidR="00923719" w:rsidRPr="008330F2" w:rsidRDefault="00923719" w:rsidP="000622D7">
            <w:pPr>
              <w:pStyle w:val="a3"/>
              <w:spacing w:before="60" w:after="60" w:line="300" w:lineRule="atLeast"/>
              <w:jc w:val="center"/>
              <w:rPr>
                <w:rFonts w:ascii="Times New Roman" w:hAnsi="Times New Roman" w:cs="Times New Roman"/>
              </w:rPr>
            </w:pPr>
          </w:p>
        </w:tc>
        <w:tc>
          <w:tcPr>
            <w:tcW w:w="2237" w:type="dxa"/>
            <w:shd w:val="clear" w:color="auto" w:fill="auto"/>
          </w:tcPr>
          <w:p w14:paraId="11213BCC" w14:textId="77777777" w:rsidR="00923719" w:rsidRPr="008330F2" w:rsidRDefault="00923719" w:rsidP="000622D7">
            <w:pPr>
              <w:pStyle w:val="a3"/>
              <w:spacing w:before="60" w:after="60" w:line="300" w:lineRule="atLeast"/>
              <w:jc w:val="center"/>
              <w:rPr>
                <w:rFonts w:ascii="Times New Roman" w:hAnsi="Times New Roman" w:cs="Times New Roman"/>
              </w:rPr>
            </w:pPr>
          </w:p>
        </w:tc>
        <w:tc>
          <w:tcPr>
            <w:tcW w:w="2379" w:type="dxa"/>
            <w:shd w:val="clear" w:color="auto" w:fill="auto"/>
          </w:tcPr>
          <w:p w14:paraId="42FFBA94" w14:textId="77777777" w:rsidR="00923719" w:rsidRPr="008330F2" w:rsidRDefault="00923719" w:rsidP="000622D7">
            <w:pPr>
              <w:pStyle w:val="a3"/>
              <w:spacing w:before="60" w:after="60" w:line="300" w:lineRule="atLeast"/>
              <w:jc w:val="center"/>
              <w:rPr>
                <w:rFonts w:ascii="Times New Roman" w:hAnsi="Times New Roman" w:cs="Times New Roman"/>
              </w:rPr>
            </w:pPr>
          </w:p>
        </w:tc>
      </w:tr>
      <w:tr w:rsidR="00923719" w:rsidRPr="008330F2" w14:paraId="49EF9740" w14:textId="77777777" w:rsidTr="000877BE">
        <w:tc>
          <w:tcPr>
            <w:tcW w:w="2936" w:type="dxa"/>
            <w:shd w:val="clear" w:color="auto" w:fill="auto"/>
          </w:tcPr>
          <w:p w14:paraId="58D72BE6" w14:textId="77777777" w:rsidR="00923719" w:rsidRPr="008330F2" w:rsidRDefault="00923719" w:rsidP="000622D7">
            <w:pPr>
              <w:pStyle w:val="a3"/>
              <w:spacing w:before="60" w:after="60" w:line="300" w:lineRule="atLeast"/>
              <w:jc w:val="center"/>
              <w:rPr>
                <w:rFonts w:ascii="Times New Roman" w:hAnsi="Times New Roman" w:cs="Times New Roman"/>
              </w:rPr>
            </w:pPr>
          </w:p>
        </w:tc>
        <w:tc>
          <w:tcPr>
            <w:tcW w:w="1172" w:type="dxa"/>
            <w:shd w:val="clear" w:color="auto" w:fill="auto"/>
          </w:tcPr>
          <w:p w14:paraId="51BC02C0" w14:textId="77777777" w:rsidR="00923719" w:rsidRPr="008330F2" w:rsidRDefault="00923719" w:rsidP="000622D7">
            <w:pPr>
              <w:pStyle w:val="a3"/>
              <w:spacing w:before="60" w:after="60" w:line="300" w:lineRule="atLeast"/>
              <w:jc w:val="center"/>
              <w:rPr>
                <w:rFonts w:ascii="Times New Roman" w:hAnsi="Times New Roman" w:cs="Times New Roman"/>
              </w:rPr>
            </w:pPr>
          </w:p>
        </w:tc>
        <w:tc>
          <w:tcPr>
            <w:tcW w:w="2237" w:type="dxa"/>
            <w:shd w:val="clear" w:color="auto" w:fill="auto"/>
          </w:tcPr>
          <w:p w14:paraId="34C264AE" w14:textId="77777777" w:rsidR="00923719" w:rsidRPr="008330F2" w:rsidRDefault="00923719" w:rsidP="000622D7">
            <w:pPr>
              <w:pStyle w:val="a3"/>
              <w:spacing w:before="60" w:after="60" w:line="300" w:lineRule="atLeast"/>
              <w:jc w:val="center"/>
              <w:rPr>
                <w:rFonts w:ascii="Times New Roman" w:hAnsi="Times New Roman" w:cs="Times New Roman"/>
              </w:rPr>
            </w:pPr>
          </w:p>
        </w:tc>
        <w:tc>
          <w:tcPr>
            <w:tcW w:w="2379" w:type="dxa"/>
            <w:shd w:val="clear" w:color="auto" w:fill="auto"/>
          </w:tcPr>
          <w:p w14:paraId="209D3464" w14:textId="77777777" w:rsidR="00923719" w:rsidRPr="008330F2" w:rsidRDefault="00923719" w:rsidP="000622D7">
            <w:pPr>
              <w:pStyle w:val="a3"/>
              <w:spacing w:before="60" w:after="60" w:line="300" w:lineRule="atLeast"/>
              <w:jc w:val="center"/>
              <w:rPr>
                <w:rFonts w:ascii="Times New Roman" w:hAnsi="Times New Roman" w:cs="Times New Roman"/>
              </w:rPr>
            </w:pPr>
          </w:p>
        </w:tc>
      </w:tr>
      <w:tr w:rsidR="00923719" w:rsidRPr="008330F2" w14:paraId="0717186A" w14:textId="77777777" w:rsidTr="000877BE">
        <w:tc>
          <w:tcPr>
            <w:tcW w:w="2936" w:type="dxa"/>
            <w:shd w:val="clear" w:color="auto" w:fill="auto"/>
          </w:tcPr>
          <w:p w14:paraId="078A5190" w14:textId="77777777" w:rsidR="00923719" w:rsidRPr="008330F2" w:rsidRDefault="00923719" w:rsidP="000622D7">
            <w:pPr>
              <w:pStyle w:val="a3"/>
              <w:spacing w:before="60" w:after="60" w:line="300" w:lineRule="atLeast"/>
              <w:jc w:val="center"/>
              <w:rPr>
                <w:rFonts w:ascii="Times New Roman" w:hAnsi="Times New Roman" w:cs="Times New Roman"/>
              </w:rPr>
            </w:pPr>
          </w:p>
        </w:tc>
        <w:tc>
          <w:tcPr>
            <w:tcW w:w="1172" w:type="dxa"/>
            <w:shd w:val="clear" w:color="auto" w:fill="auto"/>
          </w:tcPr>
          <w:p w14:paraId="6067B696" w14:textId="77777777" w:rsidR="00923719" w:rsidRPr="008330F2" w:rsidRDefault="00923719" w:rsidP="000622D7">
            <w:pPr>
              <w:pStyle w:val="a3"/>
              <w:spacing w:before="60" w:after="60" w:line="300" w:lineRule="atLeast"/>
              <w:jc w:val="center"/>
              <w:rPr>
                <w:rFonts w:ascii="Times New Roman" w:hAnsi="Times New Roman" w:cs="Times New Roman"/>
              </w:rPr>
            </w:pPr>
          </w:p>
        </w:tc>
        <w:tc>
          <w:tcPr>
            <w:tcW w:w="2237" w:type="dxa"/>
            <w:shd w:val="clear" w:color="auto" w:fill="auto"/>
          </w:tcPr>
          <w:p w14:paraId="05D477F4" w14:textId="77777777" w:rsidR="00923719" w:rsidRPr="008330F2" w:rsidRDefault="00923719" w:rsidP="000622D7">
            <w:pPr>
              <w:pStyle w:val="a3"/>
              <w:spacing w:before="60" w:after="60" w:line="300" w:lineRule="atLeast"/>
              <w:jc w:val="center"/>
              <w:rPr>
                <w:rFonts w:ascii="Times New Roman" w:hAnsi="Times New Roman" w:cs="Times New Roman"/>
              </w:rPr>
            </w:pPr>
          </w:p>
        </w:tc>
        <w:tc>
          <w:tcPr>
            <w:tcW w:w="2379" w:type="dxa"/>
            <w:shd w:val="clear" w:color="auto" w:fill="auto"/>
          </w:tcPr>
          <w:p w14:paraId="430A8EDA" w14:textId="77777777" w:rsidR="00923719" w:rsidRPr="008330F2" w:rsidRDefault="00923719" w:rsidP="000622D7">
            <w:pPr>
              <w:pStyle w:val="a3"/>
              <w:spacing w:before="60" w:after="60" w:line="300" w:lineRule="atLeast"/>
              <w:jc w:val="center"/>
              <w:rPr>
                <w:rFonts w:ascii="Times New Roman" w:hAnsi="Times New Roman" w:cs="Times New Roman"/>
              </w:rPr>
            </w:pPr>
          </w:p>
        </w:tc>
      </w:tr>
    </w:tbl>
    <w:p w14:paraId="2E09B718" w14:textId="77777777" w:rsidR="003B08F8" w:rsidRPr="008330F2" w:rsidRDefault="003B08F8">
      <w:pPr>
        <w:rPr>
          <w:rFonts w:ascii="Times New Roman" w:eastAsiaTheme="minorEastAsia" w:hAnsi="Times New Roman" w:cs="Times New Roman"/>
        </w:rPr>
      </w:pPr>
    </w:p>
    <w:p w14:paraId="36478435" w14:textId="0E2EBBC0" w:rsidR="003B08F8" w:rsidRPr="008330F2" w:rsidRDefault="003B08F8">
      <w:pPr>
        <w:rPr>
          <w:rFonts w:ascii="Times New Roman" w:hAnsi="Times New Roman" w:cs="Times New Roman"/>
          <w:sz w:val="20"/>
          <w:szCs w:val="20"/>
        </w:rPr>
      </w:pPr>
      <w:r w:rsidRPr="008330F2">
        <w:rPr>
          <w:rFonts w:ascii="Times New Roman" w:hAnsi="Times New Roman" w:cs="Times New Roman"/>
        </w:rPr>
        <w:br w:type="page"/>
      </w:r>
    </w:p>
    <w:p w14:paraId="5B4B1063" w14:textId="0AE2C53A" w:rsidR="00F206C1" w:rsidRPr="008330F2" w:rsidRDefault="00CA029E" w:rsidP="005A4F4A">
      <w:pPr>
        <w:pStyle w:val="a3"/>
        <w:spacing w:line="300" w:lineRule="atLeast"/>
        <w:rPr>
          <w:rFonts w:ascii="Times New Roman" w:hAnsi="Times New Roman" w:cs="Times New Roman"/>
        </w:rPr>
      </w:pPr>
      <w:r w:rsidRPr="008330F2">
        <w:rPr>
          <w:rFonts w:ascii="Times New Roman" w:hAnsi="Times New Roman" w:cs="Times New Roman"/>
        </w:rPr>
        <w:lastRenderedPageBreak/>
        <w:t xml:space="preserve">Annex </w:t>
      </w:r>
      <w:r w:rsidR="00923719" w:rsidRPr="008330F2">
        <w:rPr>
          <w:rFonts w:ascii="Times New Roman" w:eastAsiaTheme="minorEastAsia" w:hAnsi="Times New Roman" w:cs="Times New Roman"/>
        </w:rPr>
        <w:t>2</w:t>
      </w:r>
      <w:r w:rsidR="008F288C" w:rsidRPr="008330F2">
        <w:rPr>
          <w:rFonts w:ascii="Times New Roman" w:eastAsiaTheme="minorEastAsia" w:hAnsi="Times New Roman" w:cs="Times New Roman"/>
        </w:rPr>
        <w:t>.</w:t>
      </w:r>
      <w:r w:rsidRPr="008330F2">
        <w:rPr>
          <w:rFonts w:ascii="Times New Roman" w:eastAsia="Times New Roman" w:hAnsi="Times New Roman" w:cs="Times New Roman"/>
        </w:rPr>
        <w:t xml:space="preserve"> </w:t>
      </w:r>
      <w:r w:rsidRPr="008330F2">
        <w:rPr>
          <w:rFonts w:ascii="Times New Roman" w:hAnsi="Times New Roman" w:cs="Times New Roman"/>
        </w:rPr>
        <w:t>Milestone</w:t>
      </w:r>
      <w:r w:rsidR="00923719" w:rsidRPr="008330F2">
        <w:rPr>
          <w:rStyle w:val="af1"/>
          <w:rFonts w:ascii="Times New Roman" w:hAnsi="Times New Roman"/>
          <w:color w:val="000000"/>
          <w:spacing w:val="20"/>
        </w:rPr>
        <w:footnoteReference w:id="31"/>
      </w:r>
    </w:p>
    <w:p w14:paraId="69C09169" w14:textId="20EF9928" w:rsidR="00F206C1" w:rsidRPr="008330F2" w:rsidRDefault="00F206C1" w:rsidP="005A4F4A">
      <w:pPr>
        <w:pStyle w:val="a3"/>
        <w:spacing w:line="300" w:lineRule="atLeast"/>
        <w:rPr>
          <w:rFonts w:ascii="Times New Roman" w:hAnsi="Times New Roman" w:cs="Times New Roman"/>
        </w:rPr>
      </w:pPr>
    </w:p>
    <w:tbl>
      <w:tblPr>
        <w:tblStyle w:val="ae"/>
        <w:tblW w:w="0" w:type="auto"/>
        <w:tblLook w:val="04A0" w:firstRow="1" w:lastRow="0" w:firstColumn="1" w:lastColumn="0" w:noHBand="0" w:noVBand="1"/>
      </w:tblPr>
      <w:tblGrid>
        <w:gridCol w:w="4353"/>
        <w:gridCol w:w="4353"/>
      </w:tblGrid>
      <w:tr w:rsidR="008F288C" w:rsidRPr="008330F2" w14:paraId="4CEA8346" w14:textId="77777777" w:rsidTr="000622D7">
        <w:tc>
          <w:tcPr>
            <w:tcW w:w="4353" w:type="dxa"/>
            <w:shd w:val="clear" w:color="auto" w:fill="DAEEF3"/>
            <w:vAlign w:val="center"/>
          </w:tcPr>
          <w:p w14:paraId="24629C62" w14:textId="0FD6BE56" w:rsidR="008F288C" w:rsidRPr="008330F2" w:rsidRDefault="008F288C" w:rsidP="000622D7">
            <w:pPr>
              <w:pStyle w:val="a3"/>
              <w:spacing w:line="300" w:lineRule="atLeast"/>
              <w:jc w:val="center"/>
              <w:rPr>
                <w:rFonts w:ascii="Times New Roman" w:hAnsi="Times New Roman" w:cs="Times New Roman"/>
              </w:rPr>
            </w:pPr>
            <w:r w:rsidRPr="008330F2">
              <w:rPr>
                <w:rFonts w:ascii="Times New Roman" w:hAnsi="Times New Roman" w:cs="Times New Roman"/>
              </w:rPr>
              <w:t>Description/amount of payment</w:t>
            </w:r>
          </w:p>
        </w:tc>
        <w:tc>
          <w:tcPr>
            <w:tcW w:w="4353" w:type="dxa"/>
            <w:shd w:val="clear" w:color="auto" w:fill="DAEEF3"/>
            <w:vAlign w:val="center"/>
          </w:tcPr>
          <w:p w14:paraId="7616348A" w14:textId="766D8CF6" w:rsidR="008F288C" w:rsidRPr="008330F2" w:rsidRDefault="008F288C" w:rsidP="000622D7">
            <w:pPr>
              <w:pStyle w:val="a3"/>
              <w:spacing w:line="300" w:lineRule="atLeast"/>
              <w:jc w:val="center"/>
              <w:rPr>
                <w:rFonts w:ascii="Times New Roman" w:hAnsi="Times New Roman" w:cs="Times New Roman"/>
              </w:rPr>
            </w:pPr>
            <w:r w:rsidRPr="008330F2">
              <w:rPr>
                <w:rFonts w:ascii="Times New Roman" w:hAnsi="Times New Roman" w:cs="Times New Roman"/>
              </w:rPr>
              <w:t>Milestone</w:t>
            </w:r>
          </w:p>
        </w:tc>
      </w:tr>
      <w:tr w:rsidR="008F288C" w:rsidRPr="00C20825" w14:paraId="0399224F" w14:textId="77777777" w:rsidTr="008F288C">
        <w:tc>
          <w:tcPr>
            <w:tcW w:w="4353" w:type="dxa"/>
          </w:tcPr>
          <w:p w14:paraId="19B3A4B6" w14:textId="77777777" w:rsidR="008F288C" w:rsidRPr="008330F2" w:rsidRDefault="008F288C" w:rsidP="008F288C">
            <w:pPr>
              <w:pStyle w:val="TableParagraph"/>
              <w:spacing w:line="300" w:lineRule="atLeast"/>
              <w:ind w:left="0"/>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 xml:space="preserve">First: Expenses necessary for the review by Certified Review Board </w:t>
            </w:r>
          </w:p>
          <w:p w14:paraId="1BC28D39" w14:textId="55822F80" w:rsidR="008F288C" w:rsidRPr="008330F2" w:rsidRDefault="008F288C" w:rsidP="00923719">
            <w:pPr>
              <w:pStyle w:val="TableParagraph"/>
              <w:spacing w:line="300" w:lineRule="atLeast"/>
              <w:ind w:left="0"/>
              <w:jc w:val="right"/>
              <w:rPr>
                <w:rFonts w:ascii="Times New Roman" w:hAnsi="Times New Roman" w:cs="Times New Roman"/>
                <w:sz w:val="20"/>
                <w:szCs w:val="20"/>
                <w:lang w:val="en-US"/>
              </w:rPr>
            </w:pPr>
            <w:r w:rsidRPr="008330F2">
              <w:rPr>
                <w:rFonts w:ascii="Times New Roman" w:eastAsia="Times New Roman" w:hAnsi="Times New Roman" w:cs="Times New Roman"/>
                <w:sz w:val="20"/>
                <w:szCs w:val="20"/>
                <w:lang w:val="en-US"/>
              </w:rPr>
              <w:t>XXXXX</w:t>
            </w:r>
            <w:r w:rsidRPr="008330F2">
              <w:rPr>
                <w:rFonts w:ascii="Times New Roman" w:eastAsiaTheme="minorEastAsia" w:hAnsi="Times New Roman" w:cs="Times New Roman"/>
                <w:sz w:val="20"/>
                <w:szCs w:val="20"/>
                <w:lang w:val="en-US"/>
              </w:rPr>
              <w:t xml:space="preserve"> yen</w:t>
            </w:r>
            <w:r w:rsidRPr="008330F2">
              <w:rPr>
                <w:rFonts w:ascii="Times New Roman" w:hAnsi="Times New Roman" w:cs="Times New Roman"/>
                <w:sz w:val="20"/>
                <w:szCs w:val="20"/>
                <w:lang w:val="en-US"/>
              </w:rPr>
              <w:t xml:space="preserve"> </w:t>
            </w:r>
          </w:p>
          <w:p w14:paraId="5BBAF90F" w14:textId="11B0728A" w:rsidR="008F288C" w:rsidRPr="00C20825" w:rsidRDefault="008F288C" w:rsidP="008F288C">
            <w:pPr>
              <w:pStyle w:val="a3"/>
              <w:spacing w:line="300" w:lineRule="atLeast"/>
              <w:jc w:val="both"/>
              <w:rPr>
                <w:rFonts w:ascii="Times New Roman" w:hAnsi="Times New Roman" w:cs="Times New Roman"/>
                <w:lang w:val="en-US"/>
              </w:rPr>
            </w:pPr>
            <w:r w:rsidRPr="008330F2">
              <w:rPr>
                <w:rFonts w:ascii="Times New Roman" w:hAnsi="Times New Roman" w:cs="Times New Roman"/>
                <w:lang w:val="en-US"/>
              </w:rPr>
              <w:t>(Scheduled completion date: XX, 20XX)</w:t>
            </w:r>
          </w:p>
        </w:tc>
        <w:tc>
          <w:tcPr>
            <w:tcW w:w="4353" w:type="dxa"/>
          </w:tcPr>
          <w:p w14:paraId="57495242" w14:textId="77777777" w:rsidR="008F288C" w:rsidRPr="008330F2" w:rsidRDefault="008F288C" w:rsidP="008F288C">
            <w:pPr>
              <w:pStyle w:val="TableParagraph"/>
              <w:spacing w:line="300" w:lineRule="atLeast"/>
              <w:ind w:left="0"/>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 xml:space="preserve">In application to Certified Review Board </w:t>
            </w:r>
          </w:p>
          <w:p w14:paraId="32E59408" w14:textId="77777777" w:rsidR="008F288C" w:rsidRPr="008330F2" w:rsidRDefault="008F288C" w:rsidP="008F288C">
            <w:pPr>
              <w:pStyle w:val="TableParagraph"/>
              <w:spacing w:line="300" w:lineRule="atLeast"/>
              <w:ind w:left="0"/>
              <w:jc w:val="both"/>
              <w:rPr>
                <w:rFonts w:ascii="Times New Roman" w:eastAsia="Times New Roman" w:hAnsi="Times New Roman" w:cs="Times New Roman"/>
                <w:sz w:val="20"/>
                <w:szCs w:val="20"/>
                <w:lang w:val="en-US"/>
              </w:rPr>
            </w:pPr>
            <w:r w:rsidRPr="008330F2">
              <w:rPr>
                <w:rFonts w:ascii="Times New Roman" w:eastAsia="Times New Roman" w:hAnsi="Times New Roman" w:cs="Times New Roman"/>
                <w:sz w:val="20"/>
                <w:szCs w:val="20"/>
                <w:lang w:val="en-US"/>
              </w:rPr>
              <w:t>[</w:t>
            </w:r>
            <w:r w:rsidRPr="008330F2">
              <w:rPr>
                <w:rFonts w:ascii="Times New Roman" w:eastAsiaTheme="minorEastAsia" w:hAnsi="Times New Roman" w:cs="Times New Roman"/>
                <w:sz w:val="20"/>
                <w:szCs w:val="20"/>
                <w:lang w:val="en-US"/>
              </w:rPr>
              <w:t>or</w:t>
            </w:r>
            <w:r w:rsidRPr="008330F2">
              <w:rPr>
                <w:rFonts w:ascii="Times New Roman" w:eastAsia="Times New Roman" w:hAnsi="Times New Roman" w:cs="Times New Roman"/>
                <w:sz w:val="20"/>
                <w:szCs w:val="20"/>
                <w:lang w:val="en-US"/>
              </w:rPr>
              <w:t>]</w:t>
            </w:r>
          </w:p>
          <w:p w14:paraId="2EF18C1E" w14:textId="2C6CB985" w:rsidR="008F288C" w:rsidRPr="00C20825" w:rsidRDefault="008F288C" w:rsidP="008F288C">
            <w:pPr>
              <w:pStyle w:val="a3"/>
              <w:spacing w:line="300" w:lineRule="atLeast"/>
              <w:jc w:val="both"/>
              <w:rPr>
                <w:rFonts w:ascii="Times New Roman" w:hAnsi="Times New Roman" w:cs="Times New Roman"/>
                <w:lang w:val="en-US"/>
              </w:rPr>
            </w:pPr>
            <w:r w:rsidRPr="008330F2">
              <w:rPr>
                <w:rFonts w:ascii="Times New Roman" w:hAnsi="Times New Roman" w:cs="Times New Roman"/>
                <w:lang w:val="en-US"/>
              </w:rPr>
              <w:t>Within XX days after the execution of the Agreement</w:t>
            </w:r>
          </w:p>
        </w:tc>
      </w:tr>
      <w:tr w:rsidR="008F288C" w:rsidRPr="00C20825" w14:paraId="41D0D969" w14:textId="77777777" w:rsidTr="008F288C">
        <w:tc>
          <w:tcPr>
            <w:tcW w:w="4353" w:type="dxa"/>
          </w:tcPr>
          <w:p w14:paraId="6EC59DF4" w14:textId="77777777" w:rsidR="008F288C" w:rsidRPr="008330F2" w:rsidRDefault="008F288C" w:rsidP="008F288C">
            <w:pPr>
              <w:pStyle w:val="TableParagraph"/>
              <w:spacing w:line="300" w:lineRule="atLeast"/>
              <w:ind w:left="0"/>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Second: Expenses necessary for implementation of the research</w:t>
            </w:r>
          </w:p>
          <w:p w14:paraId="2E499460" w14:textId="7E652334" w:rsidR="008F288C" w:rsidRPr="008330F2" w:rsidRDefault="008F288C" w:rsidP="00923719">
            <w:pPr>
              <w:pStyle w:val="TableParagraph"/>
              <w:spacing w:line="300" w:lineRule="atLeast"/>
              <w:ind w:left="0"/>
              <w:jc w:val="right"/>
              <w:rPr>
                <w:rFonts w:ascii="Times New Roman" w:hAnsi="Times New Roman" w:cs="Times New Roman"/>
                <w:sz w:val="20"/>
                <w:szCs w:val="20"/>
                <w:lang w:val="en-US"/>
              </w:rPr>
            </w:pPr>
            <w:r w:rsidRPr="008330F2">
              <w:rPr>
                <w:rFonts w:ascii="Times New Roman" w:eastAsia="Times New Roman" w:hAnsi="Times New Roman" w:cs="Times New Roman"/>
                <w:sz w:val="20"/>
                <w:szCs w:val="20"/>
                <w:lang w:val="en-US"/>
              </w:rPr>
              <w:t xml:space="preserve">XXXXX yen </w:t>
            </w:r>
          </w:p>
          <w:p w14:paraId="24C5E826" w14:textId="57CDEEBB" w:rsidR="008F288C" w:rsidRPr="00C20825" w:rsidRDefault="008F288C" w:rsidP="008F288C">
            <w:pPr>
              <w:pStyle w:val="a3"/>
              <w:spacing w:line="300" w:lineRule="atLeast"/>
              <w:jc w:val="both"/>
              <w:rPr>
                <w:rFonts w:ascii="Times New Roman" w:hAnsi="Times New Roman" w:cs="Times New Roman"/>
                <w:lang w:val="en-US"/>
              </w:rPr>
            </w:pPr>
            <w:r w:rsidRPr="008330F2">
              <w:rPr>
                <w:rFonts w:ascii="Times New Roman" w:hAnsi="Times New Roman" w:cs="Times New Roman"/>
                <w:lang w:val="en-US"/>
              </w:rPr>
              <w:t>(Scheduled completion date: XX, 20XX)</w:t>
            </w:r>
          </w:p>
        </w:tc>
        <w:tc>
          <w:tcPr>
            <w:tcW w:w="4353" w:type="dxa"/>
          </w:tcPr>
          <w:p w14:paraId="5767BD2A" w14:textId="15629C8B" w:rsidR="008F288C" w:rsidRPr="00C20825" w:rsidRDefault="008F288C" w:rsidP="008F288C">
            <w:pPr>
              <w:pStyle w:val="a3"/>
              <w:spacing w:line="300" w:lineRule="atLeast"/>
              <w:jc w:val="both"/>
              <w:rPr>
                <w:rFonts w:ascii="Times New Roman" w:hAnsi="Times New Roman" w:cs="Times New Roman"/>
                <w:lang w:val="en-US"/>
              </w:rPr>
            </w:pPr>
            <w:r w:rsidRPr="008330F2">
              <w:rPr>
                <w:rFonts w:ascii="Times New Roman" w:hAnsi="Times New Roman" w:cs="Times New Roman"/>
                <w:lang w:val="en-US"/>
              </w:rPr>
              <w:t xml:space="preserve">When, after submission of Trial Plan to the Minister of Health, </w:t>
            </w:r>
            <w:proofErr w:type="spellStart"/>
            <w:r w:rsidRPr="008330F2">
              <w:rPr>
                <w:rFonts w:ascii="Times New Roman" w:hAnsi="Times New Roman" w:cs="Times New Roman"/>
                <w:lang w:val="en-US"/>
              </w:rPr>
              <w:t>Labour</w:t>
            </w:r>
            <w:proofErr w:type="spellEnd"/>
            <w:r w:rsidRPr="008330F2">
              <w:rPr>
                <w:rFonts w:ascii="Times New Roman" w:hAnsi="Times New Roman" w:cs="Times New Roman"/>
                <w:lang w:val="en-US"/>
              </w:rPr>
              <w:t xml:space="preserve"> and Welfare, the implementation of the Research is approved by Manager of the Research Institution (however, after registered in </w:t>
            </w:r>
            <w:r w:rsidRPr="008330F2">
              <w:rPr>
                <w:rFonts w:ascii="Times New Roman" w:eastAsia="Times New Roman" w:hAnsi="Times New Roman" w:cs="Times New Roman"/>
                <w:lang w:val="en-US"/>
              </w:rPr>
              <w:t>j RCT</w:t>
            </w:r>
            <w:r w:rsidRPr="008330F2">
              <w:rPr>
                <w:rFonts w:ascii="Times New Roman" w:hAnsi="Times New Roman" w:cs="Times New Roman"/>
                <w:lang w:val="en-US"/>
              </w:rPr>
              <w:t>)</w:t>
            </w:r>
          </w:p>
        </w:tc>
      </w:tr>
      <w:tr w:rsidR="008F288C" w:rsidRPr="00C20825" w14:paraId="3CE318B5" w14:textId="77777777" w:rsidTr="008F288C">
        <w:tc>
          <w:tcPr>
            <w:tcW w:w="4353" w:type="dxa"/>
          </w:tcPr>
          <w:p w14:paraId="150E1F9E" w14:textId="77777777" w:rsidR="008F288C" w:rsidRPr="008330F2" w:rsidRDefault="008F288C" w:rsidP="008F288C">
            <w:pPr>
              <w:pStyle w:val="TableParagraph"/>
              <w:spacing w:line="300" w:lineRule="atLeast"/>
              <w:ind w:left="0"/>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Third: Expenses for implementation stage</w:t>
            </w:r>
          </w:p>
          <w:p w14:paraId="59DFBEFF" w14:textId="09047CB4" w:rsidR="008F288C" w:rsidRPr="008330F2" w:rsidRDefault="008F288C" w:rsidP="00923719">
            <w:pPr>
              <w:pStyle w:val="TableParagraph"/>
              <w:spacing w:line="300" w:lineRule="atLeast"/>
              <w:ind w:left="0"/>
              <w:jc w:val="right"/>
              <w:rPr>
                <w:rFonts w:ascii="Times New Roman" w:hAnsi="Times New Roman" w:cs="Times New Roman"/>
                <w:sz w:val="20"/>
                <w:szCs w:val="20"/>
                <w:lang w:val="en-US"/>
              </w:rPr>
            </w:pPr>
            <w:r w:rsidRPr="008330F2">
              <w:rPr>
                <w:rFonts w:ascii="Times New Roman" w:eastAsia="Times New Roman" w:hAnsi="Times New Roman" w:cs="Times New Roman"/>
                <w:sz w:val="20"/>
                <w:szCs w:val="20"/>
                <w:lang w:val="en-US"/>
              </w:rPr>
              <w:t xml:space="preserve">XXXXX yen </w:t>
            </w:r>
          </w:p>
          <w:p w14:paraId="0431733B" w14:textId="77AF2B3A" w:rsidR="008F288C" w:rsidRPr="00C20825" w:rsidRDefault="008F288C" w:rsidP="008F288C">
            <w:pPr>
              <w:pStyle w:val="a3"/>
              <w:spacing w:line="300" w:lineRule="atLeast"/>
              <w:jc w:val="both"/>
              <w:rPr>
                <w:rFonts w:ascii="Times New Roman" w:hAnsi="Times New Roman" w:cs="Times New Roman"/>
                <w:lang w:val="en-US"/>
              </w:rPr>
            </w:pPr>
            <w:r w:rsidRPr="008330F2">
              <w:rPr>
                <w:rFonts w:ascii="Times New Roman" w:hAnsi="Times New Roman" w:cs="Times New Roman"/>
                <w:lang w:val="en-US"/>
              </w:rPr>
              <w:t>(Scheduled completion date: XX, 20XX)</w:t>
            </w:r>
          </w:p>
        </w:tc>
        <w:tc>
          <w:tcPr>
            <w:tcW w:w="4353" w:type="dxa"/>
          </w:tcPr>
          <w:p w14:paraId="781E48FD" w14:textId="5EE03166" w:rsidR="008F288C" w:rsidRPr="00C20825" w:rsidRDefault="008F288C" w:rsidP="008F288C">
            <w:pPr>
              <w:pStyle w:val="a3"/>
              <w:spacing w:line="300" w:lineRule="atLeast"/>
              <w:jc w:val="both"/>
              <w:rPr>
                <w:rFonts w:ascii="Times New Roman" w:hAnsi="Times New Roman" w:cs="Times New Roman"/>
                <w:lang w:val="en-US"/>
              </w:rPr>
            </w:pPr>
            <w:r w:rsidRPr="008330F2">
              <w:rPr>
                <w:rFonts w:ascii="Times New Roman" w:hAnsi="Times New Roman" w:cs="Times New Roman"/>
                <w:lang w:val="en-US"/>
              </w:rPr>
              <w:t>Setting up payment depending on the progress of enrollment of subjects</w:t>
            </w:r>
          </w:p>
        </w:tc>
      </w:tr>
      <w:tr w:rsidR="008F288C" w:rsidRPr="00C20825" w14:paraId="472C3A0D" w14:textId="77777777" w:rsidTr="008F288C">
        <w:tc>
          <w:tcPr>
            <w:tcW w:w="4353" w:type="dxa"/>
          </w:tcPr>
          <w:p w14:paraId="3728653F" w14:textId="77777777" w:rsidR="008F288C" w:rsidRPr="008330F2" w:rsidRDefault="008F288C" w:rsidP="008F288C">
            <w:pPr>
              <w:pStyle w:val="TableParagraph"/>
              <w:spacing w:line="300" w:lineRule="atLeast"/>
              <w:ind w:left="0"/>
              <w:jc w:val="both"/>
              <w:rPr>
                <w:rFonts w:ascii="Times New Roman" w:hAnsi="Times New Roman" w:cs="Times New Roman"/>
                <w:sz w:val="20"/>
                <w:szCs w:val="20"/>
                <w:lang w:val="en-US"/>
              </w:rPr>
            </w:pPr>
            <w:proofErr w:type="spellStart"/>
            <w:r w:rsidRPr="008330F2">
              <w:rPr>
                <w:rFonts w:ascii="Times New Roman" w:eastAsia="Times New Roman" w:hAnsi="Times New Roman" w:cs="Times New Roman"/>
                <w:sz w:val="20"/>
                <w:szCs w:val="20"/>
                <w:lang w:val="en-US"/>
              </w:rPr>
              <w:t>X</w:t>
            </w:r>
            <w:r w:rsidRPr="008330F2">
              <w:rPr>
                <w:rFonts w:ascii="Times New Roman" w:eastAsiaTheme="minorEastAsia" w:hAnsi="Times New Roman" w:cs="Times New Roman"/>
                <w:sz w:val="20"/>
                <w:szCs w:val="20"/>
                <w:lang w:val="en-US"/>
              </w:rPr>
              <w:t>th</w:t>
            </w:r>
            <w:proofErr w:type="spellEnd"/>
            <w:r w:rsidRPr="008330F2">
              <w:rPr>
                <w:rFonts w:ascii="Times New Roman" w:hAnsi="Times New Roman" w:cs="Times New Roman"/>
                <w:sz w:val="20"/>
                <w:szCs w:val="20"/>
                <w:lang w:val="en-US"/>
              </w:rPr>
              <w:t>: Expenses for completion stage</w:t>
            </w:r>
          </w:p>
          <w:p w14:paraId="23C0F43C" w14:textId="0C30ADC8" w:rsidR="008F288C" w:rsidRPr="008330F2" w:rsidRDefault="008F288C" w:rsidP="00923719">
            <w:pPr>
              <w:pStyle w:val="TableParagraph"/>
              <w:spacing w:line="300" w:lineRule="atLeast"/>
              <w:ind w:left="0"/>
              <w:jc w:val="right"/>
              <w:rPr>
                <w:rFonts w:ascii="Times New Roman" w:hAnsi="Times New Roman" w:cs="Times New Roman"/>
                <w:sz w:val="20"/>
                <w:szCs w:val="20"/>
                <w:lang w:val="en-US"/>
              </w:rPr>
            </w:pPr>
            <w:r w:rsidRPr="008330F2">
              <w:rPr>
                <w:rFonts w:ascii="Times New Roman" w:eastAsia="Times New Roman" w:hAnsi="Times New Roman" w:cs="Times New Roman"/>
                <w:sz w:val="20"/>
                <w:szCs w:val="20"/>
                <w:lang w:val="en-US"/>
              </w:rPr>
              <w:t>XXXXX yen</w:t>
            </w:r>
            <w:r w:rsidRPr="008330F2">
              <w:rPr>
                <w:rFonts w:ascii="Times New Roman" w:hAnsi="Times New Roman" w:cs="Times New Roman"/>
                <w:sz w:val="20"/>
                <w:szCs w:val="20"/>
                <w:lang w:val="en-US"/>
              </w:rPr>
              <w:t xml:space="preserve"> </w:t>
            </w:r>
          </w:p>
          <w:p w14:paraId="6F37A8E6" w14:textId="3C666D2D" w:rsidR="008F288C" w:rsidRPr="00C20825" w:rsidRDefault="008F288C" w:rsidP="008F288C">
            <w:pPr>
              <w:pStyle w:val="a3"/>
              <w:spacing w:line="300" w:lineRule="atLeast"/>
              <w:jc w:val="both"/>
              <w:rPr>
                <w:rFonts w:ascii="Times New Roman" w:hAnsi="Times New Roman" w:cs="Times New Roman"/>
                <w:lang w:val="en-US"/>
              </w:rPr>
            </w:pPr>
            <w:r w:rsidRPr="008330F2">
              <w:rPr>
                <w:rFonts w:ascii="Times New Roman" w:hAnsi="Times New Roman" w:cs="Times New Roman"/>
                <w:lang w:val="en-US"/>
              </w:rPr>
              <w:t>(Scheduled completion date: XX, 20XX)</w:t>
            </w:r>
          </w:p>
        </w:tc>
        <w:tc>
          <w:tcPr>
            <w:tcW w:w="4353" w:type="dxa"/>
          </w:tcPr>
          <w:p w14:paraId="2B53AD5B" w14:textId="77777777" w:rsidR="008F288C" w:rsidRPr="008330F2" w:rsidRDefault="008F288C" w:rsidP="008F288C">
            <w:pPr>
              <w:pStyle w:val="TableParagraph"/>
              <w:spacing w:line="300" w:lineRule="atLeast"/>
              <w:ind w:left="0"/>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When completion of the Research is reported to Certified Review Board</w:t>
            </w:r>
          </w:p>
          <w:p w14:paraId="442E409E" w14:textId="77777777" w:rsidR="008F288C" w:rsidRPr="008330F2" w:rsidRDefault="008F288C" w:rsidP="008F288C">
            <w:pPr>
              <w:pStyle w:val="TableParagraph"/>
              <w:spacing w:line="300" w:lineRule="atLeast"/>
              <w:ind w:left="0"/>
              <w:jc w:val="both"/>
              <w:rPr>
                <w:rFonts w:ascii="Times New Roman" w:eastAsia="Times New Roman" w:hAnsi="Times New Roman" w:cs="Times New Roman"/>
                <w:sz w:val="20"/>
                <w:szCs w:val="20"/>
                <w:lang w:val="en-US"/>
              </w:rPr>
            </w:pPr>
            <w:r w:rsidRPr="008330F2">
              <w:rPr>
                <w:rFonts w:ascii="Times New Roman" w:eastAsia="Times New Roman" w:hAnsi="Times New Roman" w:cs="Times New Roman"/>
                <w:sz w:val="20"/>
                <w:szCs w:val="20"/>
                <w:lang w:val="en-US"/>
              </w:rPr>
              <w:t>[</w:t>
            </w:r>
            <w:r w:rsidRPr="008330F2">
              <w:rPr>
                <w:rFonts w:ascii="Times New Roman" w:eastAsiaTheme="minorEastAsia" w:hAnsi="Times New Roman" w:cs="Times New Roman"/>
                <w:sz w:val="20"/>
                <w:szCs w:val="20"/>
                <w:lang w:val="en-US"/>
              </w:rPr>
              <w:t>or</w:t>
            </w:r>
            <w:r w:rsidRPr="008330F2">
              <w:rPr>
                <w:rFonts w:ascii="Times New Roman" w:eastAsia="Times New Roman" w:hAnsi="Times New Roman" w:cs="Times New Roman"/>
                <w:sz w:val="20"/>
                <w:szCs w:val="20"/>
                <w:lang w:val="en-US"/>
              </w:rPr>
              <w:t>]</w:t>
            </w:r>
          </w:p>
          <w:p w14:paraId="455774E4" w14:textId="3D71CEF5" w:rsidR="008F288C" w:rsidRPr="00C20825" w:rsidRDefault="008F288C" w:rsidP="008F288C">
            <w:pPr>
              <w:pStyle w:val="a3"/>
              <w:spacing w:line="300" w:lineRule="atLeast"/>
              <w:jc w:val="both"/>
              <w:rPr>
                <w:rFonts w:ascii="Times New Roman" w:hAnsi="Times New Roman" w:cs="Times New Roman"/>
                <w:lang w:val="en-US"/>
              </w:rPr>
            </w:pPr>
            <w:r w:rsidRPr="008330F2">
              <w:rPr>
                <w:rFonts w:ascii="Times New Roman" w:hAnsi="Times New Roman" w:cs="Times New Roman"/>
                <w:lang w:val="en-US"/>
              </w:rPr>
              <w:t>When database for statistical analysis is fixed</w:t>
            </w:r>
          </w:p>
        </w:tc>
      </w:tr>
      <w:tr w:rsidR="008F288C" w:rsidRPr="00C20825" w14:paraId="3FE94DFB" w14:textId="77777777" w:rsidTr="008F288C">
        <w:tc>
          <w:tcPr>
            <w:tcW w:w="4353" w:type="dxa"/>
          </w:tcPr>
          <w:p w14:paraId="41DB5D30" w14:textId="77777777" w:rsidR="008F288C" w:rsidRPr="008330F2" w:rsidRDefault="008F288C" w:rsidP="008F288C">
            <w:pPr>
              <w:pStyle w:val="TableParagraph"/>
              <w:spacing w:line="300" w:lineRule="atLeast"/>
              <w:ind w:left="0"/>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 xml:space="preserve">Final: Expenses for completion stage </w:t>
            </w:r>
          </w:p>
          <w:p w14:paraId="1792CB5D" w14:textId="42878176" w:rsidR="008F288C" w:rsidRPr="008330F2" w:rsidRDefault="008F288C" w:rsidP="00923719">
            <w:pPr>
              <w:pStyle w:val="TableParagraph"/>
              <w:spacing w:line="300" w:lineRule="atLeast"/>
              <w:ind w:left="0"/>
              <w:jc w:val="right"/>
              <w:rPr>
                <w:rFonts w:ascii="Times New Roman" w:hAnsi="Times New Roman" w:cs="Times New Roman"/>
                <w:sz w:val="20"/>
                <w:szCs w:val="20"/>
                <w:lang w:val="en-US"/>
              </w:rPr>
            </w:pPr>
            <w:r w:rsidRPr="008330F2">
              <w:rPr>
                <w:rFonts w:ascii="Times New Roman" w:eastAsia="Times New Roman" w:hAnsi="Times New Roman" w:cs="Times New Roman"/>
                <w:sz w:val="20"/>
                <w:szCs w:val="20"/>
                <w:lang w:val="en-US"/>
              </w:rPr>
              <w:t>XXXXX yen</w:t>
            </w:r>
            <w:r w:rsidRPr="008330F2">
              <w:rPr>
                <w:rFonts w:ascii="Times New Roman" w:hAnsi="Times New Roman" w:cs="Times New Roman"/>
                <w:sz w:val="20"/>
                <w:szCs w:val="20"/>
                <w:lang w:val="en-US"/>
              </w:rPr>
              <w:t xml:space="preserve"> </w:t>
            </w:r>
          </w:p>
          <w:p w14:paraId="06BBDBCB" w14:textId="759068DA" w:rsidR="008F288C" w:rsidRPr="00C20825" w:rsidRDefault="008F288C" w:rsidP="008F288C">
            <w:pPr>
              <w:pStyle w:val="a3"/>
              <w:spacing w:line="300" w:lineRule="atLeast"/>
              <w:jc w:val="both"/>
              <w:rPr>
                <w:rFonts w:ascii="Times New Roman" w:hAnsi="Times New Roman" w:cs="Times New Roman"/>
                <w:lang w:val="en-US"/>
              </w:rPr>
            </w:pPr>
            <w:r w:rsidRPr="008330F2">
              <w:rPr>
                <w:rFonts w:ascii="Times New Roman" w:hAnsi="Times New Roman" w:cs="Times New Roman"/>
                <w:lang w:val="en-US"/>
              </w:rPr>
              <w:t>(Scheduled completion date: XX, 20XX)</w:t>
            </w:r>
          </w:p>
        </w:tc>
        <w:tc>
          <w:tcPr>
            <w:tcW w:w="4353" w:type="dxa"/>
          </w:tcPr>
          <w:p w14:paraId="6FEBB0C4" w14:textId="087458A7" w:rsidR="008F288C" w:rsidRPr="00C20825" w:rsidRDefault="008F288C" w:rsidP="008F288C">
            <w:pPr>
              <w:pStyle w:val="a3"/>
              <w:spacing w:line="300" w:lineRule="atLeast"/>
              <w:jc w:val="both"/>
              <w:rPr>
                <w:rFonts w:ascii="Times New Roman" w:hAnsi="Times New Roman" w:cs="Times New Roman"/>
                <w:lang w:val="en-US"/>
              </w:rPr>
            </w:pPr>
            <w:r w:rsidRPr="008330F2">
              <w:rPr>
                <w:rFonts w:ascii="Times New Roman" w:hAnsi="Times New Roman" w:cs="Times New Roman"/>
                <w:lang w:val="en-US"/>
              </w:rPr>
              <w:t xml:space="preserve">When Primary Endpoint Report, and Clinical Study Report and its summary for the Research are received by Company and results of the Research are recorded in </w:t>
            </w:r>
            <w:r w:rsidRPr="008330F2">
              <w:rPr>
                <w:rFonts w:ascii="Times New Roman" w:eastAsia="Times New Roman" w:hAnsi="Times New Roman" w:cs="Times New Roman"/>
                <w:lang w:val="en-US"/>
              </w:rPr>
              <w:t>j RCT.</w:t>
            </w:r>
          </w:p>
        </w:tc>
      </w:tr>
    </w:tbl>
    <w:p w14:paraId="22D34DE7" w14:textId="77777777" w:rsidR="008F288C" w:rsidRPr="00C20825" w:rsidRDefault="008F288C" w:rsidP="005A4F4A">
      <w:pPr>
        <w:pStyle w:val="a3"/>
        <w:spacing w:line="300" w:lineRule="atLeast"/>
        <w:rPr>
          <w:rFonts w:ascii="Times New Roman" w:hAnsi="Times New Roman" w:cs="Times New Roman"/>
          <w:lang w:val="en-US"/>
        </w:rPr>
      </w:pPr>
    </w:p>
    <w:p w14:paraId="5CB817EF" w14:textId="4721F820" w:rsidR="008F288C" w:rsidRPr="00C20825" w:rsidRDefault="008F288C">
      <w:pPr>
        <w:rPr>
          <w:rFonts w:ascii="Times New Roman" w:hAnsi="Times New Roman" w:cs="Times New Roman"/>
          <w:sz w:val="20"/>
          <w:szCs w:val="20"/>
          <w:lang w:val="en-US"/>
        </w:rPr>
      </w:pPr>
      <w:r w:rsidRPr="00C20825">
        <w:rPr>
          <w:rFonts w:ascii="Times New Roman" w:hAnsi="Times New Roman" w:cs="Times New Roman"/>
          <w:sz w:val="20"/>
          <w:szCs w:val="20"/>
          <w:lang w:val="en-US"/>
        </w:rPr>
        <w:br w:type="page"/>
      </w:r>
    </w:p>
    <w:p w14:paraId="14C5CEB9" w14:textId="315B428E" w:rsidR="00F206C1" w:rsidRPr="00C20825" w:rsidRDefault="008F288C" w:rsidP="005A4F4A">
      <w:pPr>
        <w:pStyle w:val="a3"/>
        <w:spacing w:line="300" w:lineRule="atLeast"/>
        <w:rPr>
          <w:rFonts w:ascii="Times New Roman" w:hAnsi="Times New Roman" w:cs="Times New Roman"/>
          <w:lang w:val="en-US"/>
        </w:rPr>
      </w:pPr>
      <w:r w:rsidRPr="005A69F9">
        <w:rPr>
          <w:rFonts w:ascii="Times New Roman" w:hAnsi="Times New Roman" w:cs="Times New Roman"/>
          <w:spacing w:val="5"/>
          <w:highlight w:val="yellow"/>
          <w:lang w:val="en-US"/>
        </w:rPr>
        <w:lastRenderedPageBreak/>
        <w:t xml:space="preserve">Annex </w:t>
      </w:r>
      <w:r w:rsidR="00923719" w:rsidRPr="005A69F9">
        <w:rPr>
          <w:rFonts w:ascii="Times New Roman" w:eastAsia="Times New Roman" w:hAnsi="Times New Roman" w:cs="Times New Roman"/>
          <w:highlight w:val="yellow"/>
          <w:lang w:val="en-US"/>
        </w:rPr>
        <w:t>3</w:t>
      </w:r>
      <w:r w:rsidRPr="005A69F9">
        <w:rPr>
          <w:rFonts w:ascii="Times New Roman" w:eastAsia="Times New Roman" w:hAnsi="Times New Roman" w:cs="Times New Roman"/>
          <w:highlight w:val="yellow"/>
          <w:lang w:val="en-US"/>
        </w:rPr>
        <w:t>. Breakdown of the Research Funds</w:t>
      </w:r>
      <w:r w:rsidRPr="00F94E9B">
        <w:rPr>
          <w:rStyle w:val="af1"/>
          <w:rFonts w:ascii="Times New Roman" w:eastAsia="Times New Roman" w:hAnsi="Times New Roman" w:cs="Times New Roman"/>
          <w:lang w:val="en-US"/>
        </w:rPr>
        <w:footnoteReference w:id="32"/>
      </w:r>
    </w:p>
    <w:p w14:paraId="039859C4" w14:textId="072F08DF" w:rsidR="00F206C1" w:rsidRPr="00C20825" w:rsidRDefault="00F206C1" w:rsidP="005A4F4A">
      <w:pPr>
        <w:pStyle w:val="a3"/>
        <w:spacing w:line="300" w:lineRule="atLeast"/>
        <w:rPr>
          <w:rFonts w:ascii="Times New Roman" w:hAnsi="Times New Roman" w:cs="Times New Roman"/>
          <w:lang w:val="en-US"/>
        </w:rPr>
      </w:pPr>
    </w:p>
    <w:tbl>
      <w:tblPr>
        <w:tblStyle w:val="ae"/>
        <w:tblW w:w="0" w:type="auto"/>
        <w:tblLayout w:type="fixed"/>
        <w:tblLook w:val="04A0" w:firstRow="1" w:lastRow="0" w:firstColumn="1" w:lastColumn="0" w:noHBand="0" w:noVBand="1"/>
      </w:tblPr>
      <w:tblGrid>
        <w:gridCol w:w="1101"/>
        <w:gridCol w:w="1984"/>
        <w:gridCol w:w="1418"/>
        <w:gridCol w:w="1559"/>
        <w:gridCol w:w="1276"/>
        <w:gridCol w:w="1386"/>
      </w:tblGrid>
      <w:tr w:rsidR="00BC57FA" w:rsidRPr="008330F2" w14:paraId="11590CE8" w14:textId="77777777" w:rsidTr="00BC57FA">
        <w:tc>
          <w:tcPr>
            <w:tcW w:w="1101" w:type="dxa"/>
            <w:vMerge w:val="restart"/>
            <w:shd w:val="clear" w:color="auto" w:fill="DAEEF3"/>
            <w:vAlign w:val="center"/>
          </w:tcPr>
          <w:p w14:paraId="7E4609EC" w14:textId="2DE9E8D8" w:rsidR="00BC57FA" w:rsidRPr="008330F2" w:rsidRDefault="00BC57FA" w:rsidP="002001C6">
            <w:pPr>
              <w:pStyle w:val="a3"/>
              <w:spacing w:before="120" w:after="120"/>
              <w:jc w:val="center"/>
              <w:rPr>
                <w:rFonts w:ascii="Times New Roman" w:hAnsi="Times New Roman" w:cs="Times New Roman"/>
              </w:rPr>
            </w:pPr>
            <w:r w:rsidRPr="008330F2">
              <w:rPr>
                <w:rFonts w:ascii="Times New Roman" w:hAnsi="Times New Roman" w:cs="Times New Roman"/>
              </w:rPr>
              <w:t>Payee</w:t>
            </w:r>
          </w:p>
        </w:tc>
        <w:tc>
          <w:tcPr>
            <w:tcW w:w="1984" w:type="dxa"/>
            <w:vMerge w:val="restart"/>
            <w:shd w:val="clear" w:color="auto" w:fill="DAEEF3"/>
            <w:vAlign w:val="center"/>
          </w:tcPr>
          <w:p w14:paraId="5FF7ADE0" w14:textId="43D14651" w:rsidR="00BC57FA" w:rsidRPr="008330F2" w:rsidRDefault="00BC57FA" w:rsidP="002001C6">
            <w:pPr>
              <w:pStyle w:val="a3"/>
              <w:spacing w:before="120" w:after="120"/>
              <w:jc w:val="center"/>
              <w:rPr>
                <w:rFonts w:ascii="Times New Roman" w:hAnsi="Times New Roman" w:cs="Times New Roman"/>
              </w:rPr>
            </w:pPr>
            <w:r w:rsidRPr="008330F2">
              <w:rPr>
                <w:rFonts w:ascii="Times New Roman" w:hAnsi="Times New Roman" w:cs="Times New Roman"/>
              </w:rPr>
              <w:t>Item</w:t>
            </w:r>
          </w:p>
        </w:tc>
        <w:tc>
          <w:tcPr>
            <w:tcW w:w="2977" w:type="dxa"/>
            <w:gridSpan w:val="2"/>
            <w:shd w:val="clear" w:color="auto" w:fill="DAEEF3"/>
            <w:vAlign w:val="center"/>
          </w:tcPr>
          <w:p w14:paraId="27C9EF38" w14:textId="42C3EC2E" w:rsidR="00BC57FA" w:rsidRPr="008330F2" w:rsidRDefault="00BC57FA" w:rsidP="002001C6">
            <w:pPr>
              <w:pStyle w:val="a3"/>
              <w:spacing w:before="120" w:after="120"/>
              <w:jc w:val="center"/>
              <w:rPr>
                <w:rFonts w:ascii="Times New Roman" w:hAnsi="Times New Roman" w:cs="Times New Roman"/>
              </w:rPr>
            </w:pPr>
            <w:r w:rsidRPr="008330F2">
              <w:rPr>
                <w:rFonts w:ascii="Times New Roman" w:hAnsi="Times New Roman" w:cs="Times New Roman"/>
              </w:rPr>
              <w:t>Detail</w:t>
            </w:r>
          </w:p>
        </w:tc>
        <w:tc>
          <w:tcPr>
            <w:tcW w:w="1276" w:type="dxa"/>
            <w:vMerge w:val="restart"/>
            <w:shd w:val="clear" w:color="auto" w:fill="DAEEF3"/>
            <w:vAlign w:val="center"/>
          </w:tcPr>
          <w:p w14:paraId="08EB11C9" w14:textId="20FF0234" w:rsidR="00BC57FA" w:rsidRPr="008330F2" w:rsidRDefault="00BC57FA" w:rsidP="002001C6">
            <w:pPr>
              <w:pStyle w:val="a3"/>
              <w:spacing w:before="120" w:after="120"/>
              <w:jc w:val="center"/>
              <w:rPr>
                <w:rFonts w:ascii="Times New Roman" w:hAnsi="Times New Roman" w:cs="Times New Roman"/>
              </w:rPr>
            </w:pPr>
            <w:r w:rsidRPr="008330F2">
              <w:rPr>
                <w:rFonts w:ascii="Times New Roman" w:hAnsi="Times New Roman" w:cs="Times New Roman"/>
                <w:lang w:val="en-US"/>
              </w:rPr>
              <w:t>Total</w:t>
            </w:r>
            <w:r w:rsidR="002001C6" w:rsidRPr="008330F2">
              <w:rPr>
                <w:rFonts w:ascii="Times New Roman" w:hAnsi="Times New Roman" w:cs="Times New Roman"/>
                <w:lang w:val="en-US"/>
              </w:rPr>
              <w:br/>
            </w:r>
            <w:r w:rsidRPr="008330F2">
              <w:rPr>
                <w:rFonts w:ascii="Times New Roman" w:hAnsi="Times New Roman" w:cs="Times New Roman"/>
                <w:lang w:val="en-US"/>
              </w:rPr>
              <w:t>(Direct cost)</w:t>
            </w:r>
          </w:p>
        </w:tc>
        <w:tc>
          <w:tcPr>
            <w:tcW w:w="1386" w:type="dxa"/>
            <w:vMerge w:val="restart"/>
            <w:shd w:val="clear" w:color="auto" w:fill="DAEEF3"/>
            <w:vAlign w:val="center"/>
          </w:tcPr>
          <w:p w14:paraId="3D1608B6" w14:textId="32990CE9" w:rsidR="00BC57FA" w:rsidRPr="008330F2" w:rsidRDefault="00BC57FA" w:rsidP="002001C6">
            <w:pPr>
              <w:pStyle w:val="a3"/>
              <w:spacing w:before="120" w:after="120"/>
              <w:jc w:val="center"/>
              <w:rPr>
                <w:rFonts w:ascii="Times New Roman" w:hAnsi="Times New Roman" w:cs="Times New Roman"/>
              </w:rPr>
            </w:pPr>
            <w:r w:rsidRPr="008330F2">
              <w:rPr>
                <w:rFonts w:ascii="Times New Roman" w:hAnsi="Times New Roman" w:cs="Times New Roman"/>
              </w:rPr>
              <w:t>Remark</w:t>
            </w:r>
          </w:p>
        </w:tc>
      </w:tr>
      <w:tr w:rsidR="00BC57FA" w:rsidRPr="008330F2" w14:paraId="513D046D" w14:textId="77777777" w:rsidTr="000622D7">
        <w:tc>
          <w:tcPr>
            <w:tcW w:w="1101" w:type="dxa"/>
            <w:vMerge/>
            <w:vAlign w:val="center"/>
          </w:tcPr>
          <w:p w14:paraId="2050CB24" w14:textId="77777777" w:rsidR="00BC57FA" w:rsidRPr="008330F2" w:rsidRDefault="00BC57FA" w:rsidP="002001C6">
            <w:pPr>
              <w:pStyle w:val="a3"/>
              <w:spacing w:before="120" w:after="120"/>
              <w:jc w:val="center"/>
              <w:rPr>
                <w:rFonts w:ascii="Times New Roman" w:hAnsi="Times New Roman" w:cs="Times New Roman"/>
              </w:rPr>
            </w:pPr>
          </w:p>
        </w:tc>
        <w:tc>
          <w:tcPr>
            <w:tcW w:w="1984" w:type="dxa"/>
            <w:vMerge/>
            <w:vAlign w:val="center"/>
          </w:tcPr>
          <w:p w14:paraId="568DFA05" w14:textId="77777777" w:rsidR="00BC57FA" w:rsidRPr="008330F2" w:rsidRDefault="00BC57FA" w:rsidP="002001C6">
            <w:pPr>
              <w:pStyle w:val="a3"/>
              <w:spacing w:before="120" w:after="120"/>
              <w:jc w:val="center"/>
              <w:rPr>
                <w:rFonts w:ascii="Times New Roman" w:hAnsi="Times New Roman" w:cs="Times New Roman"/>
              </w:rPr>
            </w:pPr>
          </w:p>
        </w:tc>
        <w:tc>
          <w:tcPr>
            <w:tcW w:w="1418" w:type="dxa"/>
            <w:shd w:val="clear" w:color="auto" w:fill="DAEEF3"/>
            <w:vAlign w:val="center"/>
          </w:tcPr>
          <w:p w14:paraId="1FBD78C5" w14:textId="7C8A5719" w:rsidR="00BC57FA" w:rsidRPr="008330F2" w:rsidRDefault="00BC57FA" w:rsidP="002001C6">
            <w:pPr>
              <w:pStyle w:val="a3"/>
              <w:spacing w:before="120" w:after="120"/>
              <w:jc w:val="center"/>
              <w:rPr>
                <w:rFonts w:ascii="Times New Roman" w:hAnsi="Times New Roman" w:cs="Times New Roman"/>
              </w:rPr>
            </w:pPr>
            <w:r w:rsidRPr="008330F2">
              <w:rPr>
                <w:rFonts w:ascii="Times New Roman" w:hAnsi="Times New Roman" w:cs="Times New Roman"/>
              </w:rPr>
              <w:t>Unit price</w:t>
            </w:r>
          </w:p>
        </w:tc>
        <w:tc>
          <w:tcPr>
            <w:tcW w:w="1559" w:type="dxa"/>
            <w:shd w:val="clear" w:color="auto" w:fill="DAEEF3"/>
            <w:vAlign w:val="center"/>
          </w:tcPr>
          <w:p w14:paraId="42CEE712" w14:textId="3432EBDC" w:rsidR="00BC57FA" w:rsidRPr="008330F2" w:rsidRDefault="00BC57FA" w:rsidP="002001C6">
            <w:pPr>
              <w:pStyle w:val="a3"/>
              <w:spacing w:before="120" w:after="120"/>
              <w:jc w:val="center"/>
              <w:rPr>
                <w:rFonts w:ascii="Times New Roman" w:hAnsi="Times New Roman" w:cs="Times New Roman"/>
              </w:rPr>
            </w:pPr>
            <w:r w:rsidRPr="008330F2">
              <w:rPr>
                <w:rFonts w:ascii="Times New Roman" w:hAnsi="Times New Roman" w:cs="Times New Roman"/>
              </w:rPr>
              <w:t>Person</w:t>
            </w:r>
            <w:r w:rsidRPr="008330F2">
              <w:rPr>
                <w:rFonts w:ascii="Times New Roman" w:eastAsia="Times New Roman" w:hAnsi="Times New Roman" w:cs="Times New Roman"/>
              </w:rPr>
              <w:t>/</w:t>
            </w:r>
            <w:r w:rsidRPr="008330F2">
              <w:rPr>
                <w:rFonts w:ascii="Times New Roman" w:eastAsiaTheme="minorEastAsia" w:hAnsi="Times New Roman" w:cs="Times New Roman"/>
              </w:rPr>
              <w:t>day</w:t>
            </w:r>
            <w:r w:rsidRPr="008330F2">
              <w:rPr>
                <w:rFonts w:ascii="Times New Roman" w:eastAsia="Times New Roman" w:hAnsi="Times New Roman" w:cs="Times New Roman"/>
              </w:rPr>
              <w:t>/</w:t>
            </w:r>
            <w:r w:rsidRPr="008330F2">
              <w:rPr>
                <w:rFonts w:ascii="Times New Roman" w:eastAsiaTheme="minorEastAsia" w:hAnsi="Times New Roman" w:cs="Times New Roman"/>
              </w:rPr>
              <w:t>unit</w:t>
            </w:r>
          </w:p>
        </w:tc>
        <w:tc>
          <w:tcPr>
            <w:tcW w:w="1276" w:type="dxa"/>
            <w:vMerge/>
            <w:vAlign w:val="center"/>
          </w:tcPr>
          <w:p w14:paraId="16837EA6" w14:textId="77777777" w:rsidR="00BC57FA" w:rsidRPr="008330F2" w:rsidRDefault="00BC57FA" w:rsidP="002001C6">
            <w:pPr>
              <w:pStyle w:val="a3"/>
              <w:spacing w:before="120" w:after="120"/>
              <w:jc w:val="center"/>
              <w:rPr>
                <w:rFonts w:ascii="Times New Roman" w:hAnsi="Times New Roman" w:cs="Times New Roman"/>
              </w:rPr>
            </w:pPr>
          </w:p>
        </w:tc>
        <w:tc>
          <w:tcPr>
            <w:tcW w:w="1386" w:type="dxa"/>
            <w:vMerge/>
            <w:vAlign w:val="center"/>
          </w:tcPr>
          <w:p w14:paraId="4D9E695D" w14:textId="7B831EC3" w:rsidR="00BC57FA" w:rsidRPr="008330F2" w:rsidRDefault="00BC57FA" w:rsidP="002001C6">
            <w:pPr>
              <w:pStyle w:val="a3"/>
              <w:spacing w:before="120" w:after="120"/>
              <w:jc w:val="center"/>
              <w:rPr>
                <w:rFonts w:ascii="Times New Roman" w:hAnsi="Times New Roman" w:cs="Times New Roman"/>
              </w:rPr>
            </w:pPr>
          </w:p>
        </w:tc>
      </w:tr>
      <w:tr w:rsidR="008F288C" w:rsidRPr="008330F2" w14:paraId="70F18515" w14:textId="77777777" w:rsidTr="00BC57FA">
        <w:tc>
          <w:tcPr>
            <w:tcW w:w="1101" w:type="dxa"/>
            <w:vAlign w:val="center"/>
          </w:tcPr>
          <w:p w14:paraId="2CDFBC2A" w14:textId="77777777" w:rsidR="008F288C" w:rsidRPr="008330F2" w:rsidRDefault="008F288C" w:rsidP="002001C6">
            <w:pPr>
              <w:pStyle w:val="a3"/>
              <w:spacing w:before="60" w:after="60"/>
              <w:jc w:val="both"/>
              <w:rPr>
                <w:rFonts w:ascii="Times New Roman" w:hAnsi="Times New Roman" w:cs="Times New Roman"/>
              </w:rPr>
            </w:pPr>
          </w:p>
        </w:tc>
        <w:tc>
          <w:tcPr>
            <w:tcW w:w="1984" w:type="dxa"/>
            <w:vAlign w:val="center"/>
          </w:tcPr>
          <w:p w14:paraId="1E4266AF" w14:textId="4F4A3148" w:rsidR="008F288C" w:rsidRPr="008330F2" w:rsidRDefault="000877BE" w:rsidP="002001C6">
            <w:pPr>
              <w:pStyle w:val="a3"/>
              <w:spacing w:before="60" w:after="60"/>
              <w:jc w:val="both"/>
              <w:rPr>
                <w:rFonts w:ascii="Times New Roman" w:hAnsi="Times New Roman" w:cs="Times New Roman"/>
              </w:rPr>
            </w:pPr>
            <w:r w:rsidRPr="008330F2">
              <w:rPr>
                <w:rFonts w:ascii="Times New Roman" w:hAnsi="Times New Roman"/>
                <w:color w:val="000000"/>
              </w:rPr>
              <w:t>Expenses for consigned operations</w:t>
            </w:r>
          </w:p>
        </w:tc>
        <w:tc>
          <w:tcPr>
            <w:tcW w:w="1418" w:type="dxa"/>
            <w:vAlign w:val="center"/>
          </w:tcPr>
          <w:p w14:paraId="746A0FBA" w14:textId="77777777" w:rsidR="008F288C" w:rsidRPr="008330F2" w:rsidRDefault="008F288C" w:rsidP="002001C6">
            <w:pPr>
              <w:pStyle w:val="a3"/>
              <w:spacing w:before="60" w:after="60"/>
              <w:jc w:val="both"/>
              <w:rPr>
                <w:rFonts w:ascii="Times New Roman" w:hAnsi="Times New Roman" w:cs="Times New Roman"/>
              </w:rPr>
            </w:pPr>
          </w:p>
        </w:tc>
        <w:tc>
          <w:tcPr>
            <w:tcW w:w="1559" w:type="dxa"/>
            <w:vAlign w:val="center"/>
          </w:tcPr>
          <w:p w14:paraId="23EA4FB4" w14:textId="77777777" w:rsidR="008F288C" w:rsidRPr="008330F2" w:rsidRDefault="008F288C" w:rsidP="002001C6">
            <w:pPr>
              <w:pStyle w:val="a3"/>
              <w:spacing w:before="60" w:after="60"/>
              <w:jc w:val="both"/>
              <w:rPr>
                <w:rFonts w:ascii="Times New Roman" w:hAnsi="Times New Roman" w:cs="Times New Roman"/>
              </w:rPr>
            </w:pPr>
          </w:p>
        </w:tc>
        <w:tc>
          <w:tcPr>
            <w:tcW w:w="1276" w:type="dxa"/>
            <w:vAlign w:val="center"/>
          </w:tcPr>
          <w:p w14:paraId="6F006D0D" w14:textId="6FDB914F" w:rsidR="008F288C" w:rsidRPr="008330F2" w:rsidRDefault="00BC57FA" w:rsidP="002001C6">
            <w:pPr>
              <w:pStyle w:val="a3"/>
              <w:spacing w:before="60" w:after="60"/>
              <w:jc w:val="both"/>
              <w:rPr>
                <w:rFonts w:ascii="Times New Roman" w:hAnsi="Times New Roman" w:cs="Times New Roman"/>
              </w:rPr>
            </w:pPr>
            <w:r w:rsidRPr="008330F2">
              <w:rPr>
                <w:rFonts w:ascii="Times New Roman" w:hAnsi="Times New Roman" w:cs="Times New Roman"/>
              </w:rPr>
              <w:t>yen</w:t>
            </w:r>
          </w:p>
        </w:tc>
        <w:tc>
          <w:tcPr>
            <w:tcW w:w="1386" w:type="dxa"/>
            <w:vAlign w:val="center"/>
          </w:tcPr>
          <w:p w14:paraId="7E64828E" w14:textId="7040282E" w:rsidR="008F288C" w:rsidRPr="008330F2" w:rsidRDefault="00BC57FA" w:rsidP="002001C6">
            <w:pPr>
              <w:pStyle w:val="a3"/>
              <w:spacing w:before="60" w:after="60"/>
              <w:jc w:val="both"/>
              <w:rPr>
                <w:rFonts w:ascii="Times New Roman" w:hAnsi="Times New Roman" w:cs="Times New Roman"/>
              </w:rPr>
            </w:pPr>
            <w:r w:rsidRPr="008330F2">
              <w:rPr>
                <w:rFonts w:ascii="Times New Roman" w:hAnsi="Times New Roman" w:cs="Times New Roman"/>
              </w:rPr>
              <w:t xml:space="preserve">Registration, Office, </w:t>
            </w:r>
            <w:r w:rsidRPr="008330F2">
              <w:rPr>
                <w:rFonts w:ascii="Times New Roman" w:eastAsia="Times New Roman" w:hAnsi="Times New Roman" w:cs="Times New Roman"/>
              </w:rPr>
              <w:t xml:space="preserve">DM </w:t>
            </w:r>
            <w:r w:rsidRPr="008330F2">
              <w:rPr>
                <w:rFonts w:ascii="Times New Roman" w:hAnsi="Times New Roman" w:cs="Times New Roman"/>
              </w:rPr>
              <w:t>service</w:t>
            </w:r>
          </w:p>
        </w:tc>
      </w:tr>
      <w:tr w:rsidR="008F288C" w:rsidRPr="008330F2" w14:paraId="149ABC07" w14:textId="77777777" w:rsidTr="00BC57FA">
        <w:tc>
          <w:tcPr>
            <w:tcW w:w="1101" w:type="dxa"/>
            <w:vAlign w:val="center"/>
          </w:tcPr>
          <w:p w14:paraId="7C8B6E70" w14:textId="77777777" w:rsidR="008F288C" w:rsidRPr="008330F2" w:rsidRDefault="008F288C" w:rsidP="002001C6">
            <w:pPr>
              <w:pStyle w:val="a3"/>
              <w:spacing w:before="60" w:after="60"/>
              <w:jc w:val="both"/>
              <w:rPr>
                <w:rFonts w:ascii="Times New Roman" w:hAnsi="Times New Roman" w:cs="Times New Roman"/>
              </w:rPr>
            </w:pPr>
          </w:p>
        </w:tc>
        <w:tc>
          <w:tcPr>
            <w:tcW w:w="1984" w:type="dxa"/>
            <w:vAlign w:val="center"/>
          </w:tcPr>
          <w:p w14:paraId="0C18A99D" w14:textId="393161CE" w:rsidR="008F288C" w:rsidRPr="008330F2" w:rsidRDefault="008F288C" w:rsidP="002001C6">
            <w:pPr>
              <w:pStyle w:val="a3"/>
              <w:spacing w:before="60" w:after="60"/>
              <w:jc w:val="both"/>
              <w:rPr>
                <w:rFonts w:ascii="Times New Roman" w:hAnsi="Times New Roman" w:cs="Times New Roman"/>
              </w:rPr>
            </w:pPr>
            <w:r w:rsidRPr="008330F2">
              <w:rPr>
                <w:rFonts w:ascii="Times New Roman" w:hAnsi="Times New Roman" w:cs="Times New Roman"/>
              </w:rPr>
              <w:t>Insurance premiums</w:t>
            </w:r>
          </w:p>
        </w:tc>
        <w:tc>
          <w:tcPr>
            <w:tcW w:w="1418" w:type="dxa"/>
            <w:vAlign w:val="center"/>
          </w:tcPr>
          <w:p w14:paraId="292FA74E" w14:textId="77777777" w:rsidR="008F288C" w:rsidRPr="008330F2" w:rsidRDefault="008F288C" w:rsidP="002001C6">
            <w:pPr>
              <w:pStyle w:val="a3"/>
              <w:spacing w:before="60" w:after="60"/>
              <w:jc w:val="both"/>
              <w:rPr>
                <w:rFonts w:ascii="Times New Roman" w:hAnsi="Times New Roman" w:cs="Times New Roman"/>
              </w:rPr>
            </w:pPr>
          </w:p>
        </w:tc>
        <w:tc>
          <w:tcPr>
            <w:tcW w:w="1559" w:type="dxa"/>
            <w:vAlign w:val="center"/>
          </w:tcPr>
          <w:p w14:paraId="243228D0" w14:textId="77777777" w:rsidR="008F288C" w:rsidRPr="008330F2" w:rsidRDefault="008F288C" w:rsidP="002001C6">
            <w:pPr>
              <w:pStyle w:val="a3"/>
              <w:spacing w:before="60" w:after="60"/>
              <w:jc w:val="both"/>
              <w:rPr>
                <w:rFonts w:ascii="Times New Roman" w:hAnsi="Times New Roman" w:cs="Times New Roman"/>
              </w:rPr>
            </w:pPr>
          </w:p>
        </w:tc>
        <w:tc>
          <w:tcPr>
            <w:tcW w:w="1276" w:type="dxa"/>
            <w:vAlign w:val="center"/>
          </w:tcPr>
          <w:p w14:paraId="3354865C" w14:textId="556270A5" w:rsidR="008F288C" w:rsidRPr="008330F2" w:rsidRDefault="00BC57FA" w:rsidP="002001C6">
            <w:pPr>
              <w:pStyle w:val="a3"/>
              <w:spacing w:before="60" w:after="60"/>
              <w:jc w:val="both"/>
              <w:rPr>
                <w:rFonts w:ascii="Times New Roman" w:hAnsi="Times New Roman" w:cs="Times New Roman"/>
              </w:rPr>
            </w:pPr>
            <w:r w:rsidRPr="008330F2">
              <w:rPr>
                <w:rFonts w:ascii="Times New Roman" w:hAnsi="Times New Roman" w:cs="Times New Roman"/>
              </w:rPr>
              <w:t>yen</w:t>
            </w:r>
          </w:p>
        </w:tc>
        <w:tc>
          <w:tcPr>
            <w:tcW w:w="1386" w:type="dxa"/>
            <w:vAlign w:val="center"/>
          </w:tcPr>
          <w:p w14:paraId="4CB3463F" w14:textId="77777777" w:rsidR="008F288C" w:rsidRPr="008330F2" w:rsidRDefault="008F288C" w:rsidP="002001C6">
            <w:pPr>
              <w:pStyle w:val="a3"/>
              <w:spacing w:before="60" w:after="60"/>
              <w:jc w:val="both"/>
              <w:rPr>
                <w:rFonts w:ascii="Times New Roman" w:hAnsi="Times New Roman" w:cs="Times New Roman"/>
              </w:rPr>
            </w:pPr>
          </w:p>
        </w:tc>
      </w:tr>
      <w:tr w:rsidR="000622D7" w:rsidRPr="008330F2" w14:paraId="35605623" w14:textId="77777777" w:rsidTr="00BC57FA">
        <w:tc>
          <w:tcPr>
            <w:tcW w:w="1101" w:type="dxa"/>
            <w:vAlign w:val="center"/>
          </w:tcPr>
          <w:p w14:paraId="68D99AD1" w14:textId="77777777" w:rsidR="000622D7" w:rsidRPr="008330F2" w:rsidRDefault="000622D7" w:rsidP="002001C6">
            <w:pPr>
              <w:pStyle w:val="a3"/>
              <w:spacing w:before="60" w:after="60"/>
              <w:jc w:val="both"/>
              <w:rPr>
                <w:rFonts w:ascii="Times New Roman" w:hAnsi="Times New Roman" w:cs="Times New Roman"/>
              </w:rPr>
            </w:pPr>
          </w:p>
        </w:tc>
        <w:tc>
          <w:tcPr>
            <w:tcW w:w="1984" w:type="dxa"/>
            <w:vAlign w:val="center"/>
          </w:tcPr>
          <w:p w14:paraId="7F15452C" w14:textId="77777777" w:rsidR="000622D7" w:rsidRPr="008330F2" w:rsidRDefault="000622D7" w:rsidP="002001C6">
            <w:pPr>
              <w:pStyle w:val="a3"/>
              <w:spacing w:before="60" w:after="60"/>
              <w:jc w:val="both"/>
              <w:rPr>
                <w:rFonts w:ascii="Times New Roman" w:hAnsi="Times New Roman" w:cs="Times New Roman"/>
              </w:rPr>
            </w:pPr>
          </w:p>
        </w:tc>
        <w:tc>
          <w:tcPr>
            <w:tcW w:w="1418" w:type="dxa"/>
            <w:vAlign w:val="center"/>
          </w:tcPr>
          <w:p w14:paraId="6E0BB5D9" w14:textId="77777777" w:rsidR="000622D7" w:rsidRPr="008330F2" w:rsidRDefault="000622D7" w:rsidP="002001C6">
            <w:pPr>
              <w:pStyle w:val="a3"/>
              <w:spacing w:before="60" w:after="60"/>
              <w:jc w:val="both"/>
              <w:rPr>
                <w:rFonts w:ascii="Times New Roman" w:hAnsi="Times New Roman" w:cs="Times New Roman"/>
              </w:rPr>
            </w:pPr>
          </w:p>
        </w:tc>
        <w:tc>
          <w:tcPr>
            <w:tcW w:w="1559" w:type="dxa"/>
            <w:vAlign w:val="center"/>
          </w:tcPr>
          <w:p w14:paraId="524C3241" w14:textId="77777777" w:rsidR="000622D7" w:rsidRPr="008330F2" w:rsidRDefault="000622D7" w:rsidP="002001C6">
            <w:pPr>
              <w:pStyle w:val="a3"/>
              <w:spacing w:before="60" w:after="60"/>
              <w:jc w:val="both"/>
              <w:rPr>
                <w:rFonts w:ascii="Times New Roman" w:hAnsi="Times New Roman" w:cs="Times New Roman"/>
              </w:rPr>
            </w:pPr>
          </w:p>
        </w:tc>
        <w:tc>
          <w:tcPr>
            <w:tcW w:w="1276" w:type="dxa"/>
            <w:vAlign w:val="center"/>
          </w:tcPr>
          <w:p w14:paraId="5030BB28" w14:textId="77777777" w:rsidR="000622D7" w:rsidRPr="008330F2" w:rsidRDefault="000622D7" w:rsidP="002001C6">
            <w:pPr>
              <w:pStyle w:val="a3"/>
              <w:spacing w:before="60" w:after="60"/>
              <w:jc w:val="both"/>
              <w:rPr>
                <w:rFonts w:ascii="Times New Roman" w:hAnsi="Times New Roman" w:cs="Times New Roman"/>
              </w:rPr>
            </w:pPr>
          </w:p>
        </w:tc>
        <w:tc>
          <w:tcPr>
            <w:tcW w:w="1386" w:type="dxa"/>
            <w:vAlign w:val="center"/>
          </w:tcPr>
          <w:p w14:paraId="7888DBAC" w14:textId="77777777" w:rsidR="000622D7" w:rsidRPr="008330F2" w:rsidRDefault="000622D7" w:rsidP="002001C6">
            <w:pPr>
              <w:pStyle w:val="a3"/>
              <w:spacing w:before="60" w:after="60"/>
              <w:jc w:val="both"/>
              <w:rPr>
                <w:rFonts w:ascii="Times New Roman" w:hAnsi="Times New Roman" w:cs="Times New Roman"/>
              </w:rPr>
            </w:pPr>
          </w:p>
        </w:tc>
      </w:tr>
      <w:tr w:rsidR="008F288C" w:rsidRPr="008330F2" w14:paraId="57ED9586" w14:textId="77777777" w:rsidTr="00BC57FA">
        <w:tc>
          <w:tcPr>
            <w:tcW w:w="1101" w:type="dxa"/>
            <w:vAlign w:val="center"/>
          </w:tcPr>
          <w:p w14:paraId="5DD76081" w14:textId="77777777" w:rsidR="008F288C" w:rsidRPr="008330F2" w:rsidRDefault="008F288C" w:rsidP="002001C6">
            <w:pPr>
              <w:pStyle w:val="a3"/>
              <w:spacing w:before="60" w:after="60"/>
              <w:jc w:val="both"/>
              <w:rPr>
                <w:rFonts w:ascii="Times New Roman" w:hAnsi="Times New Roman" w:cs="Times New Roman"/>
              </w:rPr>
            </w:pPr>
          </w:p>
        </w:tc>
        <w:tc>
          <w:tcPr>
            <w:tcW w:w="1984" w:type="dxa"/>
            <w:vAlign w:val="center"/>
          </w:tcPr>
          <w:p w14:paraId="2A9E1C6A" w14:textId="01416FE4" w:rsidR="008F288C" w:rsidRPr="00C20825" w:rsidRDefault="008F288C" w:rsidP="002001C6">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Expenses to be reimbursed to subjects</w:t>
            </w:r>
          </w:p>
        </w:tc>
        <w:tc>
          <w:tcPr>
            <w:tcW w:w="1418" w:type="dxa"/>
            <w:vAlign w:val="center"/>
          </w:tcPr>
          <w:p w14:paraId="0EB4E966" w14:textId="77777777" w:rsidR="008F288C" w:rsidRPr="00C20825" w:rsidRDefault="008F288C" w:rsidP="002001C6">
            <w:pPr>
              <w:pStyle w:val="a3"/>
              <w:spacing w:before="60" w:after="60"/>
              <w:jc w:val="both"/>
              <w:rPr>
                <w:rFonts w:ascii="Times New Roman" w:hAnsi="Times New Roman" w:cs="Times New Roman"/>
                <w:lang w:val="en-US"/>
              </w:rPr>
            </w:pPr>
          </w:p>
        </w:tc>
        <w:tc>
          <w:tcPr>
            <w:tcW w:w="1559" w:type="dxa"/>
            <w:vAlign w:val="center"/>
          </w:tcPr>
          <w:p w14:paraId="4D6AAE31" w14:textId="77777777" w:rsidR="008F288C" w:rsidRPr="00C20825" w:rsidRDefault="008F288C" w:rsidP="002001C6">
            <w:pPr>
              <w:pStyle w:val="a3"/>
              <w:spacing w:before="60" w:after="60"/>
              <w:jc w:val="both"/>
              <w:rPr>
                <w:rFonts w:ascii="Times New Roman" w:hAnsi="Times New Roman" w:cs="Times New Roman"/>
                <w:lang w:val="en-US"/>
              </w:rPr>
            </w:pPr>
          </w:p>
        </w:tc>
        <w:tc>
          <w:tcPr>
            <w:tcW w:w="1276" w:type="dxa"/>
            <w:vAlign w:val="center"/>
          </w:tcPr>
          <w:p w14:paraId="10A97A3A" w14:textId="533E1A16" w:rsidR="008F288C" w:rsidRPr="008330F2" w:rsidRDefault="00BC57FA" w:rsidP="002001C6">
            <w:pPr>
              <w:pStyle w:val="a3"/>
              <w:spacing w:before="60" w:after="60"/>
              <w:jc w:val="both"/>
              <w:rPr>
                <w:rFonts w:ascii="Times New Roman" w:hAnsi="Times New Roman" w:cs="Times New Roman"/>
              </w:rPr>
            </w:pPr>
            <w:r w:rsidRPr="008330F2">
              <w:rPr>
                <w:rFonts w:ascii="Times New Roman" w:hAnsi="Times New Roman" w:cs="Times New Roman"/>
              </w:rPr>
              <w:t>yen</w:t>
            </w:r>
          </w:p>
        </w:tc>
        <w:tc>
          <w:tcPr>
            <w:tcW w:w="1386" w:type="dxa"/>
            <w:vAlign w:val="center"/>
          </w:tcPr>
          <w:p w14:paraId="50C2B02D" w14:textId="5B52A9E9" w:rsidR="008F288C" w:rsidRPr="008330F2" w:rsidRDefault="008F288C" w:rsidP="002001C6">
            <w:pPr>
              <w:pStyle w:val="a3"/>
              <w:spacing w:before="60" w:after="60"/>
              <w:jc w:val="both"/>
              <w:rPr>
                <w:rFonts w:ascii="Times New Roman" w:hAnsi="Times New Roman" w:cs="Times New Roman"/>
              </w:rPr>
            </w:pPr>
          </w:p>
        </w:tc>
      </w:tr>
      <w:tr w:rsidR="008F288C" w:rsidRPr="008330F2" w14:paraId="4B386FF4" w14:textId="77777777" w:rsidTr="00BC57FA">
        <w:tc>
          <w:tcPr>
            <w:tcW w:w="1101" w:type="dxa"/>
            <w:vAlign w:val="center"/>
          </w:tcPr>
          <w:p w14:paraId="508E1417" w14:textId="77777777" w:rsidR="008F288C" w:rsidRPr="008330F2" w:rsidRDefault="008F288C" w:rsidP="002001C6">
            <w:pPr>
              <w:pStyle w:val="a3"/>
              <w:spacing w:before="60" w:after="60"/>
              <w:jc w:val="both"/>
              <w:rPr>
                <w:rFonts w:ascii="Times New Roman" w:hAnsi="Times New Roman" w:cs="Times New Roman"/>
              </w:rPr>
            </w:pPr>
          </w:p>
        </w:tc>
        <w:tc>
          <w:tcPr>
            <w:tcW w:w="1984" w:type="dxa"/>
            <w:vAlign w:val="center"/>
          </w:tcPr>
          <w:p w14:paraId="75A58B19" w14:textId="4CBF49DB" w:rsidR="008F288C" w:rsidRPr="00C20825" w:rsidRDefault="008F288C" w:rsidP="002001C6">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Expenses for storage of materials</w:t>
            </w:r>
          </w:p>
        </w:tc>
        <w:tc>
          <w:tcPr>
            <w:tcW w:w="1418" w:type="dxa"/>
            <w:vAlign w:val="center"/>
          </w:tcPr>
          <w:p w14:paraId="6AD628A1" w14:textId="77777777" w:rsidR="008F288C" w:rsidRPr="00C20825" w:rsidRDefault="008F288C" w:rsidP="002001C6">
            <w:pPr>
              <w:pStyle w:val="a3"/>
              <w:spacing w:before="60" w:after="60"/>
              <w:jc w:val="both"/>
              <w:rPr>
                <w:rFonts w:ascii="Times New Roman" w:hAnsi="Times New Roman" w:cs="Times New Roman"/>
                <w:lang w:val="en-US"/>
              </w:rPr>
            </w:pPr>
          </w:p>
        </w:tc>
        <w:tc>
          <w:tcPr>
            <w:tcW w:w="1559" w:type="dxa"/>
            <w:vAlign w:val="center"/>
          </w:tcPr>
          <w:p w14:paraId="34E18DB8" w14:textId="77777777" w:rsidR="008F288C" w:rsidRPr="00C20825" w:rsidRDefault="008F288C" w:rsidP="002001C6">
            <w:pPr>
              <w:pStyle w:val="a3"/>
              <w:spacing w:before="60" w:after="60"/>
              <w:jc w:val="both"/>
              <w:rPr>
                <w:rFonts w:ascii="Times New Roman" w:hAnsi="Times New Roman" w:cs="Times New Roman"/>
                <w:lang w:val="en-US"/>
              </w:rPr>
            </w:pPr>
          </w:p>
        </w:tc>
        <w:tc>
          <w:tcPr>
            <w:tcW w:w="1276" w:type="dxa"/>
            <w:vAlign w:val="center"/>
          </w:tcPr>
          <w:p w14:paraId="4C068E9B" w14:textId="107B96C9" w:rsidR="008F288C" w:rsidRPr="008330F2" w:rsidRDefault="00BC57FA" w:rsidP="002001C6">
            <w:pPr>
              <w:pStyle w:val="a3"/>
              <w:spacing w:before="60" w:after="60"/>
              <w:jc w:val="both"/>
              <w:rPr>
                <w:rFonts w:ascii="Times New Roman" w:hAnsi="Times New Roman" w:cs="Times New Roman"/>
              </w:rPr>
            </w:pPr>
            <w:r w:rsidRPr="008330F2">
              <w:rPr>
                <w:rFonts w:ascii="Times New Roman" w:hAnsi="Times New Roman" w:cs="Times New Roman"/>
              </w:rPr>
              <w:t>yen</w:t>
            </w:r>
          </w:p>
        </w:tc>
        <w:tc>
          <w:tcPr>
            <w:tcW w:w="1386" w:type="dxa"/>
            <w:vAlign w:val="center"/>
          </w:tcPr>
          <w:p w14:paraId="3299A414" w14:textId="77777777" w:rsidR="008F288C" w:rsidRPr="008330F2" w:rsidRDefault="008F288C" w:rsidP="002001C6">
            <w:pPr>
              <w:pStyle w:val="a3"/>
              <w:spacing w:before="60" w:after="60"/>
              <w:jc w:val="both"/>
              <w:rPr>
                <w:rFonts w:ascii="Times New Roman" w:hAnsi="Times New Roman" w:cs="Times New Roman"/>
              </w:rPr>
            </w:pPr>
          </w:p>
        </w:tc>
      </w:tr>
      <w:tr w:rsidR="008F288C" w:rsidRPr="008330F2" w14:paraId="741020B2" w14:textId="77777777" w:rsidTr="000622D7">
        <w:tc>
          <w:tcPr>
            <w:tcW w:w="1101" w:type="dxa"/>
            <w:tcBorders>
              <w:bottom w:val="double" w:sz="4" w:space="0" w:color="auto"/>
            </w:tcBorders>
            <w:vAlign w:val="center"/>
          </w:tcPr>
          <w:p w14:paraId="4F2BB191" w14:textId="77777777" w:rsidR="008F288C" w:rsidRPr="008330F2" w:rsidRDefault="008F288C" w:rsidP="002001C6">
            <w:pPr>
              <w:pStyle w:val="a3"/>
              <w:spacing w:before="60" w:after="60"/>
              <w:jc w:val="both"/>
              <w:rPr>
                <w:rFonts w:ascii="Times New Roman" w:hAnsi="Times New Roman" w:cs="Times New Roman"/>
              </w:rPr>
            </w:pPr>
          </w:p>
        </w:tc>
        <w:tc>
          <w:tcPr>
            <w:tcW w:w="1984" w:type="dxa"/>
            <w:tcBorders>
              <w:bottom w:val="double" w:sz="4" w:space="0" w:color="auto"/>
            </w:tcBorders>
            <w:vAlign w:val="center"/>
          </w:tcPr>
          <w:p w14:paraId="5A47DDEB" w14:textId="36DC6BB0" w:rsidR="008F288C" w:rsidRPr="008330F2" w:rsidRDefault="008F288C" w:rsidP="002001C6">
            <w:pPr>
              <w:pStyle w:val="a3"/>
              <w:spacing w:before="60" w:after="60"/>
              <w:jc w:val="both"/>
              <w:rPr>
                <w:rFonts w:ascii="Times New Roman" w:hAnsi="Times New Roman" w:cs="Times New Roman"/>
              </w:rPr>
            </w:pPr>
            <w:r w:rsidRPr="008330F2">
              <w:rPr>
                <w:rFonts w:ascii="Times New Roman" w:hAnsi="Times New Roman" w:cs="Times New Roman" w:hint="eastAsia"/>
              </w:rPr>
              <w:t>X</w:t>
            </w:r>
            <w:r w:rsidRPr="008330F2">
              <w:rPr>
                <w:rFonts w:ascii="Times New Roman" w:hAnsi="Times New Roman" w:cs="Times New Roman"/>
              </w:rPr>
              <w:t>X</w:t>
            </w:r>
          </w:p>
        </w:tc>
        <w:tc>
          <w:tcPr>
            <w:tcW w:w="1418" w:type="dxa"/>
            <w:tcBorders>
              <w:bottom w:val="double" w:sz="4" w:space="0" w:color="auto"/>
            </w:tcBorders>
            <w:vAlign w:val="center"/>
          </w:tcPr>
          <w:p w14:paraId="12195CD6" w14:textId="77777777" w:rsidR="008F288C" w:rsidRPr="008330F2" w:rsidRDefault="008F288C" w:rsidP="002001C6">
            <w:pPr>
              <w:pStyle w:val="a3"/>
              <w:spacing w:before="60" w:after="60"/>
              <w:jc w:val="both"/>
              <w:rPr>
                <w:rFonts w:ascii="Times New Roman" w:hAnsi="Times New Roman" w:cs="Times New Roman"/>
              </w:rPr>
            </w:pPr>
          </w:p>
        </w:tc>
        <w:tc>
          <w:tcPr>
            <w:tcW w:w="1559" w:type="dxa"/>
            <w:tcBorders>
              <w:bottom w:val="double" w:sz="4" w:space="0" w:color="auto"/>
            </w:tcBorders>
            <w:vAlign w:val="center"/>
          </w:tcPr>
          <w:p w14:paraId="720B36C3" w14:textId="77777777" w:rsidR="008F288C" w:rsidRPr="008330F2" w:rsidRDefault="008F288C" w:rsidP="002001C6">
            <w:pPr>
              <w:pStyle w:val="a3"/>
              <w:spacing w:before="60" w:after="60"/>
              <w:jc w:val="both"/>
              <w:rPr>
                <w:rFonts w:ascii="Times New Roman" w:hAnsi="Times New Roman" w:cs="Times New Roman"/>
              </w:rPr>
            </w:pPr>
          </w:p>
        </w:tc>
        <w:tc>
          <w:tcPr>
            <w:tcW w:w="1276" w:type="dxa"/>
            <w:tcBorders>
              <w:bottom w:val="double" w:sz="4" w:space="0" w:color="auto"/>
            </w:tcBorders>
            <w:vAlign w:val="center"/>
          </w:tcPr>
          <w:p w14:paraId="3340B972" w14:textId="77777777" w:rsidR="008F288C" w:rsidRPr="008330F2" w:rsidRDefault="008F288C" w:rsidP="002001C6">
            <w:pPr>
              <w:pStyle w:val="a3"/>
              <w:spacing w:before="60" w:after="60"/>
              <w:jc w:val="both"/>
              <w:rPr>
                <w:rFonts w:ascii="Times New Roman" w:hAnsi="Times New Roman" w:cs="Times New Roman"/>
              </w:rPr>
            </w:pPr>
          </w:p>
        </w:tc>
        <w:tc>
          <w:tcPr>
            <w:tcW w:w="1386" w:type="dxa"/>
            <w:tcBorders>
              <w:bottom w:val="double" w:sz="4" w:space="0" w:color="auto"/>
            </w:tcBorders>
            <w:vAlign w:val="center"/>
          </w:tcPr>
          <w:p w14:paraId="551725C0" w14:textId="77777777" w:rsidR="008F288C" w:rsidRPr="008330F2" w:rsidRDefault="008F288C" w:rsidP="002001C6">
            <w:pPr>
              <w:pStyle w:val="a3"/>
              <w:spacing w:before="60" w:after="60"/>
              <w:jc w:val="both"/>
              <w:rPr>
                <w:rFonts w:ascii="Times New Roman" w:hAnsi="Times New Roman" w:cs="Times New Roman"/>
              </w:rPr>
            </w:pPr>
          </w:p>
        </w:tc>
      </w:tr>
      <w:tr w:rsidR="008F288C" w:rsidRPr="008330F2" w14:paraId="29C3175C" w14:textId="77777777" w:rsidTr="000622D7">
        <w:tc>
          <w:tcPr>
            <w:tcW w:w="1101" w:type="dxa"/>
            <w:tcBorders>
              <w:top w:val="double" w:sz="4" w:space="0" w:color="auto"/>
            </w:tcBorders>
            <w:shd w:val="clear" w:color="auto" w:fill="auto"/>
            <w:vAlign w:val="center"/>
          </w:tcPr>
          <w:p w14:paraId="2170A02B" w14:textId="2CB3650E" w:rsidR="008F288C" w:rsidRPr="008330F2" w:rsidRDefault="008F288C" w:rsidP="002001C6">
            <w:pPr>
              <w:pStyle w:val="a3"/>
              <w:spacing w:before="120" w:after="120"/>
              <w:jc w:val="both"/>
              <w:rPr>
                <w:rFonts w:ascii="Times New Roman" w:hAnsi="Times New Roman" w:cs="Times New Roman"/>
              </w:rPr>
            </w:pPr>
            <w:r w:rsidRPr="008330F2">
              <w:rPr>
                <w:rFonts w:ascii="Times New Roman" w:hAnsi="Times New Roman" w:cs="Times New Roman"/>
              </w:rPr>
              <w:t>Total</w:t>
            </w:r>
          </w:p>
        </w:tc>
        <w:tc>
          <w:tcPr>
            <w:tcW w:w="1984" w:type="dxa"/>
            <w:tcBorders>
              <w:top w:val="double" w:sz="4" w:space="0" w:color="auto"/>
            </w:tcBorders>
            <w:shd w:val="clear" w:color="auto" w:fill="auto"/>
            <w:vAlign w:val="center"/>
          </w:tcPr>
          <w:p w14:paraId="78BD5A13" w14:textId="77777777" w:rsidR="008F288C" w:rsidRPr="008330F2" w:rsidRDefault="008F288C" w:rsidP="002001C6">
            <w:pPr>
              <w:pStyle w:val="a3"/>
              <w:spacing w:before="120" w:after="120"/>
              <w:jc w:val="both"/>
              <w:rPr>
                <w:rFonts w:ascii="Times New Roman" w:hAnsi="Times New Roman" w:cs="Times New Roman"/>
              </w:rPr>
            </w:pPr>
          </w:p>
        </w:tc>
        <w:tc>
          <w:tcPr>
            <w:tcW w:w="1418" w:type="dxa"/>
            <w:tcBorders>
              <w:top w:val="double" w:sz="4" w:space="0" w:color="auto"/>
            </w:tcBorders>
            <w:shd w:val="clear" w:color="auto" w:fill="auto"/>
            <w:vAlign w:val="center"/>
          </w:tcPr>
          <w:p w14:paraId="13357D8C" w14:textId="2BDD9042" w:rsidR="008F288C" w:rsidRPr="008330F2" w:rsidRDefault="00BC57FA" w:rsidP="002001C6">
            <w:pPr>
              <w:pStyle w:val="a3"/>
              <w:spacing w:before="120" w:after="120"/>
              <w:jc w:val="both"/>
              <w:rPr>
                <w:rFonts w:ascii="Times New Roman" w:hAnsi="Times New Roman" w:cs="Times New Roman"/>
              </w:rPr>
            </w:pPr>
            <w:r w:rsidRPr="008330F2">
              <w:rPr>
                <w:rFonts w:ascii="Times New Roman" w:hAnsi="Times New Roman" w:cs="Times New Roman" w:hint="eastAsia"/>
              </w:rPr>
              <w:t>-</w:t>
            </w:r>
            <w:r w:rsidRPr="008330F2">
              <w:rPr>
                <w:rFonts w:ascii="Times New Roman" w:hAnsi="Times New Roman" w:cs="Times New Roman"/>
              </w:rPr>
              <w:t>---</w:t>
            </w:r>
          </w:p>
        </w:tc>
        <w:tc>
          <w:tcPr>
            <w:tcW w:w="1559" w:type="dxa"/>
            <w:tcBorders>
              <w:top w:val="double" w:sz="4" w:space="0" w:color="auto"/>
            </w:tcBorders>
            <w:shd w:val="clear" w:color="auto" w:fill="auto"/>
            <w:vAlign w:val="center"/>
          </w:tcPr>
          <w:p w14:paraId="061E140B" w14:textId="77777777" w:rsidR="008F288C" w:rsidRPr="008330F2" w:rsidRDefault="008F288C" w:rsidP="002001C6">
            <w:pPr>
              <w:pStyle w:val="a3"/>
              <w:spacing w:before="120" w:after="120"/>
              <w:jc w:val="both"/>
              <w:rPr>
                <w:rFonts w:ascii="Times New Roman" w:hAnsi="Times New Roman" w:cs="Times New Roman"/>
              </w:rPr>
            </w:pPr>
          </w:p>
        </w:tc>
        <w:tc>
          <w:tcPr>
            <w:tcW w:w="1276" w:type="dxa"/>
            <w:tcBorders>
              <w:top w:val="double" w:sz="4" w:space="0" w:color="auto"/>
            </w:tcBorders>
            <w:shd w:val="clear" w:color="auto" w:fill="auto"/>
            <w:vAlign w:val="center"/>
          </w:tcPr>
          <w:p w14:paraId="4AF3959B" w14:textId="705459DC" w:rsidR="008F288C" w:rsidRPr="008330F2" w:rsidRDefault="00BC57FA" w:rsidP="002001C6">
            <w:pPr>
              <w:pStyle w:val="a3"/>
              <w:spacing w:before="120" w:after="120"/>
              <w:jc w:val="both"/>
              <w:rPr>
                <w:rFonts w:ascii="Times New Roman" w:hAnsi="Times New Roman" w:cs="Times New Roman"/>
              </w:rPr>
            </w:pPr>
            <w:r w:rsidRPr="008330F2">
              <w:rPr>
                <w:rFonts w:ascii="Times New Roman" w:hAnsi="Times New Roman" w:cs="Times New Roman"/>
              </w:rPr>
              <w:t>yen</w:t>
            </w:r>
          </w:p>
        </w:tc>
        <w:tc>
          <w:tcPr>
            <w:tcW w:w="1386" w:type="dxa"/>
            <w:tcBorders>
              <w:top w:val="double" w:sz="4" w:space="0" w:color="auto"/>
            </w:tcBorders>
            <w:shd w:val="clear" w:color="auto" w:fill="auto"/>
            <w:vAlign w:val="center"/>
          </w:tcPr>
          <w:p w14:paraId="7DBF2A34" w14:textId="77777777" w:rsidR="008F288C" w:rsidRPr="008330F2" w:rsidRDefault="008F288C" w:rsidP="002001C6">
            <w:pPr>
              <w:pStyle w:val="a3"/>
              <w:spacing w:before="120" w:after="120"/>
              <w:jc w:val="both"/>
              <w:rPr>
                <w:rFonts w:ascii="Times New Roman" w:hAnsi="Times New Roman" w:cs="Times New Roman"/>
              </w:rPr>
            </w:pPr>
          </w:p>
        </w:tc>
      </w:tr>
    </w:tbl>
    <w:p w14:paraId="59FC0545" w14:textId="77777777" w:rsidR="008F288C" w:rsidRPr="008330F2" w:rsidRDefault="008F288C" w:rsidP="005A4F4A">
      <w:pPr>
        <w:pStyle w:val="a3"/>
        <w:spacing w:line="300" w:lineRule="atLeast"/>
        <w:rPr>
          <w:rFonts w:ascii="Times New Roman" w:hAnsi="Times New Roman" w:cs="Times New Roman"/>
        </w:rPr>
      </w:pPr>
    </w:p>
    <w:p w14:paraId="21D3EC84" w14:textId="77777777" w:rsidR="00BC57FA" w:rsidRPr="008330F2" w:rsidRDefault="00BC57FA">
      <w:pPr>
        <w:rPr>
          <w:rFonts w:ascii="Times New Roman" w:eastAsia="ＭＳ ゴシック" w:hAnsi="Times New Roman" w:cs="Times New Roman"/>
          <w:sz w:val="20"/>
          <w:szCs w:val="20"/>
          <w:lang w:val="en-US"/>
        </w:rPr>
      </w:pPr>
      <w:r w:rsidRPr="008330F2">
        <w:rPr>
          <w:rFonts w:ascii="Times New Roman" w:eastAsia="ＭＳ ゴシック" w:hAnsi="Times New Roman" w:cs="Times New Roman"/>
          <w:sz w:val="20"/>
          <w:szCs w:val="20"/>
          <w:lang w:val="en-US"/>
        </w:rPr>
        <w:br w:type="page"/>
      </w:r>
    </w:p>
    <w:p w14:paraId="7EDFFC27" w14:textId="314508BB" w:rsidR="00F206C1" w:rsidRPr="00C20825" w:rsidRDefault="00CA029E" w:rsidP="005A4F4A">
      <w:pPr>
        <w:pStyle w:val="a3"/>
        <w:spacing w:line="300" w:lineRule="atLeast"/>
        <w:rPr>
          <w:rFonts w:ascii="Times New Roman" w:hAnsi="Times New Roman" w:cs="Times New Roman"/>
          <w:lang w:val="en-US"/>
        </w:rPr>
      </w:pPr>
      <w:r w:rsidRPr="00C20825">
        <w:rPr>
          <w:rFonts w:ascii="Times New Roman" w:hAnsi="Times New Roman" w:cs="Times New Roman"/>
          <w:lang w:val="en-US"/>
        </w:rPr>
        <w:lastRenderedPageBreak/>
        <w:t xml:space="preserve">Annex </w:t>
      </w:r>
      <w:r w:rsidR="00923719" w:rsidRPr="00C20825">
        <w:rPr>
          <w:rFonts w:ascii="Times New Roman" w:eastAsiaTheme="minorEastAsia" w:hAnsi="Times New Roman" w:cs="Times New Roman"/>
          <w:lang w:val="en-US"/>
        </w:rPr>
        <w:t>4</w:t>
      </w:r>
      <w:r w:rsidRPr="00C20825">
        <w:rPr>
          <w:rFonts w:ascii="Times New Roman" w:eastAsia="Times New Roman" w:hAnsi="Times New Roman" w:cs="Times New Roman"/>
          <w:lang w:val="en-US"/>
        </w:rPr>
        <w:t>.</w:t>
      </w:r>
      <w:r w:rsidRPr="00C20825">
        <w:rPr>
          <w:rFonts w:ascii="Times New Roman" w:hAnsi="Times New Roman" w:cs="Times New Roman"/>
          <w:lang w:val="en-US"/>
        </w:rPr>
        <w:t xml:space="preserve"> </w:t>
      </w:r>
      <w:r w:rsidR="000877BE" w:rsidRPr="00C20825">
        <w:rPr>
          <w:rFonts w:ascii="Times New Roman" w:hAnsi="Times New Roman"/>
          <w:color w:val="000000"/>
          <w:lang w:val="en-US"/>
        </w:rPr>
        <w:t>Duties</w:t>
      </w:r>
      <w:r w:rsidR="000877BE" w:rsidRPr="00C20825">
        <w:rPr>
          <w:rFonts w:ascii="Times New Roman" w:hAnsi="Times New Roman" w:hint="eastAsia"/>
          <w:color w:val="000000"/>
          <w:lang w:val="en-US"/>
        </w:rPr>
        <w:t xml:space="preserve"> </w:t>
      </w:r>
      <w:r w:rsidR="000877BE" w:rsidRPr="00C20825">
        <w:rPr>
          <w:rFonts w:ascii="Times New Roman" w:hAnsi="Times New Roman"/>
          <w:color w:val="000000"/>
          <w:lang w:val="en-US"/>
        </w:rPr>
        <w:t xml:space="preserve">of Representative Investigator </w:t>
      </w:r>
      <w:r w:rsidR="000877BE" w:rsidRPr="00C20825">
        <w:rPr>
          <w:rFonts w:ascii="Times New Roman" w:hAnsi="Times New Roman" w:hint="eastAsia"/>
          <w:color w:val="000000"/>
          <w:lang w:val="en-US"/>
        </w:rPr>
        <w:t>(</w:t>
      </w:r>
      <w:r w:rsidR="000877BE" w:rsidRPr="00C20825">
        <w:rPr>
          <w:rFonts w:ascii="Times New Roman" w:hAnsi="Times New Roman"/>
          <w:color w:val="000000"/>
          <w:lang w:val="en-US"/>
        </w:rPr>
        <w:t>including duties as Investigator</w:t>
      </w:r>
      <w:r w:rsidR="000877BE" w:rsidRPr="00C20825">
        <w:rPr>
          <w:rFonts w:ascii="Times New Roman" w:hAnsi="Times New Roman" w:hint="eastAsia"/>
          <w:color w:val="000000"/>
          <w:lang w:val="en-US"/>
        </w:rPr>
        <w:t>)</w:t>
      </w:r>
    </w:p>
    <w:p w14:paraId="71D95B4D" w14:textId="62E010B5" w:rsidR="00F206C1" w:rsidRPr="00C20825" w:rsidRDefault="00F206C1" w:rsidP="005A4F4A">
      <w:pPr>
        <w:pStyle w:val="a3"/>
        <w:spacing w:line="300" w:lineRule="atLeast"/>
        <w:rPr>
          <w:rFonts w:ascii="Times New Roman" w:hAnsi="Times New Roman" w:cs="Times New Roman"/>
          <w:lang w:val="en-US"/>
        </w:rPr>
      </w:pPr>
    </w:p>
    <w:tbl>
      <w:tblPr>
        <w:tblStyle w:val="ae"/>
        <w:tblW w:w="0" w:type="auto"/>
        <w:tblLook w:val="04A0" w:firstRow="1" w:lastRow="0" w:firstColumn="1" w:lastColumn="0" w:noHBand="0" w:noVBand="1"/>
      </w:tblPr>
      <w:tblGrid>
        <w:gridCol w:w="4353"/>
        <w:gridCol w:w="4353"/>
      </w:tblGrid>
      <w:tr w:rsidR="00F91E9F" w:rsidRPr="008330F2" w14:paraId="3F2E54D4" w14:textId="77777777" w:rsidTr="000877BE">
        <w:tc>
          <w:tcPr>
            <w:tcW w:w="4353" w:type="dxa"/>
            <w:shd w:val="clear" w:color="auto" w:fill="DAEEF3"/>
            <w:vAlign w:val="center"/>
          </w:tcPr>
          <w:p w14:paraId="0A61D7A2" w14:textId="77777777" w:rsidR="00F91E9F" w:rsidRPr="008330F2" w:rsidRDefault="00F91E9F" w:rsidP="000877BE">
            <w:pPr>
              <w:pStyle w:val="a3"/>
              <w:spacing w:before="60" w:after="60"/>
              <w:jc w:val="center"/>
              <w:rPr>
                <w:rFonts w:ascii="Times New Roman" w:hAnsi="Times New Roman" w:cs="Times New Roman"/>
              </w:rPr>
            </w:pPr>
            <w:r w:rsidRPr="008330F2">
              <w:rPr>
                <w:rFonts w:ascii="Times New Roman" w:hAnsi="Times New Roman" w:cs="Times New Roman"/>
              </w:rPr>
              <w:t>Matter</w:t>
            </w:r>
          </w:p>
        </w:tc>
        <w:tc>
          <w:tcPr>
            <w:tcW w:w="4353" w:type="dxa"/>
            <w:shd w:val="clear" w:color="auto" w:fill="DAEEF3"/>
            <w:vAlign w:val="center"/>
          </w:tcPr>
          <w:p w14:paraId="669A0E95" w14:textId="77777777" w:rsidR="00F91E9F" w:rsidRPr="008330F2" w:rsidRDefault="00F91E9F" w:rsidP="000877BE">
            <w:pPr>
              <w:pStyle w:val="a3"/>
              <w:spacing w:before="60" w:after="60"/>
              <w:jc w:val="center"/>
              <w:rPr>
                <w:rFonts w:ascii="Times New Roman" w:hAnsi="Times New Roman" w:cs="Times New Roman"/>
              </w:rPr>
            </w:pPr>
            <w:r w:rsidRPr="008330F2">
              <w:rPr>
                <w:rFonts w:ascii="Times New Roman" w:hAnsi="Times New Roman" w:cs="Times New Roman"/>
              </w:rPr>
              <w:t>Applicable Law/Ordinance</w:t>
            </w:r>
          </w:p>
        </w:tc>
      </w:tr>
      <w:tr w:rsidR="00B15BC8" w:rsidRPr="008330F2" w14:paraId="42A8CD37" w14:textId="77777777" w:rsidTr="00B15BC8">
        <w:tc>
          <w:tcPr>
            <w:tcW w:w="8706" w:type="dxa"/>
            <w:gridSpan w:val="2"/>
            <w:vAlign w:val="center"/>
          </w:tcPr>
          <w:p w14:paraId="134113FF" w14:textId="7F61238A" w:rsidR="00B15BC8" w:rsidRPr="008330F2" w:rsidRDefault="00B15BC8" w:rsidP="00B15BC8">
            <w:pPr>
              <w:pStyle w:val="a3"/>
              <w:spacing w:before="60" w:after="60"/>
              <w:jc w:val="center"/>
              <w:rPr>
                <w:rFonts w:ascii="Times New Roman" w:hAnsi="Times New Roman" w:cs="Times New Roman"/>
              </w:rPr>
            </w:pPr>
            <w:r w:rsidRPr="008330F2">
              <w:rPr>
                <w:rFonts w:ascii="Times New Roman" w:hAnsi="Times New Roman" w:cs="Times New Roman"/>
              </w:rPr>
              <w:t>Description</w:t>
            </w:r>
          </w:p>
        </w:tc>
      </w:tr>
      <w:tr w:rsidR="00F91E9F" w:rsidRPr="00C20825" w14:paraId="123EAEA0" w14:textId="77777777" w:rsidTr="00B15BC8">
        <w:tc>
          <w:tcPr>
            <w:tcW w:w="4353" w:type="dxa"/>
            <w:shd w:val="clear" w:color="auto" w:fill="DAEEF3"/>
            <w:vAlign w:val="center"/>
          </w:tcPr>
          <w:p w14:paraId="60D59DEE" w14:textId="5D6D0832" w:rsidR="00F91E9F" w:rsidRPr="008330F2" w:rsidRDefault="00F91E9F" w:rsidP="00B15BC8">
            <w:pPr>
              <w:pStyle w:val="a3"/>
              <w:spacing w:before="60" w:after="60"/>
              <w:jc w:val="both"/>
              <w:rPr>
                <w:rFonts w:ascii="Times New Roman" w:hAnsi="Times New Roman" w:cs="Times New Roman"/>
              </w:rPr>
            </w:pPr>
            <w:r w:rsidRPr="008330F2">
              <w:rPr>
                <w:rFonts w:ascii="Times New Roman" w:eastAsia="Century" w:hAnsi="Times New Roman" w:cs="Times New Roman"/>
              </w:rPr>
              <w:t>1.</w:t>
            </w:r>
            <w:r w:rsidRPr="008330F2">
              <w:rPr>
                <w:rFonts w:ascii="Times New Roman" w:eastAsiaTheme="minorEastAsia" w:hAnsi="Times New Roman" w:cs="Times New Roman"/>
              </w:rPr>
              <w:t xml:space="preserve"> Duties of</w:t>
            </w:r>
            <w:r w:rsidRPr="008330F2">
              <w:rPr>
                <w:rFonts w:ascii="Times New Roman" w:eastAsia="Century" w:hAnsi="Times New Roman" w:cs="Times New Roman"/>
              </w:rPr>
              <w:t xml:space="preserve"> </w:t>
            </w:r>
            <w:r w:rsidR="00923719" w:rsidRPr="008330F2">
              <w:rPr>
                <w:rFonts w:ascii="Times New Roman" w:eastAsiaTheme="minorEastAsia" w:hAnsi="Times New Roman" w:cs="Times New Roman"/>
              </w:rPr>
              <w:t xml:space="preserve">Representative </w:t>
            </w:r>
            <w:r w:rsidRPr="008330F2">
              <w:rPr>
                <w:rFonts w:ascii="Times New Roman" w:hAnsi="Times New Roman" w:cs="Times New Roman"/>
              </w:rPr>
              <w:t>Investigator</w:t>
            </w:r>
          </w:p>
        </w:tc>
        <w:tc>
          <w:tcPr>
            <w:tcW w:w="4353" w:type="dxa"/>
            <w:shd w:val="clear" w:color="auto" w:fill="DAEEF3"/>
            <w:vAlign w:val="center"/>
          </w:tcPr>
          <w:p w14:paraId="7E18A353" w14:textId="77777777" w:rsidR="00F91E9F" w:rsidRPr="00C20825" w:rsidRDefault="00F91E9F" w:rsidP="00B15BC8">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4, paragraph (2) of the Act; Articles 10 and 11 of the Ordinance</w:t>
            </w:r>
          </w:p>
        </w:tc>
      </w:tr>
      <w:tr w:rsidR="00B15BC8" w:rsidRPr="00C20825" w14:paraId="337CDF1F" w14:textId="77777777" w:rsidTr="00F15367">
        <w:tc>
          <w:tcPr>
            <w:tcW w:w="8706" w:type="dxa"/>
            <w:gridSpan w:val="2"/>
          </w:tcPr>
          <w:p w14:paraId="594C31F7" w14:textId="77777777" w:rsidR="00B15BC8" w:rsidRPr="008330F2"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(1)</w:t>
            </w:r>
            <w:r w:rsidRPr="008330F2">
              <w:rPr>
                <w:rFonts w:ascii="Times New Roman" w:hAnsi="Times New Roman" w:cs="Times New Roman"/>
                <w:sz w:val="20"/>
                <w:szCs w:val="20"/>
                <w:lang w:val="en-US"/>
              </w:rPr>
              <w:tab/>
              <w:t xml:space="preserve">Have scientific knowledge and medical experience and </w:t>
            </w:r>
            <w:proofErr w:type="gramStart"/>
            <w:r w:rsidRPr="008330F2">
              <w:rPr>
                <w:rFonts w:ascii="Times New Roman" w:hAnsi="Times New Roman" w:cs="Times New Roman"/>
                <w:sz w:val="20"/>
                <w:szCs w:val="20"/>
                <w:lang w:val="en-US"/>
              </w:rPr>
              <w:t>knowledge, and</w:t>
            </w:r>
            <w:proofErr w:type="gramEnd"/>
            <w:r w:rsidRPr="008330F2">
              <w:rPr>
                <w:rFonts w:ascii="Times New Roman" w:hAnsi="Times New Roman" w:cs="Times New Roman"/>
                <w:sz w:val="20"/>
                <w:szCs w:val="20"/>
                <w:lang w:val="en-US"/>
              </w:rPr>
              <w:t xml:space="preserve"> receive adequate education and training.</w:t>
            </w:r>
          </w:p>
          <w:p w14:paraId="5B25B3DC" w14:textId="77777777" w:rsidR="00B15BC8" w:rsidRPr="008330F2"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eastAsia="Times New Roman" w:hAnsi="Times New Roman" w:cs="Times New Roman"/>
                <w:sz w:val="20"/>
                <w:szCs w:val="20"/>
                <w:lang w:val="en-US"/>
              </w:rPr>
              <w:t>(2)</w:t>
            </w:r>
            <w:r w:rsidRPr="008330F2">
              <w:rPr>
                <w:rFonts w:ascii="Times New Roman" w:eastAsia="Times New Roman" w:hAnsi="Times New Roman" w:cs="Times New Roman"/>
                <w:sz w:val="20"/>
                <w:szCs w:val="20"/>
                <w:lang w:val="en-US"/>
              </w:rPr>
              <w:tab/>
              <w:t>Fully consider from an ethical and scientific perspective.</w:t>
            </w:r>
          </w:p>
          <w:p w14:paraId="5071E4AC" w14:textId="71F2E08E" w:rsidR="00B15BC8" w:rsidRPr="008330F2"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eastAsiaTheme="minorEastAsia" w:hAnsi="Times New Roman" w:cs="Times New Roman"/>
                <w:sz w:val="20"/>
                <w:szCs w:val="20"/>
                <w:lang w:val="en-US"/>
              </w:rPr>
              <w:t>(3)</w:t>
            </w:r>
            <w:r w:rsidRPr="008330F2">
              <w:rPr>
                <w:rFonts w:ascii="Times New Roman" w:eastAsiaTheme="minorEastAsia" w:hAnsi="Times New Roman" w:cs="Times New Roman"/>
                <w:sz w:val="20"/>
                <w:szCs w:val="20"/>
                <w:lang w:val="en-US"/>
              </w:rPr>
              <w:tab/>
              <w:t xml:space="preserve">Conduct the </w:t>
            </w:r>
            <w:r w:rsidR="00923719" w:rsidRPr="008330F2">
              <w:rPr>
                <w:rFonts w:ascii="Times New Roman" w:eastAsiaTheme="minorEastAsia" w:hAnsi="Times New Roman" w:cs="Times New Roman"/>
                <w:sz w:val="20"/>
                <w:szCs w:val="20"/>
                <w:lang w:val="en-US"/>
              </w:rPr>
              <w:t xml:space="preserve">clinical </w:t>
            </w:r>
            <w:r w:rsidR="00923719" w:rsidRPr="008330F2">
              <w:rPr>
                <w:rFonts w:ascii="Times New Roman" w:hAnsi="Times New Roman" w:cs="Times New Roman"/>
                <w:sz w:val="20"/>
                <w:szCs w:val="20"/>
                <w:lang w:val="en-US"/>
              </w:rPr>
              <w:t>r</w:t>
            </w:r>
            <w:r w:rsidRPr="008330F2">
              <w:rPr>
                <w:rFonts w:ascii="Times New Roman" w:hAnsi="Times New Roman" w:cs="Times New Roman"/>
                <w:sz w:val="20"/>
                <w:szCs w:val="20"/>
                <w:lang w:val="en-US"/>
              </w:rPr>
              <w:t>esearch in compliance with ordinances and Protocol.</w:t>
            </w:r>
          </w:p>
          <w:p w14:paraId="3C5E8DF3" w14:textId="77777777" w:rsidR="00B15BC8" w:rsidRPr="008330F2"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eastAsiaTheme="minorEastAsia" w:hAnsi="Times New Roman" w:cs="Times New Roman"/>
                <w:sz w:val="20"/>
                <w:szCs w:val="20"/>
                <w:lang w:val="en-US"/>
              </w:rPr>
              <w:t>(4)</w:t>
            </w:r>
            <w:r w:rsidRPr="008330F2">
              <w:rPr>
                <w:rFonts w:ascii="Times New Roman" w:eastAsiaTheme="minorEastAsia" w:hAnsi="Times New Roman" w:cs="Times New Roman"/>
                <w:sz w:val="20"/>
                <w:szCs w:val="20"/>
                <w:lang w:val="en-US"/>
              </w:rPr>
              <w:tab/>
              <w:t>Confirm from time to time that the research is appropriately conducted and take measures necessary to ensure appropriate research implementation.</w:t>
            </w:r>
          </w:p>
          <w:p w14:paraId="12787999" w14:textId="744EE14C" w:rsidR="00B15BC8" w:rsidRPr="008330F2"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(5)</w:t>
            </w:r>
            <w:r w:rsidRPr="008330F2">
              <w:rPr>
                <w:rFonts w:ascii="Times New Roman" w:hAnsi="Times New Roman" w:cs="Times New Roman"/>
                <w:sz w:val="20"/>
                <w:szCs w:val="20"/>
                <w:lang w:val="en-US"/>
              </w:rPr>
              <w:tab/>
              <w:t xml:space="preserve">When entrusting part of the operations of the </w:t>
            </w:r>
            <w:r w:rsidR="00923719" w:rsidRPr="008330F2">
              <w:rPr>
                <w:rFonts w:ascii="Times New Roman" w:hAnsi="Times New Roman" w:cs="Times New Roman"/>
                <w:sz w:val="20"/>
                <w:szCs w:val="20"/>
                <w:lang w:val="en-US"/>
              </w:rPr>
              <w:t>r</w:t>
            </w:r>
            <w:r w:rsidRPr="008330F2">
              <w:rPr>
                <w:rFonts w:ascii="Times New Roman" w:hAnsi="Times New Roman" w:cs="Times New Roman"/>
                <w:sz w:val="20"/>
                <w:szCs w:val="20"/>
                <w:lang w:val="en-US"/>
              </w:rPr>
              <w:t>esearch, perform necessary and appropriate supervision.</w:t>
            </w:r>
          </w:p>
          <w:p w14:paraId="60298269" w14:textId="5A25308E" w:rsidR="00B15BC8" w:rsidRPr="008330F2" w:rsidRDefault="00B15BC8" w:rsidP="00B15BC8">
            <w:pPr>
              <w:pStyle w:val="a3"/>
              <w:spacing w:before="60" w:after="60"/>
              <w:ind w:left="426" w:hangingChars="213" w:hanging="426"/>
              <w:rPr>
                <w:rFonts w:ascii="Times New Roman" w:hAnsi="Times New Roman" w:cs="Times New Roman"/>
                <w:lang w:val="en-US"/>
              </w:rPr>
            </w:pPr>
            <w:r w:rsidRPr="008330F2">
              <w:rPr>
                <w:rFonts w:ascii="Times New Roman" w:eastAsia="Times New Roman" w:hAnsi="Times New Roman" w:cs="Times New Roman"/>
                <w:lang w:val="en-US"/>
              </w:rPr>
              <w:t>(6)</w:t>
            </w:r>
            <w:r w:rsidRPr="008330F2">
              <w:rPr>
                <w:rFonts w:ascii="Times New Roman" w:eastAsia="Times New Roman" w:hAnsi="Times New Roman" w:cs="Times New Roman"/>
                <w:lang w:val="en-US"/>
              </w:rPr>
              <w:tab/>
              <w:t xml:space="preserve">At the request of </w:t>
            </w:r>
            <w:r w:rsidRPr="008330F2">
              <w:rPr>
                <w:rFonts w:ascii="Times New Roman" w:hAnsi="Times New Roman" w:cs="Times New Roman"/>
                <w:lang w:val="en-US"/>
              </w:rPr>
              <w:t xml:space="preserve">Manager of the </w:t>
            </w:r>
            <w:r w:rsidR="00923719" w:rsidRPr="008330F2">
              <w:rPr>
                <w:rFonts w:ascii="Times New Roman" w:hAnsi="Times New Roman" w:cs="Times New Roman"/>
                <w:lang w:val="en-US"/>
              </w:rPr>
              <w:t xml:space="preserve">Representative </w:t>
            </w:r>
            <w:r w:rsidRPr="008330F2">
              <w:rPr>
                <w:rFonts w:ascii="Times New Roman" w:hAnsi="Times New Roman" w:cs="Times New Roman"/>
                <w:lang w:val="en-US"/>
              </w:rPr>
              <w:t>Research Institution, submit materials required by the manager and provide other necessary cooperation.</w:t>
            </w:r>
          </w:p>
        </w:tc>
      </w:tr>
      <w:tr w:rsidR="00F91E9F" w:rsidRPr="00C20825" w14:paraId="3105747B" w14:textId="77777777" w:rsidTr="00B15BC8">
        <w:tc>
          <w:tcPr>
            <w:tcW w:w="4353" w:type="dxa"/>
            <w:shd w:val="clear" w:color="auto" w:fill="DAEEF3"/>
            <w:vAlign w:val="center"/>
          </w:tcPr>
          <w:p w14:paraId="58886E18" w14:textId="77777777" w:rsidR="00F91E9F" w:rsidRPr="008330F2" w:rsidRDefault="00F91E9F" w:rsidP="00B15BC8">
            <w:pPr>
              <w:pStyle w:val="TableParagraph"/>
              <w:tabs>
                <w:tab w:val="left" w:pos="535"/>
              </w:tabs>
              <w:spacing w:before="60" w:after="60"/>
              <w:ind w:left="0"/>
              <w:jc w:val="both"/>
              <w:rPr>
                <w:rFonts w:ascii="Times New Roman" w:hAnsi="Times New Roman" w:cs="Times New Roman"/>
                <w:sz w:val="20"/>
                <w:szCs w:val="20"/>
                <w:lang w:val="en-US"/>
              </w:rPr>
            </w:pPr>
            <w:r w:rsidRPr="008330F2">
              <w:rPr>
                <w:rFonts w:ascii="Times New Roman" w:eastAsia="Century" w:hAnsi="Times New Roman" w:cs="Times New Roman"/>
                <w:sz w:val="20"/>
                <w:szCs w:val="20"/>
                <w:lang w:val="en-US"/>
              </w:rPr>
              <w:t xml:space="preserve">2. </w:t>
            </w:r>
            <w:r w:rsidRPr="008330F2">
              <w:rPr>
                <w:rFonts w:ascii="Times New Roman" w:eastAsiaTheme="minorEastAsia" w:hAnsi="Times New Roman" w:cs="Times New Roman"/>
                <w:sz w:val="20"/>
                <w:szCs w:val="20"/>
                <w:lang w:val="en-US"/>
              </w:rPr>
              <w:t>Responses at the onset of diseases</w:t>
            </w:r>
          </w:p>
        </w:tc>
        <w:tc>
          <w:tcPr>
            <w:tcW w:w="4353" w:type="dxa"/>
            <w:shd w:val="clear" w:color="auto" w:fill="DAEEF3"/>
            <w:vAlign w:val="center"/>
          </w:tcPr>
          <w:p w14:paraId="04F473A7" w14:textId="77777777" w:rsidR="00F91E9F" w:rsidRPr="008330F2" w:rsidRDefault="00F91E9F" w:rsidP="00B15BC8">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4, paragraph (2) of the Act; Article 13 of the Ordinance</w:t>
            </w:r>
          </w:p>
        </w:tc>
      </w:tr>
      <w:tr w:rsidR="00B15BC8" w:rsidRPr="00C20825" w14:paraId="2BBA738C" w14:textId="77777777" w:rsidTr="00F15367">
        <w:tc>
          <w:tcPr>
            <w:tcW w:w="8706" w:type="dxa"/>
            <w:gridSpan w:val="2"/>
          </w:tcPr>
          <w:p w14:paraId="1D4CC2CF" w14:textId="6195EE33" w:rsidR="00B15BC8" w:rsidRPr="008330F2"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(1)</w:t>
            </w:r>
            <w:r w:rsidRPr="008330F2">
              <w:rPr>
                <w:rFonts w:ascii="Times New Roman" w:hAnsi="Times New Roman" w:cs="Times New Roman"/>
                <w:sz w:val="20"/>
                <w:szCs w:val="20"/>
                <w:lang w:val="en-US"/>
              </w:rPr>
              <w:tab/>
              <w:t xml:space="preserve">Prepare Procedures for responses at the onset of diseases suspected of being caused by implementation of the Research in compliance with </w:t>
            </w:r>
            <w:proofErr w:type="gramStart"/>
            <w:r w:rsidRPr="008330F2">
              <w:rPr>
                <w:rFonts w:ascii="Times New Roman" w:hAnsi="Times New Roman" w:cs="Times New Roman"/>
                <w:sz w:val="20"/>
                <w:szCs w:val="20"/>
                <w:lang w:val="en-US"/>
              </w:rPr>
              <w:t>Protocol, and</w:t>
            </w:r>
            <w:proofErr w:type="gramEnd"/>
            <w:r w:rsidRPr="008330F2">
              <w:rPr>
                <w:rFonts w:ascii="Times New Roman" w:hAnsi="Times New Roman" w:cs="Times New Roman"/>
                <w:sz w:val="20"/>
                <w:szCs w:val="20"/>
                <w:lang w:val="en-US"/>
              </w:rPr>
              <w:t xml:space="preserve"> respond according to the Procedures.</w:t>
            </w:r>
          </w:p>
          <w:p w14:paraId="184BB70F" w14:textId="5CB181F1" w:rsidR="00B15BC8" w:rsidRPr="008330F2"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(2)</w:t>
            </w:r>
            <w:r w:rsidRPr="008330F2">
              <w:rPr>
                <w:rFonts w:ascii="Times New Roman" w:hAnsi="Times New Roman" w:cs="Times New Roman"/>
                <w:sz w:val="20"/>
                <w:szCs w:val="20"/>
                <w:lang w:val="en-US"/>
              </w:rPr>
              <w:tab/>
              <w:t>At the onset of diseases suspected of being caused by implementation of the Research, take necessary measures including discontinuation of the Research.</w:t>
            </w:r>
          </w:p>
        </w:tc>
      </w:tr>
      <w:tr w:rsidR="00F91E9F" w:rsidRPr="00C20825" w14:paraId="04650871" w14:textId="77777777" w:rsidTr="00B15BC8">
        <w:tc>
          <w:tcPr>
            <w:tcW w:w="4353" w:type="dxa"/>
            <w:shd w:val="clear" w:color="auto" w:fill="DAEEF3"/>
            <w:vAlign w:val="center"/>
          </w:tcPr>
          <w:p w14:paraId="2AEF8512" w14:textId="77777777" w:rsidR="00F91E9F" w:rsidRPr="008330F2" w:rsidRDefault="00F91E9F" w:rsidP="00B15BC8">
            <w:pPr>
              <w:pStyle w:val="TableParagraph"/>
              <w:tabs>
                <w:tab w:val="left" w:pos="528"/>
              </w:tabs>
              <w:spacing w:before="60" w:after="60"/>
              <w:ind w:left="0"/>
              <w:jc w:val="both"/>
              <w:rPr>
                <w:rFonts w:ascii="Times New Roman" w:eastAsia="Times New Roman" w:hAnsi="Times New Roman" w:cs="Times New Roman"/>
                <w:sz w:val="20"/>
                <w:szCs w:val="20"/>
                <w:lang w:val="en-US"/>
              </w:rPr>
            </w:pPr>
            <w:r w:rsidRPr="008330F2">
              <w:rPr>
                <w:rFonts w:ascii="Times New Roman" w:eastAsia="Century" w:hAnsi="Times New Roman" w:cs="Times New Roman"/>
                <w:sz w:val="20"/>
                <w:szCs w:val="20"/>
              </w:rPr>
              <w:t xml:space="preserve">3. </w:t>
            </w:r>
            <w:r w:rsidRPr="008330F2">
              <w:rPr>
                <w:rFonts w:ascii="Times New Roman" w:eastAsiaTheme="minorEastAsia" w:hAnsi="Times New Roman" w:cs="Times New Roman"/>
                <w:sz w:val="20"/>
                <w:szCs w:val="20"/>
              </w:rPr>
              <w:t xml:space="preserve">Preparation of </w:t>
            </w:r>
            <w:r w:rsidRPr="008330F2">
              <w:rPr>
                <w:rFonts w:ascii="Times New Roman" w:hAnsi="Times New Roman" w:cs="Times New Roman"/>
                <w:sz w:val="20"/>
                <w:szCs w:val="20"/>
              </w:rPr>
              <w:t>Protocol</w:t>
            </w:r>
          </w:p>
        </w:tc>
        <w:tc>
          <w:tcPr>
            <w:tcW w:w="4353" w:type="dxa"/>
            <w:shd w:val="clear" w:color="auto" w:fill="DAEEF3"/>
            <w:vAlign w:val="center"/>
          </w:tcPr>
          <w:p w14:paraId="41D0DAC1" w14:textId="77777777" w:rsidR="00F91E9F" w:rsidRPr="008330F2" w:rsidRDefault="00F91E9F" w:rsidP="00B15BC8">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4, paragraph (2) of the Act; Article 14 of the Ordinance</w:t>
            </w:r>
          </w:p>
        </w:tc>
      </w:tr>
      <w:tr w:rsidR="00B15BC8" w:rsidRPr="00C20825" w14:paraId="718D9FF9" w14:textId="77777777" w:rsidTr="00F15367">
        <w:tc>
          <w:tcPr>
            <w:tcW w:w="8706" w:type="dxa"/>
            <w:gridSpan w:val="2"/>
          </w:tcPr>
          <w:p w14:paraId="5BB95F65" w14:textId="6CA5D5D1" w:rsidR="00B15BC8" w:rsidRPr="008330F2" w:rsidRDefault="00B15BC8" w:rsidP="00B15BC8">
            <w:pPr>
              <w:pStyle w:val="a3"/>
              <w:spacing w:before="60" w:after="60"/>
              <w:rPr>
                <w:rFonts w:ascii="Times New Roman" w:hAnsi="Times New Roman" w:cs="Times New Roman"/>
                <w:lang w:val="en-US"/>
              </w:rPr>
            </w:pPr>
            <w:r w:rsidRPr="008330F2">
              <w:rPr>
                <w:rFonts w:ascii="Times New Roman" w:hAnsi="Times New Roman" w:cs="Times New Roman"/>
                <w:lang w:val="en-US"/>
              </w:rPr>
              <w:t>Prepare Protocol of the Research, which describes the matters listed in Article 14, items (1) to (18) of the Ordinance.</w:t>
            </w:r>
          </w:p>
        </w:tc>
      </w:tr>
      <w:tr w:rsidR="00F91E9F" w:rsidRPr="00C20825" w14:paraId="2AC180ED" w14:textId="77777777" w:rsidTr="00B15BC8">
        <w:tc>
          <w:tcPr>
            <w:tcW w:w="4353" w:type="dxa"/>
            <w:shd w:val="clear" w:color="auto" w:fill="DAEEF3"/>
            <w:vAlign w:val="center"/>
          </w:tcPr>
          <w:p w14:paraId="613EFE14" w14:textId="77777777" w:rsidR="00F91E9F" w:rsidRPr="008330F2" w:rsidRDefault="00F91E9F" w:rsidP="00B15BC8">
            <w:pPr>
              <w:pStyle w:val="TableParagraph"/>
              <w:tabs>
                <w:tab w:val="left" w:pos="528"/>
              </w:tabs>
              <w:spacing w:before="60" w:after="60"/>
              <w:ind w:left="0"/>
              <w:jc w:val="both"/>
              <w:rPr>
                <w:rFonts w:ascii="Times New Roman" w:hAnsi="Times New Roman" w:cs="Times New Roman"/>
                <w:sz w:val="20"/>
                <w:szCs w:val="20"/>
                <w:lang w:val="en-US"/>
              </w:rPr>
            </w:pPr>
            <w:r w:rsidRPr="008330F2">
              <w:rPr>
                <w:rFonts w:ascii="Times New Roman" w:eastAsia="Century" w:hAnsi="Times New Roman" w:cs="Times New Roman"/>
                <w:sz w:val="20"/>
                <w:szCs w:val="20"/>
              </w:rPr>
              <w:t xml:space="preserve">4. </w:t>
            </w:r>
            <w:r w:rsidRPr="008330F2">
              <w:rPr>
                <w:rFonts w:ascii="Times New Roman" w:hAnsi="Times New Roman" w:cs="Times New Roman"/>
                <w:sz w:val="20"/>
                <w:szCs w:val="20"/>
              </w:rPr>
              <w:t>Control of nonconformity</w:t>
            </w:r>
          </w:p>
        </w:tc>
        <w:tc>
          <w:tcPr>
            <w:tcW w:w="4353" w:type="dxa"/>
            <w:shd w:val="clear" w:color="auto" w:fill="DAEEF3"/>
            <w:vAlign w:val="center"/>
          </w:tcPr>
          <w:p w14:paraId="48A63163" w14:textId="77777777" w:rsidR="00F91E9F" w:rsidRPr="008330F2" w:rsidRDefault="00F91E9F" w:rsidP="00B15BC8">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3, paragraph (2), item (</w:t>
            </w:r>
            <w:proofErr w:type="spellStart"/>
            <w:r w:rsidRPr="008330F2">
              <w:rPr>
                <w:rFonts w:ascii="Times New Roman" w:hAnsi="Times New Roman" w:cs="Times New Roman"/>
                <w:lang w:val="en-US"/>
              </w:rPr>
              <w:t>i</w:t>
            </w:r>
            <w:proofErr w:type="spellEnd"/>
            <w:r w:rsidRPr="008330F2">
              <w:rPr>
                <w:rFonts w:ascii="Times New Roman" w:hAnsi="Times New Roman" w:cs="Times New Roman"/>
                <w:lang w:val="en-US"/>
              </w:rPr>
              <w:t>) of the Act; Article 15 of the Ordinance</w:t>
            </w:r>
          </w:p>
        </w:tc>
      </w:tr>
      <w:tr w:rsidR="00B15BC8" w:rsidRPr="00C20825" w14:paraId="1ED05A2D" w14:textId="77777777" w:rsidTr="00F15367">
        <w:tc>
          <w:tcPr>
            <w:tcW w:w="8706" w:type="dxa"/>
            <w:gridSpan w:val="2"/>
          </w:tcPr>
          <w:p w14:paraId="146D6A33" w14:textId="52A98435" w:rsidR="00B15BC8" w:rsidRPr="008330F2"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(1)</w:t>
            </w:r>
            <w:r w:rsidRPr="008330F2">
              <w:rPr>
                <w:rFonts w:ascii="Times New Roman" w:hAnsi="Times New Roman" w:cs="Times New Roman"/>
                <w:sz w:val="20"/>
                <w:szCs w:val="20"/>
                <w:lang w:val="en-US"/>
              </w:rPr>
              <w:tab/>
            </w:r>
            <w:r w:rsidR="000877BE" w:rsidRPr="00C20825">
              <w:rPr>
                <w:rFonts w:ascii="Times New Roman" w:hAnsi="Times New Roman"/>
                <w:sz w:val="20"/>
                <w:szCs w:val="20"/>
                <w:lang w:val="en-US"/>
              </w:rPr>
              <w:t xml:space="preserve">When becoming aware of the Research not complying with Applicable Laws and Ordinances or Protocol, promptly report that to Manager of </w:t>
            </w:r>
            <w:r w:rsidR="000877BE" w:rsidRPr="00C20825">
              <w:rPr>
                <w:rFonts w:ascii="Times New Roman" w:hAnsi="Times New Roman"/>
                <w:color w:val="000000"/>
                <w:sz w:val="20"/>
                <w:szCs w:val="20"/>
                <w:lang w:val="en-US"/>
              </w:rPr>
              <w:t>Representative Research Institution</w:t>
            </w:r>
            <w:r w:rsidR="000877BE" w:rsidRPr="00C20825">
              <w:rPr>
                <w:rFonts w:ascii="Times New Roman" w:hAnsi="Times New Roman" w:hint="eastAsia"/>
                <w:sz w:val="20"/>
                <w:szCs w:val="20"/>
                <w:lang w:val="en-US"/>
              </w:rPr>
              <w:t xml:space="preserve"> </w:t>
            </w:r>
            <w:r w:rsidR="000877BE" w:rsidRPr="00C20825">
              <w:rPr>
                <w:rFonts w:ascii="Times New Roman" w:hAnsi="Times New Roman"/>
                <w:sz w:val="20"/>
                <w:szCs w:val="20"/>
                <w:lang w:val="en-US"/>
              </w:rPr>
              <w:t>and inform other Investigators thereof.</w:t>
            </w:r>
          </w:p>
          <w:p w14:paraId="10A4D6C7" w14:textId="323570F1" w:rsidR="00B15BC8" w:rsidRPr="008330F2"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(2)</w:t>
            </w:r>
            <w:r w:rsidRPr="008330F2">
              <w:rPr>
                <w:rFonts w:ascii="Times New Roman" w:hAnsi="Times New Roman" w:cs="Times New Roman"/>
                <w:sz w:val="20"/>
                <w:szCs w:val="20"/>
                <w:lang w:val="en-US"/>
              </w:rPr>
              <w:tab/>
              <w:t>In the case of (1), if particularly significant incompliance is found, promptly seek the opinion of Certified Review Board.</w:t>
            </w:r>
          </w:p>
        </w:tc>
      </w:tr>
      <w:tr w:rsidR="00F91E9F" w:rsidRPr="00C20825" w14:paraId="16B12314" w14:textId="77777777" w:rsidTr="00B15BC8">
        <w:tc>
          <w:tcPr>
            <w:tcW w:w="4353" w:type="dxa"/>
            <w:shd w:val="clear" w:color="auto" w:fill="DAEEF3"/>
            <w:vAlign w:val="center"/>
          </w:tcPr>
          <w:p w14:paraId="3A202792" w14:textId="77777777" w:rsidR="00F91E9F" w:rsidRPr="008330F2" w:rsidRDefault="00F91E9F" w:rsidP="00B15BC8">
            <w:pPr>
              <w:pStyle w:val="TableParagraph"/>
              <w:tabs>
                <w:tab w:val="left" w:pos="528"/>
              </w:tabs>
              <w:spacing w:before="60" w:after="60"/>
              <w:ind w:left="0"/>
              <w:jc w:val="both"/>
              <w:rPr>
                <w:rFonts w:ascii="Times New Roman" w:eastAsia="Times New Roman" w:hAnsi="Times New Roman" w:cs="Times New Roman"/>
                <w:sz w:val="20"/>
                <w:szCs w:val="20"/>
                <w:lang w:val="en-US"/>
              </w:rPr>
            </w:pPr>
            <w:r w:rsidRPr="008330F2">
              <w:rPr>
                <w:rFonts w:ascii="Times New Roman" w:eastAsia="Century" w:hAnsi="Times New Roman" w:cs="Times New Roman"/>
                <w:sz w:val="20"/>
                <w:szCs w:val="20"/>
              </w:rPr>
              <w:t xml:space="preserve">5. </w:t>
            </w:r>
            <w:r w:rsidRPr="008330F2">
              <w:rPr>
                <w:rFonts w:ascii="Times New Roman" w:hAnsi="Times New Roman" w:cs="Times New Roman"/>
                <w:sz w:val="20"/>
                <w:szCs w:val="20"/>
              </w:rPr>
              <w:t>Buildings and other facilities</w:t>
            </w:r>
          </w:p>
        </w:tc>
        <w:tc>
          <w:tcPr>
            <w:tcW w:w="4353" w:type="dxa"/>
            <w:shd w:val="clear" w:color="auto" w:fill="DAEEF3"/>
            <w:vAlign w:val="center"/>
          </w:tcPr>
          <w:p w14:paraId="7E9AE0DB" w14:textId="77777777" w:rsidR="00F91E9F" w:rsidRPr="008330F2" w:rsidRDefault="00F91E9F" w:rsidP="00B15BC8">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3, paragraph (2), item (ii) of the Act; Article 16 of the Ordinance</w:t>
            </w:r>
          </w:p>
        </w:tc>
      </w:tr>
      <w:tr w:rsidR="00B15BC8" w:rsidRPr="00C20825" w14:paraId="46158E8F" w14:textId="77777777" w:rsidTr="00F15367">
        <w:tc>
          <w:tcPr>
            <w:tcW w:w="8706" w:type="dxa"/>
            <w:gridSpan w:val="2"/>
          </w:tcPr>
          <w:p w14:paraId="7A486347" w14:textId="0F8C055E" w:rsidR="00B15BC8" w:rsidRPr="008330F2" w:rsidRDefault="00B15BC8" w:rsidP="00B15BC8">
            <w:pPr>
              <w:pStyle w:val="a3"/>
              <w:spacing w:before="60" w:after="60"/>
              <w:rPr>
                <w:rFonts w:ascii="Times New Roman" w:hAnsi="Times New Roman" w:cs="Times New Roman"/>
                <w:lang w:val="en-US"/>
              </w:rPr>
            </w:pPr>
            <w:r w:rsidRPr="008330F2">
              <w:rPr>
                <w:rFonts w:ascii="Times New Roman" w:hAnsi="Times New Roman" w:cs="Times New Roman"/>
                <w:lang w:val="en-US"/>
              </w:rPr>
              <w:t xml:space="preserve">Depending on the content of the Research, confirm that the </w:t>
            </w:r>
            <w:r w:rsidR="00923719" w:rsidRPr="008330F2">
              <w:rPr>
                <w:rFonts w:ascii="Times New Roman" w:hAnsi="Times New Roman" w:cs="Times New Roman"/>
                <w:lang w:val="en-US"/>
              </w:rPr>
              <w:t xml:space="preserve">Representative </w:t>
            </w:r>
            <w:r w:rsidRPr="008330F2">
              <w:rPr>
                <w:rFonts w:ascii="Times New Roman" w:hAnsi="Times New Roman" w:cs="Times New Roman"/>
                <w:lang w:val="en-US"/>
              </w:rPr>
              <w:t>Research Institution has facilities or equipment necessary for emergency medical service unless cooperation with other medical institutions ensures in advance the system necessary for emergency medical service in subjects of the Research.</w:t>
            </w:r>
          </w:p>
        </w:tc>
      </w:tr>
      <w:tr w:rsidR="00F91E9F" w:rsidRPr="00C20825" w14:paraId="14A7E2D1" w14:textId="77777777" w:rsidTr="00B15BC8">
        <w:tc>
          <w:tcPr>
            <w:tcW w:w="4353" w:type="dxa"/>
            <w:shd w:val="clear" w:color="auto" w:fill="DAEEF3"/>
            <w:vAlign w:val="center"/>
          </w:tcPr>
          <w:p w14:paraId="440ACFDA" w14:textId="77777777" w:rsidR="00F91E9F" w:rsidRPr="008330F2" w:rsidRDefault="00F91E9F" w:rsidP="00B15BC8">
            <w:pPr>
              <w:pStyle w:val="TableParagraph"/>
              <w:tabs>
                <w:tab w:val="left" w:pos="528"/>
              </w:tabs>
              <w:spacing w:before="60" w:after="60"/>
              <w:ind w:left="0"/>
              <w:jc w:val="both"/>
              <w:rPr>
                <w:rFonts w:ascii="Times New Roman" w:hAnsi="Times New Roman" w:cs="Times New Roman"/>
                <w:sz w:val="20"/>
                <w:szCs w:val="20"/>
                <w:lang w:val="en-US"/>
              </w:rPr>
            </w:pPr>
            <w:r w:rsidRPr="008330F2">
              <w:rPr>
                <w:rFonts w:ascii="Times New Roman" w:eastAsia="Century" w:hAnsi="Times New Roman" w:cs="Times New Roman"/>
                <w:sz w:val="20"/>
                <w:szCs w:val="20"/>
              </w:rPr>
              <w:t xml:space="preserve">6. </w:t>
            </w:r>
            <w:r w:rsidRPr="008330F2">
              <w:rPr>
                <w:rFonts w:ascii="Times New Roman" w:hAnsi="Times New Roman" w:cs="Times New Roman"/>
                <w:sz w:val="20"/>
                <w:szCs w:val="20"/>
              </w:rPr>
              <w:t>Monitoring</w:t>
            </w:r>
          </w:p>
        </w:tc>
        <w:tc>
          <w:tcPr>
            <w:tcW w:w="4353" w:type="dxa"/>
            <w:shd w:val="clear" w:color="auto" w:fill="DAEEF3"/>
            <w:vAlign w:val="center"/>
          </w:tcPr>
          <w:p w14:paraId="6DD4B81B" w14:textId="77777777" w:rsidR="00F91E9F" w:rsidRPr="008330F2" w:rsidRDefault="00F91E9F" w:rsidP="00B15BC8">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3, paragraph (2), item (iii) of the Act; Article17 of the Ordinance</w:t>
            </w:r>
          </w:p>
        </w:tc>
      </w:tr>
      <w:tr w:rsidR="00B15BC8" w:rsidRPr="00C20825" w14:paraId="0582E8A7" w14:textId="77777777" w:rsidTr="00F15367">
        <w:tc>
          <w:tcPr>
            <w:tcW w:w="8706" w:type="dxa"/>
            <w:gridSpan w:val="2"/>
          </w:tcPr>
          <w:p w14:paraId="142B5486" w14:textId="25BA6465" w:rsidR="00B15BC8" w:rsidRPr="008330F2"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(1)</w:t>
            </w:r>
            <w:r w:rsidRPr="008330F2">
              <w:rPr>
                <w:rFonts w:ascii="Times New Roman" w:hAnsi="Times New Roman" w:cs="Times New Roman"/>
                <w:sz w:val="20"/>
                <w:szCs w:val="20"/>
                <w:lang w:val="en-US"/>
              </w:rPr>
              <w:tab/>
              <w:t>Prepare Procedures for monitoring for implementation of monitoring as specified in the Procedures and Protocol.</w:t>
            </w:r>
          </w:p>
          <w:p w14:paraId="5D565179" w14:textId="3DDE05E8" w:rsidR="00B15BC8" w:rsidRPr="008330F2"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(2)</w:t>
            </w:r>
            <w:r w:rsidRPr="008330F2">
              <w:rPr>
                <w:rFonts w:ascii="Times New Roman" w:hAnsi="Times New Roman" w:cs="Times New Roman"/>
                <w:sz w:val="20"/>
                <w:szCs w:val="20"/>
                <w:lang w:val="en-US"/>
              </w:rPr>
              <w:tab/>
              <w:t>Do not have the Researchers monitor the operations of which the parties are directly in charge.</w:t>
            </w:r>
          </w:p>
          <w:p w14:paraId="7DEF3F10" w14:textId="77777777" w:rsidR="00B15BC8" w:rsidRPr="008330F2"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(3)</w:t>
            </w:r>
            <w:r w:rsidRPr="008330F2">
              <w:rPr>
                <w:rFonts w:ascii="Times New Roman" w:hAnsi="Times New Roman" w:cs="Times New Roman"/>
                <w:sz w:val="20"/>
                <w:szCs w:val="20"/>
                <w:lang w:val="en-US"/>
              </w:rPr>
              <w:tab/>
              <w:t>Have those who engage in monitoring report results of the monitoring to Investigator.</w:t>
            </w:r>
          </w:p>
          <w:p w14:paraId="6D418472" w14:textId="1A625AF5" w:rsidR="00923719" w:rsidRPr="008330F2" w:rsidRDefault="00923719"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hint="eastAsia"/>
                <w:sz w:val="20"/>
                <w:szCs w:val="20"/>
                <w:lang w:val="en-US"/>
              </w:rPr>
              <w:t>(</w:t>
            </w:r>
            <w:r w:rsidRPr="008330F2">
              <w:rPr>
                <w:rFonts w:ascii="Times New Roman" w:hAnsi="Times New Roman" w:cs="Times New Roman"/>
                <w:sz w:val="20"/>
                <w:szCs w:val="20"/>
                <w:lang w:val="en-US"/>
              </w:rPr>
              <w:t>4)</w:t>
            </w:r>
            <w:r w:rsidRPr="008330F2">
              <w:rPr>
                <w:rFonts w:ascii="Times New Roman" w:hAnsi="Times New Roman" w:cs="Times New Roman"/>
                <w:sz w:val="20"/>
                <w:szCs w:val="20"/>
                <w:lang w:val="en-US"/>
              </w:rPr>
              <w:tab/>
            </w:r>
            <w:r w:rsidR="000877BE" w:rsidRPr="00C20825">
              <w:rPr>
                <w:rFonts w:ascii="Times New Roman" w:hAnsi="Times New Roman" w:hint="eastAsia"/>
                <w:sz w:val="20"/>
                <w:szCs w:val="20"/>
                <w:lang w:val="en-US"/>
              </w:rPr>
              <w:t>When</w:t>
            </w:r>
            <w:r w:rsidR="000877BE" w:rsidRPr="00C20825">
              <w:rPr>
                <w:rFonts w:ascii="Times New Roman" w:hAnsi="Times New Roman"/>
                <w:sz w:val="20"/>
                <w:szCs w:val="20"/>
                <w:lang w:val="en-US"/>
              </w:rPr>
              <w:t xml:space="preserve"> receiving notification of monitoring results under the above (3) from other Investigators, </w:t>
            </w:r>
            <w:r w:rsidR="000877BE" w:rsidRPr="00C20825">
              <w:rPr>
                <w:rFonts w:ascii="Times New Roman" w:hAnsi="Times New Roman"/>
                <w:sz w:val="20"/>
                <w:szCs w:val="20"/>
                <w:lang w:val="en-US"/>
              </w:rPr>
              <w:lastRenderedPageBreak/>
              <w:t>inform other Investigators of the content of such notification.</w:t>
            </w:r>
          </w:p>
        </w:tc>
      </w:tr>
      <w:tr w:rsidR="00F91E9F" w:rsidRPr="00C20825" w14:paraId="69966C5B" w14:textId="77777777" w:rsidTr="00B15BC8">
        <w:tc>
          <w:tcPr>
            <w:tcW w:w="4353" w:type="dxa"/>
            <w:shd w:val="clear" w:color="auto" w:fill="DAEEF3"/>
            <w:vAlign w:val="center"/>
          </w:tcPr>
          <w:p w14:paraId="0A23FD0D" w14:textId="77777777" w:rsidR="00F91E9F" w:rsidRPr="008330F2" w:rsidRDefault="00F91E9F" w:rsidP="00B15BC8">
            <w:pPr>
              <w:pStyle w:val="TableParagraph"/>
              <w:tabs>
                <w:tab w:val="left" w:pos="528"/>
              </w:tabs>
              <w:spacing w:before="60" w:after="60"/>
              <w:ind w:left="0"/>
              <w:jc w:val="both"/>
              <w:rPr>
                <w:rFonts w:ascii="Times New Roman" w:eastAsia="Times New Roman" w:hAnsi="Times New Roman" w:cs="Times New Roman"/>
                <w:sz w:val="20"/>
                <w:szCs w:val="20"/>
                <w:lang w:val="en-US"/>
              </w:rPr>
            </w:pPr>
            <w:r w:rsidRPr="008330F2">
              <w:rPr>
                <w:rFonts w:ascii="Times New Roman" w:eastAsia="Century" w:hAnsi="Times New Roman" w:cs="Times New Roman"/>
                <w:sz w:val="20"/>
                <w:szCs w:val="20"/>
              </w:rPr>
              <w:lastRenderedPageBreak/>
              <w:t xml:space="preserve">7. </w:t>
            </w:r>
            <w:r w:rsidRPr="008330F2">
              <w:rPr>
                <w:rFonts w:ascii="Times New Roman" w:hAnsi="Times New Roman" w:cs="Times New Roman"/>
                <w:sz w:val="20"/>
                <w:szCs w:val="20"/>
              </w:rPr>
              <w:t>Audit</w:t>
            </w:r>
          </w:p>
        </w:tc>
        <w:tc>
          <w:tcPr>
            <w:tcW w:w="4353" w:type="dxa"/>
            <w:shd w:val="clear" w:color="auto" w:fill="DAEEF3"/>
            <w:vAlign w:val="center"/>
          </w:tcPr>
          <w:p w14:paraId="21AF9FE9" w14:textId="77777777" w:rsidR="00F91E9F" w:rsidRPr="008330F2" w:rsidRDefault="00F91E9F" w:rsidP="00B15BC8">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3, paragraph (2), item (iii) of the Act; Article 18 of the Ordinance</w:t>
            </w:r>
          </w:p>
        </w:tc>
      </w:tr>
      <w:tr w:rsidR="00B15BC8" w:rsidRPr="00C20825" w14:paraId="5AE99669" w14:textId="77777777" w:rsidTr="00F15367">
        <w:tc>
          <w:tcPr>
            <w:tcW w:w="8706" w:type="dxa"/>
            <w:gridSpan w:val="2"/>
          </w:tcPr>
          <w:p w14:paraId="02394474" w14:textId="13CDBB44" w:rsidR="00B15BC8" w:rsidRPr="008330F2"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(1)</w:t>
            </w:r>
            <w:r w:rsidRPr="008330F2">
              <w:rPr>
                <w:rFonts w:ascii="Times New Roman" w:hAnsi="Times New Roman" w:cs="Times New Roman"/>
                <w:sz w:val="20"/>
                <w:szCs w:val="20"/>
                <w:lang w:val="en-US"/>
              </w:rPr>
              <w:tab/>
              <w:t xml:space="preserve">As necessary, prepare Procedures for audit for each Protocol for implementation of audit as specified in the Procedures and Protocol. </w:t>
            </w:r>
          </w:p>
          <w:p w14:paraId="6A03D2E8" w14:textId="59BC92CB" w:rsidR="00B15BC8" w:rsidRPr="008330F2"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(2)</w:t>
            </w:r>
            <w:r w:rsidRPr="008330F2">
              <w:rPr>
                <w:rFonts w:ascii="Times New Roman" w:hAnsi="Times New Roman" w:cs="Times New Roman"/>
                <w:sz w:val="20"/>
                <w:szCs w:val="20"/>
                <w:lang w:val="en-US"/>
              </w:rPr>
              <w:tab/>
              <w:t>Do not have the Researchers and those who engage in the monitoring conduct audit.</w:t>
            </w:r>
          </w:p>
          <w:p w14:paraId="4DA2A8B0" w14:textId="77777777" w:rsidR="00B15BC8" w:rsidRPr="008330F2" w:rsidRDefault="00B15BC8"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(3)</w:t>
            </w:r>
            <w:r w:rsidRPr="008330F2">
              <w:rPr>
                <w:rFonts w:ascii="Times New Roman" w:hAnsi="Times New Roman" w:cs="Times New Roman"/>
                <w:sz w:val="20"/>
                <w:szCs w:val="20"/>
                <w:lang w:val="en-US"/>
              </w:rPr>
              <w:tab/>
              <w:t>Have those who engage in audit report results of the audit to Investigator.</w:t>
            </w:r>
          </w:p>
          <w:p w14:paraId="52CB4381" w14:textId="31EE9202" w:rsidR="00923719" w:rsidRPr="008330F2" w:rsidRDefault="00923719" w:rsidP="00B15BC8">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hint="eastAsia"/>
                <w:sz w:val="20"/>
                <w:szCs w:val="20"/>
                <w:lang w:val="en-US"/>
              </w:rPr>
              <w:t>(</w:t>
            </w:r>
            <w:r w:rsidRPr="008330F2">
              <w:rPr>
                <w:rFonts w:ascii="Times New Roman" w:hAnsi="Times New Roman" w:cs="Times New Roman"/>
                <w:sz w:val="20"/>
                <w:szCs w:val="20"/>
                <w:lang w:val="en-US"/>
              </w:rPr>
              <w:t>4)</w:t>
            </w:r>
            <w:r w:rsidRPr="008330F2">
              <w:rPr>
                <w:rFonts w:ascii="Times New Roman" w:hAnsi="Times New Roman" w:cs="Times New Roman"/>
                <w:sz w:val="20"/>
                <w:szCs w:val="20"/>
                <w:lang w:val="en-US"/>
              </w:rPr>
              <w:tab/>
            </w:r>
            <w:r w:rsidR="000877BE" w:rsidRPr="00C20825">
              <w:rPr>
                <w:rFonts w:ascii="Times New Roman" w:hAnsi="Times New Roman" w:hint="eastAsia"/>
                <w:sz w:val="20"/>
                <w:szCs w:val="20"/>
                <w:lang w:val="en-US"/>
              </w:rPr>
              <w:t>When</w:t>
            </w:r>
            <w:r w:rsidR="000877BE" w:rsidRPr="00C20825">
              <w:rPr>
                <w:rFonts w:ascii="Times New Roman" w:hAnsi="Times New Roman"/>
                <w:sz w:val="20"/>
                <w:szCs w:val="20"/>
                <w:lang w:val="en-US"/>
              </w:rPr>
              <w:t xml:space="preserve"> receiving notification of audit results under the above (3) from other Investigators, inform other Investigators of the content of such notification.</w:t>
            </w:r>
          </w:p>
        </w:tc>
      </w:tr>
      <w:tr w:rsidR="00F91E9F" w:rsidRPr="00C20825" w14:paraId="10075556" w14:textId="77777777" w:rsidTr="00B15BC8">
        <w:tc>
          <w:tcPr>
            <w:tcW w:w="4353" w:type="dxa"/>
            <w:shd w:val="clear" w:color="auto" w:fill="DAEEF3"/>
            <w:vAlign w:val="center"/>
          </w:tcPr>
          <w:p w14:paraId="4E3C1F39" w14:textId="77777777" w:rsidR="00F91E9F" w:rsidRPr="008330F2" w:rsidRDefault="00F91E9F" w:rsidP="00B15BC8">
            <w:pPr>
              <w:pStyle w:val="TableParagraph"/>
              <w:tabs>
                <w:tab w:val="left" w:pos="528"/>
              </w:tabs>
              <w:spacing w:before="60" w:after="60"/>
              <w:ind w:left="0"/>
              <w:jc w:val="both"/>
              <w:rPr>
                <w:rFonts w:ascii="Times New Roman" w:eastAsiaTheme="minorEastAsia" w:hAnsi="Times New Roman" w:cs="Times New Roman"/>
                <w:sz w:val="20"/>
                <w:szCs w:val="20"/>
                <w:lang w:val="en-US"/>
              </w:rPr>
            </w:pPr>
            <w:r w:rsidRPr="008330F2">
              <w:rPr>
                <w:rFonts w:ascii="Times New Roman" w:eastAsia="Century" w:hAnsi="Times New Roman" w:cs="Times New Roman"/>
                <w:sz w:val="20"/>
                <w:szCs w:val="20"/>
                <w:lang w:val="en-US"/>
              </w:rPr>
              <w:t xml:space="preserve">8. </w:t>
            </w:r>
            <w:r w:rsidRPr="008330F2">
              <w:rPr>
                <w:rFonts w:ascii="Times New Roman" w:hAnsi="Times New Roman" w:cs="Times New Roman"/>
                <w:sz w:val="20"/>
                <w:szCs w:val="20"/>
                <w:lang w:val="en-US"/>
              </w:rPr>
              <w:t>Instructions for those who engage in monitoring and audit</w:t>
            </w:r>
          </w:p>
        </w:tc>
        <w:tc>
          <w:tcPr>
            <w:tcW w:w="4353" w:type="dxa"/>
            <w:shd w:val="clear" w:color="auto" w:fill="DAEEF3"/>
            <w:vAlign w:val="center"/>
          </w:tcPr>
          <w:p w14:paraId="7386A8D1" w14:textId="77777777" w:rsidR="00F91E9F" w:rsidRPr="008330F2" w:rsidRDefault="00F91E9F" w:rsidP="00B15BC8">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3, paragraph (2), item (iii) of the Act; Article 19 of the Ordinance</w:t>
            </w:r>
          </w:p>
        </w:tc>
      </w:tr>
      <w:tr w:rsidR="00B15BC8" w:rsidRPr="00C20825" w14:paraId="55212328" w14:textId="77777777" w:rsidTr="00F15367">
        <w:tc>
          <w:tcPr>
            <w:tcW w:w="8706" w:type="dxa"/>
            <w:gridSpan w:val="2"/>
          </w:tcPr>
          <w:p w14:paraId="2B2C14A7" w14:textId="352C94B3" w:rsidR="00B15BC8" w:rsidRPr="008330F2" w:rsidRDefault="00B15BC8" w:rsidP="00B15BC8">
            <w:pPr>
              <w:pStyle w:val="a3"/>
              <w:spacing w:before="60" w:after="60"/>
              <w:rPr>
                <w:rFonts w:ascii="Times New Roman" w:hAnsi="Times New Roman" w:cs="Times New Roman"/>
                <w:lang w:val="en-US"/>
              </w:rPr>
            </w:pPr>
            <w:r w:rsidRPr="008330F2">
              <w:rPr>
                <w:rFonts w:ascii="Times New Roman" w:hAnsi="Times New Roman" w:cs="Times New Roman"/>
                <w:lang w:val="en-US"/>
              </w:rPr>
              <w:t>For monitoring and audit conducted by those who engage in monitoring and those who engage in audit, provide necessary instructions and management.</w:t>
            </w:r>
          </w:p>
        </w:tc>
      </w:tr>
      <w:tr w:rsidR="00F91E9F" w:rsidRPr="00C20825" w14:paraId="5820DE90" w14:textId="77777777" w:rsidTr="00B15BC8">
        <w:tc>
          <w:tcPr>
            <w:tcW w:w="4353" w:type="dxa"/>
            <w:shd w:val="clear" w:color="auto" w:fill="DAEEF3"/>
            <w:vAlign w:val="center"/>
          </w:tcPr>
          <w:p w14:paraId="734EA339" w14:textId="77777777" w:rsidR="00F91E9F" w:rsidRPr="008330F2" w:rsidRDefault="00F91E9F" w:rsidP="00B15BC8">
            <w:pPr>
              <w:pStyle w:val="TableParagraph"/>
              <w:tabs>
                <w:tab w:val="left" w:pos="528"/>
              </w:tabs>
              <w:spacing w:before="60" w:after="60"/>
              <w:ind w:left="0"/>
              <w:jc w:val="both"/>
              <w:rPr>
                <w:rFonts w:ascii="Times New Roman" w:hAnsi="Times New Roman" w:cs="Times New Roman"/>
                <w:sz w:val="20"/>
                <w:szCs w:val="20"/>
                <w:lang w:val="en-US"/>
              </w:rPr>
            </w:pPr>
            <w:r w:rsidRPr="008330F2">
              <w:rPr>
                <w:rFonts w:ascii="Times New Roman" w:eastAsia="Century" w:hAnsi="Times New Roman" w:cs="Times New Roman"/>
                <w:sz w:val="20"/>
                <w:szCs w:val="20"/>
                <w:lang w:val="en-US"/>
              </w:rPr>
              <w:t xml:space="preserve">9. </w:t>
            </w:r>
            <w:r w:rsidRPr="008330F2">
              <w:rPr>
                <w:rFonts w:ascii="Times New Roman" w:hAnsi="Times New Roman" w:cs="Times New Roman"/>
                <w:sz w:val="20"/>
                <w:szCs w:val="20"/>
                <w:lang w:val="en-US"/>
              </w:rPr>
              <w:t>Compensation to subjects of the research</w:t>
            </w:r>
          </w:p>
        </w:tc>
        <w:tc>
          <w:tcPr>
            <w:tcW w:w="4353" w:type="dxa"/>
            <w:shd w:val="clear" w:color="auto" w:fill="DAEEF3"/>
            <w:vAlign w:val="center"/>
          </w:tcPr>
          <w:p w14:paraId="2AD8BEEA" w14:textId="77777777" w:rsidR="00F91E9F" w:rsidRPr="008330F2" w:rsidRDefault="00F91E9F" w:rsidP="00B15BC8">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3, paragraph (2), item (iv) of the Act; Article 20 of the Ordinance</w:t>
            </w:r>
          </w:p>
        </w:tc>
      </w:tr>
      <w:tr w:rsidR="00B15BC8" w:rsidRPr="00C20825" w14:paraId="551A065D" w14:textId="77777777" w:rsidTr="00F15367">
        <w:tc>
          <w:tcPr>
            <w:tcW w:w="8706" w:type="dxa"/>
            <w:gridSpan w:val="2"/>
          </w:tcPr>
          <w:p w14:paraId="2D4BEEEF" w14:textId="2D14ADAC" w:rsidR="00B15BC8" w:rsidRPr="008330F2" w:rsidRDefault="00B15BC8" w:rsidP="00B15BC8">
            <w:pPr>
              <w:pStyle w:val="a3"/>
              <w:spacing w:before="60" w:after="60"/>
              <w:rPr>
                <w:rFonts w:ascii="Times New Roman" w:hAnsi="Times New Roman" w:cs="Times New Roman"/>
                <w:lang w:val="en-US"/>
              </w:rPr>
            </w:pPr>
            <w:r w:rsidRPr="008330F2">
              <w:rPr>
                <w:rFonts w:ascii="Times New Roman" w:hAnsi="Times New Roman" w:cs="Times New Roman"/>
                <w:lang w:val="en-US"/>
              </w:rPr>
              <w:t xml:space="preserve">For implementation of the Research, beforehand establish the system to provide insurance and medical care and take other necessary measures in preparation for compensation </w:t>
            </w:r>
            <w:r w:rsidR="00923719" w:rsidRPr="008330F2">
              <w:rPr>
                <w:rFonts w:ascii="Times New Roman" w:hAnsi="Times New Roman" w:cs="Times New Roman"/>
                <w:lang w:val="en-US"/>
              </w:rPr>
              <w:t>(</w:t>
            </w:r>
            <w:r w:rsidR="000877BE" w:rsidRPr="00C20825">
              <w:rPr>
                <w:rFonts w:ascii="Times New Roman" w:hAnsi="Times New Roman"/>
                <w:lang w:val="en-US"/>
              </w:rPr>
              <w:t>compensation, medical expenses, medical allowance</w:t>
            </w:r>
            <w:r w:rsidR="00923719" w:rsidRPr="008330F2">
              <w:rPr>
                <w:rFonts w:ascii="Times New Roman" w:hAnsi="Times New Roman" w:cs="Times New Roman"/>
                <w:lang w:val="en-US"/>
              </w:rPr>
              <w:t xml:space="preserve">) </w:t>
            </w:r>
            <w:r w:rsidRPr="008330F2">
              <w:rPr>
                <w:rFonts w:ascii="Times New Roman" w:hAnsi="Times New Roman" w:cs="Times New Roman"/>
                <w:lang w:val="en-US"/>
              </w:rPr>
              <w:t>and medical care for subjects of the Research in the event of injuries associated with the Research.</w:t>
            </w:r>
          </w:p>
        </w:tc>
      </w:tr>
      <w:tr w:rsidR="00F91E9F" w:rsidRPr="00C20825" w14:paraId="2DBFFFDA" w14:textId="77777777" w:rsidTr="000803CB">
        <w:tc>
          <w:tcPr>
            <w:tcW w:w="4353" w:type="dxa"/>
            <w:shd w:val="clear" w:color="auto" w:fill="DAEEF3"/>
            <w:vAlign w:val="center"/>
          </w:tcPr>
          <w:p w14:paraId="62730675" w14:textId="77777777" w:rsidR="00F91E9F" w:rsidRPr="008330F2" w:rsidRDefault="00F91E9F" w:rsidP="000803CB">
            <w:pPr>
              <w:pStyle w:val="TableParagraph"/>
              <w:tabs>
                <w:tab w:val="left" w:pos="528"/>
              </w:tabs>
              <w:spacing w:before="60" w:after="60"/>
              <w:ind w:left="0"/>
              <w:jc w:val="both"/>
              <w:rPr>
                <w:rFonts w:ascii="Times New Roman" w:hAnsi="Times New Roman" w:cs="Times New Roman"/>
                <w:sz w:val="20"/>
                <w:szCs w:val="20"/>
                <w:lang w:val="en-US"/>
              </w:rPr>
            </w:pPr>
            <w:r w:rsidRPr="008330F2">
              <w:rPr>
                <w:rFonts w:ascii="Times New Roman" w:eastAsia="Century" w:hAnsi="Times New Roman" w:cs="Times New Roman"/>
                <w:sz w:val="20"/>
                <w:szCs w:val="20"/>
                <w:lang w:val="en-US"/>
              </w:rPr>
              <w:t xml:space="preserve">10. </w:t>
            </w:r>
            <w:r w:rsidRPr="008330F2">
              <w:rPr>
                <w:rFonts w:ascii="Times New Roman" w:eastAsiaTheme="minorEastAsia" w:hAnsi="Times New Roman" w:cs="Times New Roman"/>
                <w:sz w:val="20"/>
                <w:szCs w:val="20"/>
                <w:lang w:val="en-US"/>
              </w:rPr>
              <w:t xml:space="preserve">Preparation of </w:t>
            </w:r>
            <w:r w:rsidRPr="008330F2">
              <w:rPr>
                <w:rFonts w:ascii="Times New Roman" w:hAnsi="Times New Roman" w:cs="Times New Roman"/>
                <w:sz w:val="20"/>
                <w:szCs w:val="20"/>
                <w:lang w:val="en-US"/>
              </w:rPr>
              <w:t>Conflicts of Interest Management Plan</w:t>
            </w:r>
          </w:p>
        </w:tc>
        <w:tc>
          <w:tcPr>
            <w:tcW w:w="4353" w:type="dxa"/>
            <w:shd w:val="clear" w:color="auto" w:fill="DAEEF3"/>
            <w:vAlign w:val="center"/>
          </w:tcPr>
          <w:p w14:paraId="71CBAD30" w14:textId="77777777" w:rsidR="00F91E9F" w:rsidRPr="008330F2" w:rsidRDefault="00F91E9F" w:rsidP="000803CB">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3, paragraph (2), item (v) of the Act; Article 21 of the Ordinance</w:t>
            </w:r>
          </w:p>
        </w:tc>
      </w:tr>
      <w:tr w:rsidR="000803CB" w:rsidRPr="00C20825" w14:paraId="488A7BBF" w14:textId="77777777" w:rsidTr="00F15367">
        <w:tc>
          <w:tcPr>
            <w:tcW w:w="8706" w:type="dxa"/>
            <w:gridSpan w:val="2"/>
          </w:tcPr>
          <w:p w14:paraId="5A311AA4" w14:textId="6DC55A61" w:rsidR="000803CB" w:rsidRPr="008330F2" w:rsidRDefault="002920DC" w:rsidP="002920DC">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(1)</w:t>
            </w:r>
            <w:r w:rsidRPr="008330F2">
              <w:rPr>
                <w:rFonts w:ascii="Times New Roman" w:hAnsi="Times New Roman" w:cs="Times New Roman"/>
                <w:sz w:val="20"/>
                <w:szCs w:val="20"/>
                <w:lang w:val="en-US"/>
              </w:rPr>
              <w:tab/>
            </w:r>
            <w:r w:rsidR="00787243" w:rsidRPr="00C20825">
              <w:rPr>
                <w:rFonts w:ascii="Times New Roman" w:hAnsi="Times New Roman"/>
                <w:sz w:val="20"/>
                <w:szCs w:val="20"/>
                <w:lang w:val="en-US"/>
              </w:rPr>
              <w:t>Develop standards for appropriate handling for the following involvements (hereinafter “Conflicts of Interest Management Standards” in this matter) and notify other Investigators:</w:t>
            </w:r>
            <w:r w:rsidR="000803CB" w:rsidRPr="008330F2">
              <w:rPr>
                <w:rFonts w:ascii="Times New Roman" w:hAnsi="Times New Roman" w:cs="Times New Roman"/>
                <w:sz w:val="20"/>
                <w:szCs w:val="20"/>
                <w:lang w:val="en-US"/>
              </w:rPr>
              <w:t xml:space="preserve"> </w:t>
            </w:r>
          </w:p>
          <w:p w14:paraId="28D7F4B3" w14:textId="41845138" w:rsidR="000803CB" w:rsidRPr="008330F2" w:rsidRDefault="002920DC" w:rsidP="002920DC">
            <w:pPr>
              <w:pStyle w:val="TableParagraph"/>
              <w:tabs>
                <w:tab w:val="left" w:pos="4111"/>
              </w:tabs>
              <w:spacing w:before="60" w:after="60"/>
              <w:ind w:leftChars="193" w:left="851"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A)</w:t>
            </w:r>
            <w:r w:rsidRPr="008330F2">
              <w:rPr>
                <w:rFonts w:ascii="Times New Roman" w:hAnsi="Times New Roman" w:cs="Times New Roman"/>
                <w:sz w:val="20"/>
                <w:szCs w:val="20"/>
                <w:lang w:val="en-US"/>
              </w:rPr>
              <w:tab/>
            </w:r>
            <w:r w:rsidR="000803CB" w:rsidRPr="008330F2">
              <w:rPr>
                <w:rFonts w:ascii="Times New Roman" w:hAnsi="Times New Roman" w:cs="Times New Roman"/>
                <w:sz w:val="20"/>
                <w:szCs w:val="20"/>
                <w:lang w:val="en-US"/>
              </w:rPr>
              <w:t>Provision of research funds and other involvement by Company (including special parties concerned) for the Research</w:t>
            </w:r>
          </w:p>
          <w:p w14:paraId="7FD338D0" w14:textId="22EE936C" w:rsidR="000803CB" w:rsidRPr="008330F2" w:rsidRDefault="002920DC" w:rsidP="002920DC">
            <w:pPr>
              <w:pStyle w:val="TableParagraph"/>
              <w:tabs>
                <w:tab w:val="left" w:pos="4111"/>
              </w:tabs>
              <w:spacing w:before="60" w:after="60"/>
              <w:ind w:leftChars="193" w:left="851"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B)</w:t>
            </w:r>
            <w:r w:rsidRPr="008330F2">
              <w:rPr>
                <w:rFonts w:ascii="Times New Roman" w:hAnsi="Times New Roman" w:cs="Times New Roman"/>
                <w:sz w:val="20"/>
                <w:szCs w:val="20"/>
                <w:lang w:val="en-US"/>
              </w:rPr>
              <w:tab/>
            </w:r>
            <w:r w:rsidR="00787243" w:rsidRPr="00C20825">
              <w:rPr>
                <w:rFonts w:ascii="Times New Roman" w:hAnsi="Times New Roman" w:cs="ＭＳ 明朝"/>
                <w:sz w:val="20"/>
                <w:szCs w:val="20"/>
                <w:lang w:val="en-US"/>
              </w:rPr>
              <w:t xml:space="preserve">The provision of donations, and rewards for writing and speaking and other services, and other involvement by the company of medical devices for use in the Research, to 1) </w:t>
            </w:r>
            <w:r w:rsidR="00787243" w:rsidRPr="00C20825">
              <w:rPr>
                <w:rFonts w:ascii="Times New Roman" w:hAnsi="Times New Roman"/>
                <w:color w:val="000000"/>
                <w:sz w:val="20"/>
                <w:szCs w:val="20"/>
                <w:lang w:val="en-US"/>
              </w:rPr>
              <w:t>Representative Investigator</w:t>
            </w:r>
            <w:r w:rsidR="00787243" w:rsidRPr="00C20825">
              <w:rPr>
                <w:rFonts w:ascii="Times New Roman" w:hAnsi="Times New Roman" w:cs="ＭＳ 明朝"/>
                <w:sz w:val="20"/>
                <w:szCs w:val="20"/>
                <w:lang w:val="en-US"/>
              </w:rPr>
              <w:t>, 2) other Investigators, 3) Sub-investigator, 4) persons responsible for statistical analysis and 5) persons listed in Protocol, who obviously benefit from implementation of the Research</w:t>
            </w:r>
          </w:p>
          <w:p w14:paraId="65376FD5" w14:textId="51A3304B" w:rsidR="000803CB" w:rsidRPr="008330F2" w:rsidRDefault="002920DC" w:rsidP="002920DC">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(2)</w:t>
            </w:r>
            <w:r w:rsidRPr="008330F2">
              <w:rPr>
                <w:rFonts w:ascii="Times New Roman" w:hAnsi="Times New Roman" w:cs="Times New Roman"/>
                <w:sz w:val="20"/>
                <w:szCs w:val="20"/>
                <w:lang w:val="en-US"/>
              </w:rPr>
              <w:tab/>
            </w:r>
            <w:r w:rsidR="000803CB" w:rsidRPr="008330F2">
              <w:rPr>
                <w:rFonts w:ascii="Times New Roman" w:hAnsi="Times New Roman" w:cs="Times New Roman"/>
                <w:sz w:val="20"/>
                <w:szCs w:val="20"/>
                <w:lang w:val="en-US"/>
              </w:rPr>
              <w:t xml:space="preserve">Seek the opinion of Manager of the </w:t>
            </w:r>
            <w:r w:rsidR="00923719" w:rsidRPr="008330F2">
              <w:rPr>
                <w:rFonts w:ascii="Times New Roman" w:hAnsi="Times New Roman" w:cs="Times New Roman"/>
                <w:sz w:val="20"/>
                <w:szCs w:val="20"/>
                <w:lang w:val="en-US"/>
              </w:rPr>
              <w:t xml:space="preserve">Representative </w:t>
            </w:r>
            <w:r w:rsidR="000803CB" w:rsidRPr="008330F2">
              <w:rPr>
                <w:rFonts w:ascii="Times New Roman" w:hAnsi="Times New Roman" w:cs="Times New Roman"/>
                <w:sz w:val="20"/>
                <w:szCs w:val="20"/>
                <w:lang w:val="en-US"/>
              </w:rPr>
              <w:t xml:space="preserve">Research Institution or the head of the institution about involvements under the preceding paragraph, and receive the report describing results of the confirmation. </w:t>
            </w:r>
          </w:p>
          <w:p w14:paraId="1ACA2A5A" w14:textId="05C30B9E" w:rsidR="000803CB" w:rsidRPr="008330F2" w:rsidRDefault="002920DC" w:rsidP="002920DC">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(3)</w:t>
            </w:r>
            <w:r w:rsidRPr="008330F2">
              <w:rPr>
                <w:rFonts w:ascii="Times New Roman" w:hAnsi="Times New Roman" w:cs="Times New Roman"/>
                <w:sz w:val="20"/>
                <w:szCs w:val="20"/>
                <w:lang w:val="en-US"/>
              </w:rPr>
              <w:tab/>
            </w:r>
            <w:r w:rsidR="000803CB" w:rsidRPr="008330F2">
              <w:rPr>
                <w:rFonts w:ascii="Times New Roman" w:hAnsi="Times New Roman" w:cs="Times New Roman"/>
                <w:sz w:val="20"/>
                <w:szCs w:val="20"/>
                <w:lang w:val="en-US"/>
              </w:rPr>
              <w:t>In the light of the content of the report under (2), prepare the plan specifying the method of appropriate handling for the involvement by Company (</w:t>
            </w:r>
            <w:r w:rsidR="00787243" w:rsidRPr="00C20825">
              <w:rPr>
                <w:rFonts w:ascii="Times New Roman" w:hAnsi="Times New Roman"/>
                <w:sz w:val="20"/>
                <w:szCs w:val="20"/>
                <w:lang w:val="en-US"/>
              </w:rPr>
              <w:t>hereinafter “Conflicts of Interest Management Plan” in this matter</w:t>
            </w:r>
            <w:r w:rsidR="000803CB" w:rsidRPr="008330F2">
              <w:rPr>
                <w:rFonts w:ascii="Times New Roman" w:hAnsi="Times New Roman" w:cs="Times New Roman"/>
                <w:sz w:val="20"/>
                <w:szCs w:val="20"/>
                <w:lang w:val="en-US"/>
              </w:rPr>
              <w:t>).</w:t>
            </w:r>
          </w:p>
          <w:p w14:paraId="58C78EB8" w14:textId="61AE1A82" w:rsidR="000803CB" w:rsidRPr="008330F2" w:rsidRDefault="002920DC" w:rsidP="002920DC">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(4)</w:t>
            </w:r>
            <w:r w:rsidRPr="008330F2">
              <w:rPr>
                <w:rFonts w:ascii="Times New Roman" w:hAnsi="Times New Roman" w:cs="Times New Roman"/>
                <w:sz w:val="20"/>
                <w:szCs w:val="20"/>
                <w:lang w:val="en-US"/>
              </w:rPr>
              <w:tab/>
            </w:r>
            <w:r w:rsidR="000803CB" w:rsidRPr="008330F2">
              <w:rPr>
                <w:rFonts w:ascii="Times New Roman" w:hAnsi="Times New Roman" w:cs="Times New Roman"/>
                <w:sz w:val="20"/>
                <w:szCs w:val="20"/>
                <w:lang w:val="en-US"/>
              </w:rPr>
              <w:t>Seek the opinion of Certified Review Board about Conflicts of Interest Management Standards and Conflicts of Interest Management Plan.</w:t>
            </w:r>
          </w:p>
          <w:p w14:paraId="62A3FF6A" w14:textId="640DAB8A" w:rsidR="000803CB" w:rsidRPr="008330F2" w:rsidRDefault="002920DC" w:rsidP="002920DC">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(5)</w:t>
            </w:r>
            <w:r w:rsidRPr="008330F2">
              <w:rPr>
                <w:rFonts w:ascii="Times New Roman" w:hAnsi="Times New Roman" w:cs="Times New Roman"/>
                <w:sz w:val="20"/>
                <w:szCs w:val="20"/>
                <w:lang w:val="en-US"/>
              </w:rPr>
              <w:tab/>
            </w:r>
            <w:r w:rsidR="000803CB" w:rsidRPr="008330F2">
              <w:rPr>
                <w:rFonts w:ascii="Times New Roman" w:hAnsi="Times New Roman" w:cs="Times New Roman"/>
                <w:sz w:val="20"/>
                <w:szCs w:val="20"/>
                <w:lang w:val="en-US"/>
              </w:rPr>
              <w:t>For involvement by Company, in accordance with Conflicts of Interest Management Standards and Conflicts of Interest Management Plan, perform appropriate management.</w:t>
            </w:r>
          </w:p>
        </w:tc>
      </w:tr>
      <w:tr w:rsidR="00F91E9F" w:rsidRPr="00C20825" w14:paraId="7FB45D2F" w14:textId="77777777" w:rsidTr="002920DC">
        <w:tc>
          <w:tcPr>
            <w:tcW w:w="4353" w:type="dxa"/>
            <w:shd w:val="clear" w:color="auto" w:fill="DAEEF3"/>
            <w:vAlign w:val="center"/>
          </w:tcPr>
          <w:p w14:paraId="03BA19FE" w14:textId="77777777" w:rsidR="00F91E9F" w:rsidRPr="008330F2" w:rsidRDefault="00F91E9F" w:rsidP="002920DC">
            <w:pPr>
              <w:pStyle w:val="TableParagraph"/>
              <w:tabs>
                <w:tab w:val="left" w:pos="528"/>
              </w:tabs>
              <w:spacing w:before="60" w:after="60"/>
              <w:ind w:left="0"/>
              <w:jc w:val="both"/>
              <w:rPr>
                <w:rFonts w:ascii="Times New Roman" w:eastAsia="Times New Roman" w:hAnsi="Times New Roman" w:cs="Times New Roman"/>
                <w:sz w:val="20"/>
                <w:szCs w:val="20"/>
                <w:lang w:val="en-US"/>
              </w:rPr>
            </w:pPr>
            <w:r w:rsidRPr="008330F2">
              <w:rPr>
                <w:rFonts w:ascii="Times New Roman" w:eastAsia="Century" w:hAnsi="Times New Roman" w:cs="Times New Roman"/>
                <w:sz w:val="20"/>
                <w:szCs w:val="20"/>
                <w:lang w:val="en-US"/>
              </w:rPr>
              <w:t xml:space="preserve">11. </w:t>
            </w:r>
            <w:r w:rsidRPr="008330F2">
              <w:rPr>
                <w:rFonts w:ascii="Times New Roman" w:hAnsi="Times New Roman" w:cs="Times New Roman"/>
                <w:sz w:val="20"/>
                <w:szCs w:val="20"/>
                <w:lang w:val="en-US"/>
              </w:rPr>
              <w:t>Response to opinion of Certified Review Board</w:t>
            </w:r>
          </w:p>
        </w:tc>
        <w:tc>
          <w:tcPr>
            <w:tcW w:w="4353" w:type="dxa"/>
            <w:shd w:val="clear" w:color="auto" w:fill="DAEEF3"/>
            <w:vAlign w:val="center"/>
          </w:tcPr>
          <w:p w14:paraId="1583E351" w14:textId="77777777" w:rsidR="00F91E9F" w:rsidRPr="008330F2" w:rsidRDefault="00F91E9F" w:rsidP="002920DC">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3, paragraph (2), item (vi) of the Act; Article 22 of the Ordinance</w:t>
            </w:r>
          </w:p>
        </w:tc>
      </w:tr>
      <w:tr w:rsidR="002920DC" w:rsidRPr="00C20825" w14:paraId="6AF84C58" w14:textId="77777777" w:rsidTr="00F15367">
        <w:tc>
          <w:tcPr>
            <w:tcW w:w="8706" w:type="dxa"/>
            <w:gridSpan w:val="2"/>
          </w:tcPr>
          <w:p w14:paraId="26ED6D91" w14:textId="641BB3F2" w:rsidR="002920DC" w:rsidRPr="008330F2" w:rsidRDefault="002920DC" w:rsidP="002920DC">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(1)</w:t>
            </w:r>
            <w:r w:rsidRPr="008330F2">
              <w:rPr>
                <w:rFonts w:ascii="Times New Roman" w:hAnsi="Times New Roman" w:cs="Times New Roman"/>
                <w:sz w:val="20"/>
                <w:szCs w:val="20"/>
                <w:lang w:val="en-US"/>
              </w:rPr>
              <w:tab/>
            </w:r>
            <w:r w:rsidR="00787243" w:rsidRPr="00C20825">
              <w:rPr>
                <w:rFonts w:ascii="Times New Roman" w:hAnsi="Times New Roman"/>
                <w:sz w:val="20"/>
                <w:szCs w:val="20"/>
                <w:lang w:val="en-US"/>
              </w:rPr>
              <w:t>When receiving any opinion from Certified Review Board, promptly report the content of the opinion to Manager of Representative Research Institution</w:t>
            </w:r>
            <w:r w:rsidR="00787243" w:rsidRPr="00C20825">
              <w:rPr>
                <w:rFonts w:ascii="Times New Roman" w:hAnsi="Times New Roman" w:hint="eastAsia"/>
                <w:sz w:val="20"/>
                <w:szCs w:val="20"/>
                <w:lang w:val="en-US"/>
              </w:rPr>
              <w:t xml:space="preserve"> </w:t>
            </w:r>
            <w:r w:rsidR="00787243" w:rsidRPr="00C20825">
              <w:rPr>
                <w:rFonts w:ascii="Times New Roman" w:hAnsi="Times New Roman"/>
                <w:sz w:val="20"/>
                <w:szCs w:val="20"/>
                <w:lang w:val="en-US"/>
              </w:rPr>
              <w:t>and inform other Investigators thereof.</w:t>
            </w:r>
          </w:p>
          <w:p w14:paraId="5BC9E237" w14:textId="1BE593EC" w:rsidR="002920DC" w:rsidRPr="008330F2" w:rsidRDefault="002920DC" w:rsidP="002920DC">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(2)</w:t>
            </w:r>
            <w:r w:rsidRPr="008330F2">
              <w:rPr>
                <w:rFonts w:ascii="Times New Roman" w:hAnsi="Times New Roman" w:cs="Times New Roman"/>
                <w:sz w:val="20"/>
                <w:szCs w:val="20"/>
                <w:lang w:val="en-US"/>
              </w:rPr>
              <w:tab/>
              <w:t>In the case of (1), take necessary measures respecting the opinion of Certified Review Board.</w:t>
            </w:r>
          </w:p>
        </w:tc>
      </w:tr>
      <w:tr w:rsidR="00F91E9F" w:rsidRPr="00C20825" w14:paraId="4B8F2C7B" w14:textId="77777777" w:rsidTr="002920DC">
        <w:tc>
          <w:tcPr>
            <w:tcW w:w="4353" w:type="dxa"/>
            <w:shd w:val="clear" w:color="auto" w:fill="DAEEF3"/>
            <w:vAlign w:val="center"/>
          </w:tcPr>
          <w:p w14:paraId="5295A92E" w14:textId="77777777" w:rsidR="00F91E9F" w:rsidRPr="008330F2" w:rsidRDefault="00F91E9F" w:rsidP="002920DC">
            <w:pPr>
              <w:pStyle w:val="TableParagraph"/>
              <w:tabs>
                <w:tab w:val="left" w:pos="528"/>
              </w:tabs>
              <w:spacing w:before="60" w:after="60"/>
              <w:ind w:left="0"/>
              <w:jc w:val="both"/>
              <w:rPr>
                <w:rFonts w:ascii="Times New Roman" w:eastAsia="Times New Roman" w:hAnsi="Times New Roman" w:cs="Times New Roman"/>
                <w:sz w:val="20"/>
                <w:szCs w:val="20"/>
                <w:lang w:val="en-US"/>
              </w:rPr>
            </w:pPr>
            <w:r w:rsidRPr="008330F2">
              <w:rPr>
                <w:rFonts w:ascii="Times New Roman" w:eastAsia="Century" w:hAnsi="Times New Roman" w:cs="Times New Roman"/>
                <w:sz w:val="20"/>
                <w:szCs w:val="20"/>
                <w:lang w:val="en-US"/>
              </w:rPr>
              <w:t xml:space="preserve">12. </w:t>
            </w:r>
            <w:r w:rsidRPr="008330F2">
              <w:rPr>
                <w:rFonts w:ascii="Times New Roman" w:hAnsi="Times New Roman" w:cs="Times New Roman"/>
                <w:sz w:val="20"/>
                <w:szCs w:val="20"/>
                <w:lang w:val="en-US"/>
              </w:rPr>
              <w:t>Response to complaints and inquiries</w:t>
            </w:r>
          </w:p>
        </w:tc>
        <w:tc>
          <w:tcPr>
            <w:tcW w:w="4353" w:type="dxa"/>
            <w:shd w:val="clear" w:color="auto" w:fill="DAEEF3"/>
            <w:vAlign w:val="center"/>
          </w:tcPr>
          <w:p w14:paraId="5288220D" w14:textId="77777777" w:rsidR="00F91E9F" w:rsidRPr="008330F2" w:rsidRDefault="00F91E9F" w:rsidP="002920DC">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3, paragraph (2), item (vi) of the Act; Article 23 of the Ordinance</w:t>
            </w:r>
          </w:p>
        </w:tc>
      </w:tr>
      <w:tr w:rsidR="002920DC" w:rsidRPr="00C20825" w14:paraId="33563C6F" w14:textId="77777777" w:rsidTr="00F15367">
        <w:tc>
          <w:tcPr>
            <w:tcW w:w="8706" w:type="dxa"/>
            <w:gridSpan w:val="2"/>
          </w:tcPr>
          <w:p w14:paraId="75DCD14C" w14:textId="6CDEC2D8" w:rsidR="002920DC" w:rsidRPr="008330F2" w:rsidRDefault="002920DC" w:rsidP="00B15BC8">
            <w:pPr>
              <w:pStyle w:val="a3"/>
              <w:spacing w:before="60" w:after="60"/>
              <w:rPr>
                <w:rFonts w:ascii="Times New Roman" w:hAnsi="Times New Roman" w:cs="Times New Roman"/>
                <w:lang w:val="en-US"/>
              </w:rPr>
            </w:pPr>
            <w:r w:rsidRPr="008330F2">
              <w:rPr>
                <w:rFonts w:ascii="Times New Roman" w:hAnsi="Times New Roman" w:cs="Times New Roman"/>
                <w:lang w:val="en-US"/>
              </w:rPr>
              <w:t xml:space="preserve">For appropriate and prompt response to complaints and inquiries about the Research, establish the contact </w:t>
            </w:r>
            <w:r w:rsidRPr="008330F2">
              <w:rPr>
                <w:rFonts w:ascii="Times New Roman" w:hAnsi="Times New Roman" w:cs="Times New Roman"/>
                <w:lang w:val="en-US"/>
              </w:rPr>
              <w:lastRenderedPageBreak/>
              <w:t>for complaints and inquiries, prepare procedures for the response to complaints and inquiries, and develop other necessary systems.</w:t>
            </w:r>
          </w:p>
        </w:tc>
      </w:tr>
      <w:tr w:rsidR="00F91E9F" w:rsidRPr="00C20825" w14:paraId="0EA08267" w14:textId="77777777" w:rsidTr="002920DC">
        <w:tc>
          <w:tcPr>
            <w:tcW w:w="4353" w:type="dxa"/>
            <w:shd w:val="clear" w:color="auto" w:fill="DAEEF3"/>
            <w:vAlign w:val="center"/>
          </w:tcPr>
          <w:p w14:paraId="0E59307D" w14:textId="77777777" w:rsidR="00F91E9F" w:rsidRPr="008330F2" w:rsidRDefault="00F91E9F" w:rsidP="002920DC">
            <w:pPr>
              <w:pStyle w:val="TableParagraph"/>
              <w:tabs>
                <w:tab w:val="left" w:pos="528"/>
              </w:tabs>
              <w:spacing w:before="60" w:after="60"/>
              <w:ind w:left="0"/>
              <w:jc w:val="both"/>
              <w:rPr>
                <w:rFonts w:ascii="Times New Roman" w:hAnsi="Times New Roman" w:cs="Times New Roman"/>
                <w:sz w:val="20"/>
                <w:szCs w:val="20"/>
                <w:lang w:val="en-US"/>
              </w:rPr>
            </w:pPr>
            <w:r w:rsidRPr="008330F2">
              <w:rPr>
                <w:rFonts w:ascii="Times New Roman" w:eastAsia="Century" w:hAnsi="Times New Roman" w:cs="Times New Roman"/>
                <w:sz w:val="20"/>
                <w:szCs w:val="20"/>
              </w:rPr>
              <w:lastRenderedPageBreak/>
              <w:t xml:space="preserve">13. </w:t>
            </w:r>
            <w:r w:rsidRPr="008330F2">
              <w:rPr>
                <w:rFonts w:ascii="Times New Roman" w:eastAsiaTheme="minorEastAsia" w:hAnsi="Times New Roman" w:cs="Times New Roman"/>
                <w:sz w:val="20"/>
                <w:szCs w:val="20"/>
              </w:rPr>
              <w:t>Publication of information</w:t>
            </w:r>
          </w:p>
        </w:tc>
        <w:tc>
          <w:tcPr>
            <w:tcW w:w="4353" w:type="dxa"/>
            <w:shd w:val="clear" w:color="auto" w:fill="DAEEF3"/>
            <w:vAlign w:val="center"/>
          </w:tcPr>
          <w:p w14:paraId="0EA5EDCD" w14:textId="77777777" w:rsidR="00F91E9F" w:rsidRPr="008330F2" w:rsidRDefault="00F91E9F" w:rsidP="002920DC">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3, paragraph (2), item (vi) of the Act; Article 24 of the Ordinance</w:t>
            </w:r>
          </w:p>
        </w:tc>
      </w:tr>
      <w:tr w:rsidR="002920DC" w:rsidRPr="00C20825" w14:paraId="7A4FE41E" w14:textId="77777777" w:rsidTr="00F15367">
        <w:tc>
          <w:tcPr>
            <w:tcW w:w="8706" w:type="dxa"/>
            <w:gridSpan w:val="2"/>
          </w:tcPr>
          <w:p w14:paraId="17F2188B" w14:textId="1A10F6AA" w:rsidR="002920DC" w:rsidRPr="008330F2" w:rsidRDefault="002920DC" w:rsidP="002920DC">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(1)</w:t>
            </w:r>
            <w:r w:rsidRPr="008330F2">
              <w:rPr>
                <w:rFonts w:ascii="Times New Roman" w:hAnsi="Times New Roman" w:cs="Times New Roman"/>
                <w:sz w:val="20"/>
                <w:szCs w:val="20"/>
                <w:lang w:val="en-US"/>
              </w:rPr>
              <w:tab/>
              <w:t xml:space="preserve">Publish the matters set forth in Applicable Laws and Ordinances by recording in the database developed by the Ministry of Health, </w:t>
            </w:r>
            <w:proofErr w:type="spellStart"/>
            <w:r w:rsidRPr="008330F2">
              <w:rPr>
                <w:rFonts w:ascii="Times New Roman" w:hAnsi="Times New Roman" w:cs="Times New Roman"/>
                <w:sz w:val="20"/>
                <w:szCs w:val="20"/>
                <w:lang w:val="en-US"/>
              </w:rPr>
              <w:t>Labour</w:t>
            </w:r>
            <w:proofErr w:type="spellEnd"/>
            <w:r w:rsidRPr="008330F2">
              <w:rPr>
                <w:rFonts w:ascii="Times New Roman" w:hAnsi="Times New Roman" w:cs="Times New Roman"/>
                <w:sz w:val="20"/>
                <w:szCs w:val="20"/>
                <w:lang w:val="en-US"/>
              </w:rPr>
              <w:t xml:space="preserve"> and Welfare (Japan Registry of Clinical Trials: j RCT). The same is true when they are amended.</w:t>
            </w:r>
          </w:p>
          <w:p w14:paraId="3DA450E8" w14:textId="1043C099" w:rsidR="002920DC" w:rsidRPr="008330F2" w:rsidRDefault="002920DC" w:rsidP="002920DC">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(2)</w:t>
            </w:r>
            <w:r w:rsidRPr="008330F2">
              <w:rPr>
                <w:rFonts w:ascii="Times New Roman" w:hAnsi="Times New Roman" w:cs="Times New Roman"/>
                <w:sz w:val="20"/>
                <w:szCs w:val="20"/>
                <w:lang w:val="en-US"/>
              </w:rPr>
              <w:tab/>
              <w:t>Prepare Primary Endpoint Report within one year in principle of the end of the period for collecting data for primary endpoints, and Clinical Study Report and its summary within one year in principle of the end of the period for collecting data for all endpoints.</w:t>
            </w:r>
          </w:p>
          <w:p w14:paraId="63C0A7E6" w14:textId="592E223A" w:rsidR="002920DC" w:rsidRPr="008330F2" w:rsidRDefault="002920DC" w:rsidP="002920DC">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(3)</w:t>
            </w:r>
            <w:r w:rsidRPr="008330F2">
              <w:rPr>
                <w:rFonts w:ascii="Times New Roman" w:hAnsi="Times New Roman" w:cs="Times New Roman"/>
                <w:sz w:val="20"/>
                <w:szCs w:val="20"/>
                <w:lang w:val="en-US"/>
              </w:rPr>
              <w:tab/>
            </w:r>
            <w:r w:rsidR="00787243" w:rsidRPr="00C20825">
              <w:rPr>
                <w:rFonts w:ascii="Times New Roman" w:hAnsi="Times New Roman"/>
                <w:sz w:val="20"/>
                <w:szCs w:val="20"/>
                <w:lang w:val="en-US"/>
              </w:rPr>
              <w:t>Under the provision of (2), when preparing Primary Endpoint Report or Clinical Study Report and its summary, submit it to Manager of Representative Research Institution without delay, and, under the provision of (1), publish Primary Endpoint Report or the summary of Clinical Study Report</w:t>
            </w:r>
            <w:r w:rsidR="00787243" w:rsidRPr="00C20825">
              <w:rPr>
                <w:rFonts w:ascii="Times New Roman" w:hAnsi="Times New Roman" w:hint="eastAsia"/>
                <w:sz w:val="20"/>
                <w:szCs w:val="20"/>
                <w:lang w:val="en-US"/>
              </w:rPr>
              <w:t xml:space="preserve"> </w:t>
            </w:r>
            <w:r w:rsidR="00787243" w:rsidRPr="00C20825">
              <w:rPr>
                <w:rFonts w:ascii="Times New Roman" w:hAnsi="Times New Roman"/>
                <w:sz w:val="20"/>
                <w:szCs w:val="20"/>
                <w:lang w:val="en-US"/>
              </w:rPr>
              <w:t>and inform other Investigators thereof.</w:t>
            </w:r>
          </w:p>
          <w:p w14:paraId="70F617AA" w14:textId="40A121A6" w:rsidR="002920DC" w:rsidRPr="008330F2" w:rsidRDefault="002920DC" w:rsidP="002920DC">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(4)</w:t>
            </w:r>
            <w:r w:rsidRPr="008330F2">
              <w:rPr>
                <w:rFonts w:ascii="Times New Roman" w:hAnsi="Times New Roman" w:cs="Times New Roman"/>
                <w:sz w:val="20"/>
                <w:szCs w:val="20"/>
                <w:lang w:val="en-US"/>
              </w:rPr>
              <w:tab/>
              <w:t xml:space="preserve">In submission under the provision of (3), seek the opinion of Certified Review Board in advance and publish as specified in (1) within one month of the date of the opinion. In this case, when submitting the summary of Clinical Study Report as specified in (1), promptly submit the following documents being attached to the summary of Clinical Study Report to the Minister of Health, </w:t>
            </w:r>
            <w:proofErr w:type="spellStart"/>
            <w:r w:rsidRPr="008330F2">
              <w:rPr>
                <w:rFonts w:ascii="Times New Roman" w:hAnsi="Times New Roman" w:cs="Times New Roman"/>
                <w:sz w:val="20"/>
                <w:szCs w:val="20"/>
                <w:lang w:val="en-US"/>
              </w:rPr>
              <w:t>Labour</w:t>
            </w:r>
            <w:proofErr w:type="spellEnd"/>
            <w:r w:rsidRPr="008330F2">
              <w:rPr>
                <w:rFonts w:ascii="Times New Roman" w:hAnsi="Times New Roman" w:cs="Times New Roman"/>
                <w:sz w:val="20"/>
                <w:szCs w:val="20"/>
                <w:lang w:val="en-US"/>
              </w:rPr>
              <w:t xml:space="preserve"> and Welfare.</w:t>
            </w:r>
          </w:p>
          <w:p w14:paraId="2BF6D14A" w14:textId="738C81ED" w:rsidR="002920DC" w:rsidRPr="008330F2" w:rsidRDefault="002920DC" w:rsidP="002920DC">
            <w:pPr>
              <w:pStyle w:val="TableParagraph"/>
              <w:tabs>
                <w:tab w:val="left" w:pos="4111"/>
              </w:tabs>
              <w:spacing w:before="60" w:after="60"/>
              <w:ind w:leftChars="193" w:left="851"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A)</w:t>
            </w:r>
            <w:r w:rsidRPr="008330F2">
              <w:rPr>
                <w:rFonts w:ascii="Times New Roman" w:hAnsi="Times New Roman" w:cs="Times New Roman"/>
                <w:sz w:val="20"/>
                <w:szCs w:val="20"/>
                <w:lang w:val="en-US"/>
              </w:rPr>
              <w:tab/>
              <w:t xml:space="preserve">Protocol </w:t>
            </w:r>
          </w:p>
          <w:p w14:paraId="696BA300" w14:textId="77777777" w:rsidR="002920DC" w:rsidRPr="008330F2" w:rsidRDefault="002920DC" w:rsidP="002920DC">
            <w:pPr>
              <w:pStyle w:val="TableParagraph"/>
              <w:tabs>
                <w:tab w:val="left" w:pos="4111"/>
              </w:tabs>
              <w:spacing w:before="60" w:after="60"/>
              <w:ind w:leftChars="193" w:left="851"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B)</w:t>
            </w:r>
            <w:r w:rsidRPr="008330F2">
              <w:rPr>
                <w:rFonts w:ascii="Times New Roman" w:hAnsi="Times New Roman" w:cs="Times New Roman"/>
                <w:sz w:val="20"/>
                <w:szCs w:val="20"/>
                <w:lang w:val="en-US"/>
              </w:rPr>
              <w:tab/>
              <w:t>Statistical Analysis Plan (if prepared)</w:t>
            </w:r>
          </w:p>
          <w:p w14:paraId="028D1AF5" w14:textId="2C57B3A5" w:rsidR="005E7662" w:rsidRPr="008330F2" w:rsidRDefault="005E7662" w:rsidP="005E7662">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hint="eastAsia"/>
                <w:sz w:val="20"/>
                <w:szCs w:val="20"/>
                <w:lang w:val="en-US"/>
              </w:rPr>
              <w:t>(</w:t>
            </w:r>
            <w:r w:rsidRPr="008330F2">
              <w:rPr>
                <w:rFonts w:ascii="Times New Roman" w:hAnsi="Times New Roman" w:cs="Times New Roman"/>
                <w:sz w:val="20"/>
                <w:szCs w:val="20"/>
                <w:lang w:val="en-US"/>
              </w:rPr>
              <w:t>5)</w:t>
            </w:r>
            <w:r w:rsidRPr="008330F2">
              <w:rPr>
                <w:rFonts w:ascii="Times New Roman" w:hAnsi="Times New Roman" w:cs="Times New Roman"/>
                <w:sz w:val="20"/>
                <w:szCs w:val="20"/>
                <w:lang w:val="en-US"/>
              </w:rPr>
              <w:tab/>
            </w:r>
            <w:r w:rsidR="00787243" w:rsidRPr="00C20825">
              <w:rPr>
                <w:rFonts w:ascii="Times New Roman" w:hAnsi="Times New Roman"/>
                <w:sz w:val="20"/>
                <w:szCs w:val="20"/>
                <w:lang w:val="en-US"/>
              </w:rPr>
              <w:t>In the submission under the provision of (4), promptly report to Manager of Representative Research Institution</w:t>
            </w:r>
            <w:r w:rsidR="00787243" w:rsidRPr="00C20825">
              <w:rPr>
                <w:rFonts w:ascii="Times New Roman" w:hAnsi="Times New Roman" w:hint="eastAsia"/>
                <w:sz w:val="20"/>
                <w:szCs w:val="20"/>
                <w:lang w:val="en-US"/>
              </w:rPr>
              <w:t xml:space="preserve"> </w:t>
            </w:r>
            <w:r w:rsidR="00787243" w:rsidRPr="00C20825">
              <w:rPr>
                <w:rFonts w:ascii="Times New Roman" w:hAnsi="Times New Roman"/>
                <w:sz w:val="20"/>
                <w:szCs w:val="20"/>
                <w:lang w:val="en-US"/>
              </w:rPr>
              <w:t>and inform other Investigators thereof.</w:t>
            </w:r>
          </w:p>
        </w:tc>
      </w:tr>
      <w:tr w:rsidR="00F91E9F" w:rsidRPr="00C20825" w14:paraId="6F3AEEDA" w14:textId="77777777" w:rsidTr="00753148">
        <w:tc>
          <w:tcPr>
            <w:tcW w:w="4353" w:type="dxa"/>
            <w:shd w:val="clear" w:color="auto" w:fill="DAEEF3"/>
            <w:vAlign w:val="center"/>
          </w:tcPr>
          <w:p w14:paraId="65EF5F2A" w14:textId="77777777" w:rsidR="00F91E9F" w:rsidRPr="008330F2" w:rsidRDefault="00F91E9F" w:rsidP="00753148">
            <w:pPr>
              <w:pStyle w:val="TableParagraph"/>
              <w:tabs>
                <w:tab w:val="left" w:pos="528"/>
              </w:tabs>
              <w:spacing w:before="60" w:after="60"/>
              <w:ind w:left="0"/>
              <w:jc w:val="both"/>
              <w:rPr>
                <w:rFonts w:ascii="Times New Roman" w:hAnsi="Times New Roman" w:cs="Times New Roman"/>
                <w:sz w:val="20"/>
                <w:szCs w:val="20"/>
                <w:lang w:val="en-US"/>
              </w:rPr>
            </w:pPr>
            <w:r w:rsidRPr="008330F2">
              <w:rPr>
                <w:rFonts w:ascii="Times New Roman" w:eastAsia="Century" w:hAnsi="Times New Roman" w:cs="Times New Roman"/>
                <w:sz w:val="20"/>
                <w:szCs w:val="20"/>
                <w:lang w:val="en-US"/>
              </w:rPr>
              <w:t xml:space="preserve">14. </w:t>
            </w:r>
            <w:r w:rsidRPr="008330F2">
              <w:rPr>
                <w:rFonts w:ascii="Times New Roman" w:hAnsi="Times New Roman" w:cs="Times New Roman"/>
                <w:sz w:val="20"/>
                <w:szCs w:val="20"/>
                <w:lang w:val="en-US"/>
              </w:rPr>
              <w:t>Ensuring the quality of medical devices</w:t>
            </w:r>
          </w:p>
        </w:tc>
        <w:tc>
          <w:tcPr>
            <w:tcW w:w="4353" w:type="dxa"/>
            <w:shd w:val="clear" w:color="auto" w:fill="DAEEF3"/>
            <w:vAlign w:val="center"/>
          </w:tcPr>
          <w:p w14:paraId="2B22C060" w14:textId="77777777" w:rsidR="00F91E9F" w:rsidRPr="008330F2" w:rsidRDefault="00F91E9F" w:rsidP="00753148">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3, paragraph (2), item (vi) of the Act; Article 25 of the Ordinance</w:t>
            </w:r>
          </w:p>
        </w:tc>
      </w:tr>
      <w:tr w:rsidR="00753148" w:rsidRPr="00C20825" w14:paraId="6255AD8C" w14:textId="77777777" w:rsidTr="00F15367">
        <w:tc>
          <w:tcPr>
            <w:tcW w:w="8706" w:type="dxa"/>
            <w:gridSpan w:val="2"/>
          </w:tcPr>
          <w:p w14:paraId="4ED1CAAF" w14:textId="44A3CFCB" w:rsidR="00753148" w:rsidRPr="008330F2" w:rsidRDefault="00753148" w:rsidP="00753148">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(1)</w:t>
            </w:r>
            <w:r w:rsidRPr="008330F2">
              <w:rPr>
                <w:rFonts w:ascii="Times New Roman" w:hAnsi="Times New Roman" w:cs="Times New Roman"/>
                <w:sz w:val="20"/>
                <w:szCs w:val="20"/>
                <w:lang w:val="en-US"/>
              </w:rPr>
              <w:tab/>
              <w:t>Depending on the content of the clinical research, conduct the Research with the medical devices manufactured, taking necessary measures to ensure the quality of the Medical Device.</w:t>
            </w:r>
          </w:p>
          <w:p w14:paraId="61598080" w14:textId="039698D2" w:rsidR="00753148" w:rsidRPr="008330F2" w:rsidRDefault="00753148" w:rsidP="00753148">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(2)</w:t>
            </w:r>
            <w:r w:rsidRPr="008330F2">
              <w:rPr>
                <w:rFonts w:ascii="Times New Roman" w:hAnsi="Times New Roman" w:cs="Times New Roman"/>
                <w:sz w:val="20"/>
                <w:szCs w:val="20"/>
                <w:lang w:val="en-US"/>
              </w:rPr>
              <w:tab/>
              <w:t>If a clinical research with an unapproved or off-label Medical Device is conducted or if determined to be necessary depending on the content of the clinical research, create or obtain the records on the Medical Device as listed below.</w:t>
            </w:r>
          </w:p>
          <w:p w14:paraId="41A3A20A" w14:textId="19550342" w:rsidR="00753148" w:rsidRPr="008330F2" w:rsidRDefault="00753148" w:rsidP="00753148">
            <w:pPr>
              <w:pStyle w:val="TableParagraph"/>
              <w:tabs>
                <w:tab w:val="left" w:pos="4111"/>
              </w:tabs>
              <w:spacing w:before="60" w:after="60"/>
              <w:ind w:leftChars="193" w:left="851"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A)</w:t>
            </w:r>
            <w:r w:rsidRPr="008330F2">
              <w:rPr>
                <w:rFonts w:ascii="Times New Roman" w:hAnsi="Times New Roman" w:cs="Times New Roman"/>
                <w:sz w:val="20"/>
                <w:szCs w:val="20"/>
                <w:lang w:val="en-US"/>
              </w:rPr>
              <w:tab/>
              <w:t>Manufacturing date, number and code of the Medical Device, and other records on manufacturing of the Medical Device.</w:t>
            </w:r>
          </w:p>
          <w:p w14:paraId="3D8C36EB" w14:textId="0170872C" w:rsidR="00753148" w:rsidRPr="008330F2" w:rsidRDefault="00753148" w:rsidP="00753148">
            <w:pPr>
              <w:pStyle w:val="TableParagraph"/>
              <w:tabs>
                <w:tab w:val="left" w:pos="4111"/>
              </w:tabs>
              <w:spacing w:before="60" w:after="60"/>
              <w:ind w:leftChars="193" w:left="851"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B)</w:t>
            </w:r>
            <w:r w:rsidRPr="008330F2">
              <w:rPr>
                <w:rFonts w:ascii="Times New Roman" w:hAnsi="Times New Roman" w:cs="Times New Roman"/>
                <w:sz w:val="20"/>
                <w:szCs w:val="20"/>
                <w:lang w:val="en-US"/>
              </w:rPr>
              <w:tab/>
              <w:t xml:space="preserve">If the Medical Device is obtained, records of quantity and date thereof. </w:t>
            </w:r>
          </w:p>
          <w:p w14:paraId="299F60EA" w14:textId="5887A451" w:rsidR="00753148" w:rsidRPr="008330F2" w:rsidRDefault="00753148" w:rsidP="00753148">
            <w:pPr>
              <w:pStyle w:val="TableParagraph"/>
              <w:tabs>
                <w:tab w:val="left" w:pos="4111"/>
              </w:tabs>
              <w:spacing w:before="60" w:after="60"/>
              <w:ind w:leftChars="193" w:left="851"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C)</w:t>
            </w:r>
            <w:r w:rsidRPr="008330F2">
              <w:rPr>
                <w:rFonts w:ascii="Times New Roman" w:hAnsi="Times New Roman" w:cs="Times New Roman"/>
                <w:sz w:val="20"/>
                <w:szCs w:val="20"/>
                <w:lang w:val="en-US"/>
              </w:rPr>
              <w:tab/>
              <w:t>Records on disposal of the Medical Device</w:t>
            </w:r>
          </w:p>
        </w:tc>
      </w:tr>
      <w:tr w:rsidR="00F91E9F" w:rsidRPr="00C20825" w14:paraId="1BA03A8F" w14:textId="77777777" w:rsidTr="00753148">
        <w:tc>
          <w:tcPr>
            <w:tcW w:w="4353" w:type="dxa"/>
            <w:shd w:val="clear" w:color="auto" w:fill="DAEEF3"/>
            <w:vAlign w:val="center"/>
          </w:tcPr>
          <w:p w14:paraId="0BEFCB13" w14:textId="77777777" w:rsidR="00F91E9F" w:rsidRPr="008330F2" w:rsidRDefault="00F91E9F" w:rsidP="00753148">
            <w:pPr>
              <w:pStyle w:val="TableParagraph"/>
              <w:tabs>
                <w:tab w:val="left" w:pos="528"/>
              </w:tabs>
              <w:spacing w:before="60" w:after="60"/>
              <w:ind w:left="0"/>
              <w:jc w:val="both"/>
              <w:rPr>
                <w:rFonts w:ascii="Times New Roman" w:eastAsia="Times New Roman" w:hAnsi="Times New Roman" w:cs="Times New Roman"/>
                <w:sz w:val="20"/>
                <w:szCs w:val="20"/>
                <w:lang w:val="en-US"/>
              </w:rPr>
            </w:pPr>
            <w:r w:rsidRPr="008330F2">
              <w:rPr>
                <w:rFonts w:ascii="Times New Roman" w:eastAsia="Century" w:hAnsi="Times New Roman" w:cs="Times New Roman"/>
                <w:sz w:val="20"/>
                <w:szCs w:val="20"/>
              </w:rPr>
              <w:t xml:space="preserve">15. </w:t>
            </w:r>
            <w:r w:rsidRPr="008330F2">
              <w:rPr>
                <w:rFonts w:ascii="Times New Roman" w:hAnsi="Times New Roman" w:cs="Times New Roman"/>
                <w:sz w:val="20"/>
                <w:szCs w:val="20"/>
              </w:rPr>
              <w:t>Considerations for environment</w:t>
            </w:r>
          </w:p>
        </w:tc>
        <w:tc>
          <w:tcPr>
            <w:tcW w:w="4353" w:type="dxa"/>
            <w:shd w:val="clear" w:color="auto" w:fill="DAEEF3"/>
            <w:vAlign w:val="center"/>
          </w:tcPr>
          <w:p w14:paraId="094E4B02" w14:textId="77777777" w:rsidR="00F91E9F" w:rsidRPr="008330F2" w:rsidRDefault="00F91E9F" w:rsidP="00753148">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3, paragraph (2), item (vi) of the Act; Article 26 of the Ordinance</w:t>
            </w:r>
          </w:p>
        </w:tc>
      </w:tr>
      <w:tr w:rsidR="00753148" w:rsidRPr="00C20825" w14:paraId="4D0FAB1E" w14:textId="77777777" w:rsidTr="00F15367">
        <w:tc>
          <w:tcPr>
            <w:tcW w:w="8706" w:type="dxa"/>
            <w:gridSpan w:val="2"/>
          </w:tcPr>
          <w:p w14:paraId="4C0DEB7B" w14:textId="0CE52290" w:rsidR="00753148" w:rsidRPr="008330F2" w:rsidRDefault="00753148" w:rsidP="00B15BC8">
            <w:pPr>
              <w:pStyle w:val="a3"/>
              <w:spacing w:before="60" w:after="60"/>
              <w:rPr>
                <w:rFonts w:ascii="Times New Roman" w:hAnsi="Times New Roman" w:cs="Times New Roman"/>
                <w:lang w:val="en-US"/>
              </w:rPr>
            </w:pPr>
            <w:r w:rsidRPr="008330F2">
              <w:rPr>
                <w:rFonts w:ascii="Times New Roman" w:hAnsi="Times New Roman" w:cs="Times New Roman"/>
                <w:lang w:val="en-US"/>
              </w:rPr>
              <w:t>Make necessary considerations not to have an adverse impact on environment.</w:t>
            </w:r>
          </w:p>
        </w:tc>
      </w:tr>
      <w:tr w:rsidR="00F91E9F" w:rsidRPr="00C20825" w14:paraId="0C1D3B07" w14:textId="77777777" w:rsidTr="00753148">
        <w:tc>
          <w:tcPr>
            <w:tcW w:w="4353" w:type="dxa"/>
            <w:shd w:val="clear" w:color="auto" w:fill="DAEEF3"/>
            <w:vAlign w:val="center"/>
          </w:tcPr>
          <w:p w14:paraId="6D248B24" w14:textId="77777777" w:rsidR="00F91E9F" w:rsidRPr="008330F2" w:rsidRDefault="00F91E9F" w:rsidP="00753148">
            <w:pPr>
              <w:pStyle w:val="TableParagraph"/>
              <w:tabs>
                <w:tab w:val="left" w:pos="528"/>
              </w:tabs>
              <w:spacing w:before="60" w:after="60"/>
              <w:ind w:left="0"/>
              <w:jc w:val="both"/>
              <w:rPr>
                <w:rFonts w:ascii="Times New Roman" w:hAnsi="Times New Roman" w:cs="Times New Roman"/>
                <w:sz w:val="20"/>
                <w:szCs w:val="20"/>
                <w:lang w:val="en-US"/>
              </w:rPr>
            </w:pPr>
            <w:r w:rsidRPr="008330F2">
              <w:rPr>
                <w:rFonts w:ascii="Times New Roman" w:eastAsia="Century" w:hAnsi="Times New Roman" w:cs="Times New Roman"/>
                <w:sz w:val="20"/>
                <w:szCs w:val="20"/>
              </w:rPr>
              <w:t xml:space="preserve">16. </w:t>
            </w:r>
            <w:r w:rsidRPr="008330F2">
              <w:rPr>
                <w:rFonts w:ascii="Times New Roman" w:hAnsi="Times New Roman" w:cs="Times New Roman"/>
                <w:sz w:val="20"/>
                <w:szCs w:val="20"/>
              </w:rPr>
              <w:t>Handling of personal information</w:t>
            </w:r>
          </w:p>
        </w:tc>
        <w:tc>
          <w:tcPr>
            <w:tcW w:w="4353" w:type="dxa"/>
            <w:shd w:val="clear" w:color="auto" w:fill="DAEEF3"/>
            <w:vAlign w:val="center"/>
          </w:tcPr>
          <w:p w14:paraId="2DFADDD7" w14:textId="77777777" w:rsidR="00F91E9F" w:rsidRPr="008330F2" w:rsidRDefault="00F91E9F" w:rsidP="00753148">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10 of the Act; Articles 27 to 38 of the Ordinance</w:t>
            </w:r>
          </w:p>
        </w:tc>
      </w:tr>
      <w:tr w:rsidR="00753148" w:rsidRPr="00C20825" w14:paraId="4571359D" w14:textId="77777777" w:rsidTr="00F15367">
        <w:tc>
          <w:tcPr>
            <w:tcW w:w="8706" w:type="dxa"/>
            <w:gridSpan w:val="2"/>
          </w:tcPr>
          <w:p w14:paraId="2BF89D71" w14:textId="374AB73B" w:rsidR="00753148" w:rsidRPr="008330F2" w:rsidRDefault="00753148" w:rsidP="00753148">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(1)</w:t>
            </w:r>
            <w:r w:rsidRPr="008330F2">
              <w:rPr>
                <w:rFonts w:ascii="Times New Roman" w:hAnsi="Times New Roman" w:cs="Times New Roman"/>
                <w:sz w:val="20"/>
                <w:szCs w:val="20"/>
                <w:lang w:val="en-US"/>
              </w:rPr>
              <w:tab/>
              <w:t>For handling personal information, identify the purpose of use as specifically as possible.</w:t>
            </w:r>
          </w:p>
          <w:p w14:paraId="7BBCC2E7" w14:textId="32AB6177" w:rsidR="00753148" w:rsidRPr="008330F2" w:rsidRDefault="00753148" w:rsidP="00753148">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(2)</w:t>
            </w:r>
            <w:r w:rsidRPr="008330F2">
              <w:rPr>
                <w:rFonts w:ascii="Times New Roman" w:hAnsi="Times New Roman" w:cs="Times New Roman"/>
                <w:sz w:val="20"/>
                <w:szCs w:val="20"/>
                <w:lang w:val="en-US"/>
              </w:rPr>
              <w:tab/>
              <w:t>Do not obtain personal information through deception or by other wrongful means.</w:t>
            </w:r>
          </w:p>
          <w:p w14:paraId="138E035E" w14:textId="5A26A79E" w:rsidR="00753148" w:rsidRPr="008330F2"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(3)</w:t>
            </w:r>
            <w:r w:rsidRPr="008330F2">
              <w:rPr>
                <w:rFonts w:ascii="Times New Roman" w:hAnsi="Times New Roman" w:cs="Times New Roman"/>
                <w:sz w:val="20"/>
                <w:szCs w:val="20"/>
                <w:lang w:val="en-US"/>
              </w:rPr>
              <w:tab/>
              <w:t>Do not handle the personal information obtained associated with implementation of the Research beyond the scope of consent given by subjects of the Research in advance.</w:t>
            </w:r>
          </w:p>
          <w:p w14:paraId="4A23F2E8" w14:textId="1726CB67" w:rsidR="00753148" w:rsidRPr="008330F2"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(4)</w:t>
            </w:r>
            <w:r w:rsidRPr="008330F2">
              <w:rPr>
                <w:rFonts w:ascii="Times New Roman" w:hAnsi="Times New Roman" w:cs="Times New Roman"/>
                <w:sz w:val="20"/>
                <w:szCs w:val="20"/>
                <w:lang w:val="en-US"/>
              </w:rPr>
              <w:tab/>
              <w:t>Keep personal information accurate and updated within the scope necessary for achievement of the purpose of use.</w:t>
            </w:r>
          </w:p>
          <w:p w14:paraId="602A8C3D" w14:textId="1CDABA7F" w:rsidR="00753148" w:rsidRPr="008330F2"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(5)</w:t>
            </w:r>
            <w:r w:rsidRPr="008330F2">
              <w:rPr>
                <w:rFonts w:ascii="Times New Roman" w:hAnsi="Times New Roman" w:cs="Times New Roman"/>
                <w:sz w:val="20"/>
                <w:szCs w:val="20"/>
                <w:lang w:val="en-US"/>
              </w:rPr>
              <w:tab/>
              <w:t xml:space="preserve">Take necessary measures for the prevention of the leaking, loss or damage and for the proper management of personal information, and set implementation rules specifying the method. </w:t>
            </w:r>
          </w:p>
          <w:p w14:paraId="5B52F7D2" w14:textId="6CE8AEF7" w:rsidR="00753148" w:rsidRPr="008330F2"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(6)</w:t>
            </w:r>
            <w:r w:rsidRPr="008330F2">
              <w:rPr>
                <w:rFonts w:ascii="Times New Roman" w:hAnsi="Times New Roman" w:cs="Times New Roman"/>
                <w:sz w:val="20"/>
                <w:szCs w:val="20"/>
                <w:lang w:val="en-US"/>
              </w:rPr>
              <w:tab/>
              <w:t>When using personal information to conduct the Research, comply with Applicable Laws and Ordinances, and obtain consent from subjects of the Research.</w:t>
            </w:r>
          </w:p>
          <w:p w14:paraId="18FA1034" w14:textId="3D2820DC" w:rsidR="00753148" w:rsidRPr="008330F2"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lastRenderedPageBreak/>
              <w:t>(7)</w:t>
            </w:r>
            <w:r w:rsidRPr="008330F2">
              <w:rPr>
                <w:rFonts w:ascii="Times New Roman" w:hAnsi="Times New Roman" w:cs="Times New Roman"/>
                <w:sz w:val="20"/>
                <w:szCs w:val="20"/>
                <w:lang w:val="en-US"/>
              </w:rPr>
              <w:tab/>
              <w:t xml:space="preserve">If a subject of the Research requests the purpose of use of the personal information possessed by himself/herself and the </w:t>
            </w:r>
            <w:r w:rsidR="005E7662" w:rsidRPr="008330F2">
              <w:rPr>
                <w:rFonts w:ascii="Times New Roman" w:hAnsi="Times New Roman" w:cs="Times New Roman"/>
                <w:sz w:val="20"/>
                <w:szCs w:val="20"/>
                <w:lang w:val="en-US"/>
              </w:rPr>
              <w:t xml:space="preserve">Representative </w:t>
            </w:r>
            <w:r w:rsidRPr="008330F2">
              <w:rPr>
                <w:rFonts w:ascii="Times New Roman" w:hAnsi="Times New Roman" w:cs="Times New Roman"/>
                <w:sz w:val="20"/>
                <w:szCs w:val="20"/>
                <w:lang w:val="en-US"/>
              </w:rPr>
              <w:t>Research Institution (</w:t>
            </w:r>
            <w:r w:rsidR="00787243" w:rsidRPr="00C20825">
              <w:rPr>
                <w:rFonts w:ascii="Times New Roman" w:hAnsi="Times New Roman"/>
                <w:sz w:val="20"/>
                <w:szCs w:val="20"/>
                <w:lang w:val="en-US"/>
              </w:rPr>
              <w:t>hereinafter “Possessed Personal Information” in this matter</w:t>
            </w:r>
            <w:r w:rsidRPr="008330F2">
              <w:rPr>
                <w:rFonts w:ascii="Times New Roman" w:hAnsi="Times New Roman" w:cs="Times New Roman"/>
                <w:sz w:val="20"/>
                <w:szCs w:val="20"/>
                <w:lang w:val="en-US"/>
              </w:rPr>
              <w:t>) to be notified, notify the requesting person thereof without delay (excluding exceptions provided in Applicable Laws and Ordinances).</w:t>
            </w:r>
          </w:p>
          <w:p w14:paraId="4C4C575B" w14:textId="246F3FF2" w:rsidR="00753148" w:rsidRPr="008330F2"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(8)</w:t>
            </w:r>
            <w:r w:rsidRPr="008330F2">
              <w:rPr>
                <w:rFonts w:ascii="Times New Roman" w:hAnsi="Times New Roman" w:cs="Times New Roman"/>
                <w:sz w:val="20"/>
                <w:szCs w:val="20"/>
                <w:lang w:val="en-US"/>
              </w:rPr>
              <w:tab/>
              <w:t>If a subject of the Research requests the information identifying the subject of Possessed Personal Information to be disclosed, disclose such personal information to the requesting person without delay (excluding exceptions provided in Applicable Laws and Ordinances).</w:t>
            </w:r>
          </w:p>
          <w:p w14:paraId="27C02E4E" w14:textId="4EA54AAC" w:rsidR="00753148" w:rsidRPr="008330F2"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(9)</w:t>
            </w:r>
            <w:r w:rsidRPr="008330F2">
              <w:rPr>
                <w:rFonts w:ascii="Times New Roman" w:hAnsi="Times New Roman" w:cs="Times New Roman"/>
                <w:sz w:val="20"/>
                <w:szCs w:val="20"/>
                <w:lang w:val="en-US"/>
              </w:rPr>
              <w:tab/>
              <w:t xml:space="preserve">If it is determined not to disclose all or part of requested personal information because of falling within any exception under (8) or if there is not the personal information requested to be disclosed, notify the requesting subject of the Research thereof without delay. </w:t>
            </w:r>
          </w:p>
          <w:p w14:paraId="12BD1D90" w14:textId="6132AE7F" w:rsidR="00753148" w:rsidRPr="008330F2"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(10)</w:t>
            </w:r>
            <w:r w:rsidRPr="008330F2">
              <w:rPr>
                <w:rFonts w:ascii="Times New Roman" w:hAnsi="Times New Roman" w:cs="Times New Roman"/>
                <w:sz w:val="20"/>
                <w:szCs w:val="20"/>
                <w:lang w:val="en-US"/>
              </w:rPr>
              <w:tab/>
              <w:t>If a subject of the Research requests the correction, addition or deletion (</w:t>
            </w:r>
            <w:r w:rsidR="00787243" w:rsidRPr="00C20825">
              <w:rPr>
                <w:rFonts w:ascii="Times New Roman" w:hAnsi="Times New Roman"/>
                <w:sz w:val="20"/>
                <w:szCs w:val="20"/>
                <w:lang w:val="en-US"/>
              </w:rPr>
              <w:t>hereinafter “Corrections” in this matter</w:t>
            </w:r>
            <w:r w:rsidRPr="008330F2">
              <w:rPr>
                <w:rFonts w:ascii="Times New Roman" w:hAnsi="Times New Roman" w:cs="Times New Roman"/>
                <w:sz w:val="20"/>
                <w:szCs w:val="20"/>
                <w:lang w:val="en-US"/>
              </w:rPr>
              <w:t xml:space="preserve">) of the information identifying the subject of Possessed Personal Information </w:t>
            </w:r>
            <w:proofErr w:type="gramStart"/>
            <w:r w:rsidRPr="008330F2">
              <w:rPr>
                <w:rFonts w:ascii="Times New Roman" w:hAnsi="Times New Roman" w:cs="Times New Roman"/>
                <w:sz w:val="20"/>
                <w:szCs w:val="20"/>
                <w:lang w:val="en-US"/>
              </w:rPr>
              <w:t>for the reason that</w:t>
            </w:r>
            <w:proofErr w:type="gramEnd"/>
            <w:r w:rsidRPr="008330F2">
              <w:rPr>
                <w:rFonts w:ascii="Times New Roman" w:hAnsi="Times New Roman" w:cs="Times New Roman"/>
                <w:sz w:val="20"/>
                <w:szCs w:val="20"/>
                <w:lang w:val="en-US"/>
              </w:rPr>
              <w:t xml:space="preserve"> the content of the information is not true, perform necessary examinations and make Corrections to the content based on the results without delay.</w:t>
            </w:r>
          </w:p>
          <w:p w14:paraId="7C23CBC4" w14:textId="552EF7E2" w:rsidR="00753148" w:rsidRPr="008330F2"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(11)</w:t>
            </w:r>
            <w:r w:rsidRPr="008330F2">
              <w:rPr>
                <w:rFonts w:ascii="Times New Roman" w:hAnsi="Times New Roman" w:cs="Times New Roman"/>
                <w:sz w:val="20"/>
                <w:szCs w:val="20"/>
                <w:lang w:val="en-US"/>
              </w:rPr>
              <w:tab/>
              <w:t>If a subject of the Research requests the suspension of use or erasure (hereinafter “Suspension of Use” for the matter) of Possessed Personal Information for the reason that the information was inappropriately obtained or that the information is handled for any purpose other than the purpose of use, and such request is appropriate, suspend the use of the personal information to the extent necessary to correct the violation without delay (excluding exceptions provided in Applicable Laws and Ordinances).</w:t>
            </w:r>
          </w:p>
          <w:p w14:paraId="044D0FB9" w14:textId="77BB9A94" w:rsidR="00753148" w:rsidRPr="008330F2"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(12)</w:t>
            </w:r>
            <w:r w:rsidRPr="008330F2">
              <w:rPr>
                <w:rFonts w:ascii="Times New Roman" w:hAnsi="Times New Roman" w:cs="Times New Roman"/>
                <w:sz w:val="20"/>
                <w:szCs w:val="20"/>
                <w:lang w:val="en-US"/>
              </w:rPr>
              <w:tab/>
              <w:t>As procedures to respond to the request for the disclosure of Possessed Personal Information, specify the matters listed in Applicable Laws and Ordinances.</w:t>
            </w:r>
          </w:p>
          <w:p w14:paraId="3D0A0BBD" w14:textId="519AEB56" w:rsidR="00753148" w:rsidRPr="008330F2" w:rsidRDefault="00753148" w:rsidP="00EE114A">
            <w:pPr>
              <w:pStyle w:val="TableParagraph"/>
              <w:tabs>
                <w:tab w:val="left" w:pos="4111"/>
              </w:tabs>
              <w:spacing w:before="60" w:after="60"/>
              <w:ind w:left="426" w:hangingChars="213" w:hanging="426"/>
              <w:jc w:val="both"/>
              <w:rPr>
                <w:rFonts w:ascii="Times New Roman" w:hAnsi="Times New Roman" w:cs="Times New Roman"/>
                <w:lang w:val="en-US"/>
              </w:rPr>
            </w:pPr>
            <w:r w:rsidRPr="008330F2">
              <w:rPr>
                <w:rFonts w:ascii="Times New Roman" w:hAnsi="Times New Roman" w:cs="Times New Roman"/>
                <w:sz w:val="20"/>
                <w:szCs w:val="20"/>
                <w:lang w:val="en-US"/>
              </w:rPr>
              <w:t>(13)</w:t>
            </w:r>
            <w:r w:rsidRPr="008330F2">
              <w:rPr>
                <w:rFonts w:ascii="Times New Roman" w:hAnsi="Times New Roman" w:cs="Times New Roman"/>
                <w:sz w:val="20"/>
                <w:szCs w:val="20"/>
                <w:lang w:val="en-US"/>
              </w:rPr>
              <w:tab/>
              <w:t>If it is determined not to make notification of the purpose of use under (7), not to disclose Possessed Personal Information under (8), not to make Corrections under (10), or not to perform Suspension of Use under (11), notify the subject of the Research of such determination attempting to explain the reason.</w:t>
            </w:r>
          </w:p>
        </w:tc>
      </w:tr>
      <w:tr w:rsidR="00F91E9F" w:rsidRPr="00C20825" w14:paraId="331D607A" w14:textId="77777777" w:rsidTr="00753148">
        <w:tc>
          <w:tcPr>
            <w:tcW w:w="4353" w:type="dxa"/>
            <w:shd w:val="clear" w:color="auto" w:fill="DAEEF3"/>
            <w:vAlign w:val="center"/>
          </w:tcPr>
          <w:p w14:paraId="2322ADB7" w14:textId="77777777" w:rsidR="00F91E9F" w:rsidRPr="008330F2" w:rsidRDefault="00F91E9F" w:rsidP="00753148">
            <w:pPr>
              <w:pStyle w:val="TableParagraph"/>
              <w:tabs>
                <w:tab w:val="left" w:pos="528"/>
              </w:tabs>
              <w:spacing w:before="60" w:after="60"/>
              <w:ind w:left="0"/>
              <w:jc w:val="both"/>
              <w:rPr>
                <w:rFonts w:ascii="Times New Roman" w:eastAsiaTheme="minorEastAsia" w:hAnsi="Times New Roman" w:cs="Times New Roman"/>
                <w:sz w:val="20"/>
                <w:szCs w:val="20"/>
                <w:lang w:val="en-US"/>
              </w:rPr>
            </w:pPr>
            <w:r w:rsidRPr="008330F2">
              <w:rPr>
                <w:rFonts w:ascii="Times New Roman" w:eastAsia="Century" w:hAnsi="Times New Roman" w:cs="Times New Roman"/>
                <w:sz w:val="20"/>
                <w:szCs w:val="20"/>
              </w:rPr>
              <w:lastRenderedPageBreak/>
              <w:t xml:space="preserve">17. </w:t>
            </w:r>
            <w:r w:rsidRPr="008330F2">
              <w:rPr>
                <w:rFonts w:ascii="Times New Roman" w:eastAsiaTheme="minorEastAsia" w:hAnsi="Times New Roman" w:cs="Times New Roman"/>
                <w:sz w:val="20"/>
                <w:szCs w:val="20"/>
              </w:rPr>
              <w:t xml:space="preserve">Submission of </w:t>
            </w:r>
            <w:r w:rsidRPr="008330F2">
              <w:rPr>
                <w:rFonts w:ascii="Times New Roman" w:hAnsi="Times New Roman" w:cs="Times New Roman"/>
                <w:sz w:val="20"/>
                <w:szCs w:val="20"/>
              </w:rPr>
              <w:t>Trial Plan</w:t>
            </w:r>
          </w:p>
        </w:tc>
        <w:tc>
          <w:tcPr>
            <w:tcW w:w="4353" w:type="dxa"/>
            <w:shd w:val="clear" w:color="auto" w:fill="DAEEF3"/>
            <w:vAlign w:val="center"/>
          </w:tcPr>
          <w:p w14:paraId="046F0B9E" w14:textId="77777777" w:rsidR="00F91E9F" w:rsidRPr="008330F2" w:rsidRDefault="00F91E9F" w:rsidP="00753148">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5, paragraph (1) of the Act; Article 39 of the Ordinance</w:t>
            </w:r>
          </w:p>
        </w:tc>
      </w:tr>
      <w:tr w:rsidR="00753148" w:rsidRPr="00C20825" w14:paraId="4DE96F87" w14:textId="77777777" w:rsidTr="00F15367">
        <w:tc>
          <w:tcPr>
            <w:tcW w:w="8706" w:type="dxa"/>
            <w:gridSpan w:val="2"/>
          </w:tcPr>
          <w:p w14:paraId="55D75EBA" w14:textId="027B87C4" w:rsidR="00753148" w:rsidRPr="008330F2"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(1)</w:t>
            </w:r>
            <w:r w:rsidRPr="008330F2">
              <w:rPr>
                <w:rFonts w:ascii="Times New Roman" w:hAnsi="Times New Roman" w:cs="Times New Roman"/>
                <w:sz w:val="20"/>
                <w:szCs w:val="20"/>
                <w:lang w:val="en-US"/>
              </w:rPr>
              <w:tab/>
              <w:t xml:space="preserve">Before the start of Specified Clinical Research, submit Trial Plan in Form 1 under the Ordinance to the Minister of Health, </w:t>
            </w:r>
            <w:proofErr w:type="spellStart"/>
            <w:r w:rsidRPr="008330F2">
              <w:rPr>
                <w:rFonts w:ascii="Times New Roman" w:hAnsi="Times New Roman" w:cs="Times New Roman"/>
                <w:sz w:val="20"/>
                <w:szCs w:val="20"/>
                <w:lang w:val="en-US"/>
              </w:rPr>
              <w:t>Labour</w:t>
            </w:r>
            <w:proofErr w:type="spellEnd"/>
            <w:r w:rsidRPr="008330F2">
              <w:rPr>
                <w:rFonts w:ascii="Times New Roman" w:hAnsi="Times New Roman" w:cs="Times New Roman"/>
                <w:sz w:val="20"/>
                <w:szCs w:val="20"/>
                <w:lang w:val="en-US"/>
              </w:rPr>
              <w:t xml:space="preserve"> and Welfare.</w:t>
            </w:r>
          </w:p>
          <w:p w14:paraId="68A99C98" w14:textId="15875388" w:rsidR="00753148" w:rsidRPr="008330F2"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(2)</w:t>
            </w:r>
            <w:r w:rsidRPr="008330F2">
              <w:rPr>
                <w:rFonts w:ascii="Times New Roman" w:hAnsi="Times New Roman" w:cs="Times New Roman"/>
                <w:sz w:val="20"/>
                <w:szCs w:val="20"/>
                <w:lang w:val="en-US"/>
              </w:rPr>
              <w:tab/>
            </w:r>
            <w:r w:rsidR="00787243" w:rsidRPr="00C20825">
              <w:rPr>
                <w:rFonts w:ascii="Times New Roman" w:hAnsi="Times New Roman"/>
                <w:sz w:val="20"/>
                <w:szCs w:val="20"/>
                <w:lang w:val="en-US"/>
              </w:rPr>
              <w:t>In the submission under (1), promptly notify the Certified Review Board provided in the Trial Plan thereof, and report to Manager of Representative Research Institution</w:t>
            </w:r>
            <w:r w:rsidR="00787243" w:rsidRPr="00C20825">
              <w:rPr>
                <w:rFonts w:ascii="Times New Roman" w:hAnsi="Times New Roman" w:hint="eastAsia"/>
                <w:sz w:val="20"/>
                <w:szCs w:val="20"/>
                <w:lang w:val="en-US"/>
              </w:rPr>
              <w:t xml:space="preserve"> </w:t>
            </w:r>
            <w:r w:rsidR="00787243" w:rsidRPr="00C20825">
              <w:rPr>
                <w:rFonts w:ascii="Times New Roman" w:hAnsi="Times New Roman"/>
                <w:sz w:val="20"/>
                <w:szCs w:val="20"/>
                <w:lang w:val="en-US"/>
              </w:rPr>
              <w:t>and inform other Investigators thereof.</w:t>
            </w:r>
          </w:p>
        </w:tc>
      </w:tr>
      <w:tr w:rsidR="00F91E9F" w:rsidRPr="00C20825" w14:paraId="02DD8E9A" w14:textId="77777777" w:rsidTr="00753148">
        <w:tc>
          <w:tcPr>
            <w:tcW w:w="4353" w:type="dxa"/>
            <w:shd w:val="clear" w:color="auto" w:fill="DAEEF3"/>
            <w:vAlign w:val="center"/>
          </w:tcPr>
          <w:p w14:paraId="0F6865A3" w14:textId="77777777" w:rsidR="00F91E9F" w:rsidRPr="008330F2" w:rsidRDefault="00F91E9F" w:rsidP="00753148">
            <w:pPr>
              <w:pStyle w:val="TableParagraph"/>
              <w:tabs>
                <w:tab w:val="left" w:pos="528"/>
              </w:tabs>
              <w:spacing w:before="60" w:after="60"/>
              <w:ind w:left="0"/>
              <w:jc w:val="both"/>
              <w:rPr>
                <w:rFonts w:ascii="Times New Roman" w:eastAsia="Times New Roman" w:hAnsi="Times New Roman" w:cs="Times New Roman"/>
                <w:sz w:val="20"/>
                <w:szCs w:val="20"/>
                <w:lang w:val="en-US"/>
              </w:rPr>
            </w:pPr>
            <w:r w:rsidRPr="008330F2">
              <w:rPr>
                <w:rFonts w:ascii="Times New Roman" w:eastAsia="Century" w:hAnsi="Times New Roman" w:cs="Times New Roman"/>
                <w:sz w:val="20"/>
                <w:szCs w:val="20"/>
                <w:lang w:val="en-US"/>
              </w:rPr>
              <w:t xml:space="preserve">18. </w:t>
            </w:r>
            <w:r w:rsidRPr="008330F2">
              <w:rPr>
                <w:rFonts w:ascii="Times New Roman" w:eastAsiaTheme="minorEastAsia" w:hAnsi="Times New Roman" w:cs="Times New Roman"/>
                <w:sz w:val="20"/>
                <w:szCs w:val="20"/>
                <w:lang w:val="en-US"/>
              </w:rPr>
              <w:t xml:space="preserve">Procedures in submission of </w:t>
            </w:r>
            <w:r w:rsidRPr="008330F2">
              <w:rPr>
                <w:rFonts w:ascii="Times New Roman" w:hAnsi="Times New Roman" w:cs="Times New Roman"/>
                <w:sz w:val="20"/>
                <w:szCs w:val="20"/>
                <w:lang w:val="en-US"/>
              </w:rPr>
              <w:t xml:space="preserve">Trial Plan to the Minister of Health, </w:t>
            </w:r>
            <w:proofErr w:type="spellStart"/>
            <w:r w:rsidRPr="008330F2">
              <w:rPr>
                <w:rFonts w:ascii="Times New Roman" w:hAnsi="Times New Roman" w:cs="Times New Roman"/>
                <w:sz w:val="20"/>
                <w:szCs w:val="20"/>
                <w:lang w:val="en-US"/>
              </w:rPr>
              <w:t>Labour</w:t>
            </w:r>
            <w:proofErr w:type="spellEnd"/>
            <w:r w:rsidRPr="008330F2">
              <w:rPr>
                <w:rFonts w:ascii="Times New Roman" w:hAnsi="Times New Roman" w:cs="Times New Roman"/>
                <w:sz w:val="20"/>
                <w:szCs w:val="20"/>
                <w:lang w:val="en-US"/>
              </w:rPr>
              <w:t xml:space="preserve"> and Welfare</w:t>
            </w:r>
          </w:p>
        </w:tc>
        <w:tc>
          <w:tcPr>
            <w:tcW w:w="4353" w:type="dxa"/>
            <w:shd w:val="clear" w:color="auto" w:fill="DAEEF3"/>
            <w:vAlign w:val="center"/>
          </w:tcPr>
          <w:p w14:paraId="330FDEA7" w14:textId="77777777" w:rsidR="00F91E9F" w:rsidRPr="008330F2" w:rsidRDefault="00F91E9F" w:rsidP="00753148">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5, paragraph (3) of the Act; Article 40 of the Ordinance</w:t>
            </w:r>
          </w:p>
        </w:tc>
      </w:tr>
      <w:tr w:rsidR="00753148" w:rsidRPr="00C20825" w14:paraId="28DA64FF" w14:textId="77777777" w:rsidTr="00F15367">
        <w:tc>
          <w:tcPr>
            <w:tcW w:w="8706" w:type="dxa"/>
            <w:gridSpan w:val="2"/>
          </w:tcPr>
          <w:p w14:paraId="601838EA" w14:textId="43EFD5F6" w:rsidR="00753148" w:rsidRPr="008330F2"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(1)</w:t>
            </w:r>
            <w:r w:rsidRPr="008330F2">
              <w:rPr>
                <w:rFonts w:ascii="Times New Roman" w:hAnsi="Times New Roman" w:cs="Times New Roman"/>
                <w:sz w:val="20"/>
                <w:szCs w:val="20"/>
                <w:lang w:val="en-US"/>
              </w:rPr>
              <w:tab/>
              <w:t>When attempting to seek the opinion of Certified Review Board, submit documents listed in Article 40, paragraph (1) of the Ordinance to the Certified Review Board.</w:t>
            </w:r>
          </w:p>
          <w:p w14:paraId="4EEE5908" w14:textId="77BEBA67" w:rsidR="00753148" w:rsidRPr="008330F2"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(2)</w:t>
            </w:r>
            <w:r w:rsidRPr="008330F2">
              <w:rPr>
                <w:rFonts w:ascii="Times New Roman" w:hAnsi="Times New Roman" w:cs="Times New Roman"/>
                <w:sz w:val="20"/>
                <w:szCs w:val="20"/>
                <w:lang w:val="en-US"/>
              </w:rPr>
              <w:tab/>
              <w:t xml:space="preserve">After seeking the opinion of Certified Review Board, submit documents specified in the documents under (1) and other documents requested by Manager of the </w:t>
            </w:r>
            <w:r w:rsidR="00EE114A" w:rsidRPr="008330F2">
              <w:rPr>
                <w:rFonts w:ascii="Times New Roman" w:hAnsi="Times New Roman" w:cs="Times New Roman"/>
                <w:sz w:val="20"/>
                <w:szCs w:val="20"/>
                <w:lang w:val="en-US"/>
              </w:rPr>
              <w:t xml:space="preserve">Representative </w:t>
            </w:r>
            <w:r w:rsidRPr="008330F2">
              <w:rPr>
                <w:rFonts w:ascii="Times New Roman" w:hAnsi="Times New Roman" w:cs="Times New Roman"/>
                <w:sz w:val="20"/>
                <w:szCs w:val="20"/>
                <w:lang w:val="en-US"/>
              </w:rPr>
              <w:t>Research Institution for the approval of implementation of the Specified Clinical Research at the Research Institution by the manager.</w:t>
            </w:r>
          </w:p>
        </w:tc>
      </w:tr>
      <w:tr w:rsidR="00F91E9F" w:rsidRPr="00C20825" w14:paraId="5012405C" w14:textId="77777777" w:rsidTr="00753148">
        <w:tc>
          <w:tcPr>
            <w:tcW w:w="4353" w:type="dxa"/>
            <w:shd w:val="clear" w:color="auto" w:fill="DAEEF3"/>
            <w:vAlign w:val="center"/>
          </w:tcPr>
          <w:p w14:paraId="5D615C75" w14:textId="77777777" w:rsidR="00F91E9F" w:rsidRPr="008330F2" w:rsidRDefault="00F91E9F" w:rsidP="00753148">
            <w:pPr>
              <w:pStyle w:val="TableParagraph"/>
              <w:tabs>
                <w:tab w:val="left" w:pos="528"/>
              </w:tabs>
              <w:spacing w:before="60" w:after="60"/>
              <w:ind w:left="0"/>
              <w:jc w:val="both"/>
              <w:rPr>
                <w:rFonts w:ascii="Times New Roman" w:eastAsia="Times New Roman" w:hAnsi="Times New Roman" w:cs="Times New Roman"/>
                <w:sz w:val="20"/>
                <w:szCs w:val="20"/>
                <w:lang w:val="en-US"/>
              </w:rPr>
            </w:pPr>
            <w:r w:rsidRPr="008330F2">
              <w:rPr>
                <w:rFonts w:ascii="Times New Roman" w:eastAsia="Century" w:hAnsi="Times New Roman" w:cs="Times New Roman"/>
                <w:sz w:val="20"/>
                <w:szCs w:val="20"/>
                <w:lang w:val="en-US"/>
              </w:rPr>
              <w:t xml:space="preserve">19. </w:t>
            </w:r>
            <w:r w:rsidRPr="008330F2">
              <w:rPr>
                <w:rFonts w:ascii="Times New Roman" w:eastAsiaTheme="minorEastAsia" w:hAnsi="Times New Roman" w:cs="Times New Roman"/>
                <w:sz w:val="20"/>
                <w:szCs w:val="20"/>
                <w:lang w:val="en-US"/>
              </w:rPr>
              <w:t xml:space="preserve">Submission of revised </w:t>
            </w:r>
            <w:r w:rsidRPr="008330F2">
              <w:rPr>
                <w:rFonts w:ascii="Times New Roman" w:hAnsi="Times New Roman" w:cs="Times New Roman"/>
                <w:sz w:val="20"/>
                <w:szCs w:val="20"/>
                <w:lang w:val="en-US"/>
              </w:rPr>
              <w:t>Trial Plan</w:t>
            </w:r>
          </w:p>
        </w:tc>
        <w:tc>
          <w:tcPr>
            <w:tcW w:w="4353" w:type="dxa"/>
            <w:shd w:val="clear" w:color="auto" w:fill="DAEEF3"/>
            <w:vAlign w:val="center"/>
          </w:tcPr>
          <w:p w14:paraId="7B24DBD4" w14:textId="77777777" w:rsidR="00F91E9F" w:rsidRPr="008330F2" w:rsidRDefault="00F91E9F" w:rsidP="00753148">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6, paragraphs (1) and (3) of the Act; Articles 41 to 43 of the Ordinance</w:t>
            </w:r>
          </w:p>
        </w:tc>
      </w:tr>
      <w:tr w:rsidR="00753148" w:rsidRPr="00C20825" w14:paraId="6EE6D70A" w14:textId="77777777" w:rsidTr="00F15367">
        <w:tc>
          <w:tcPr>
            <w:tcW w:w="8706" w:type="dxa"/>
            <w:gridSpan w:val="2"/>
          </w:tcPr>
          <w:p w14:paraId="24239DC6" w14:textId="383621CA" w:rsidR="00753148" w:rsidRPr="008330F2" w:rsidRDefault="00753148" w:rsidP="00753148">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(1)</w:t>
            </w:r>
            <w:r w:rsidRPr="008330F2">
              <w:rPr>
                <w:rFonts w:ascii="Times New Roman" w:hAnsi="Times New Roman" w:cs="Times New Roman"/>
                <w:sz w:val="20"/>
                <w:szCs w:val="20"/>
                <w:lang w:val="en-US"/>
              </w:rPr>
              <w:tab/>
              <w:t xml:space="preserve">For revision of Trial Plan, submit revised Trial Plan and a notification in Form 2 under the Ordinance by the following deadlines: </w:t>
            </w:r>
          </w:p>
          <w:p w14:paraId="056869E8" w14:textId="1EE68E31" w:rsidR="00753148" w:rsidRPr="008330F2" w:rsidRDefault="00753148" w:rsidP="00753148">
            <w:pPr>
              <w:pStyle w:val="TableParagraph"/>
              <w:tabs>
                <w:tab w:val="left" w:pos="4111"/>
              </w:tabs>
              <w:spacing w:before="60" w:after="60"/>
              <w:ind w:leftChars="193" w:left="851"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A)</w:t>
            </w:r>
            <w:r w:rsidRPr="008330F2">
              <w:rPr>
                <w:rFonts w:ascii="Times New Roman" w:hAnsi="Times New Roman" w:cs="Times New Roman"/>
                <w:sz w:val="20"/>
                <w:szCs w:val="20"/>
                <w:lang w:val="en-US"/>
              </w:rPr>
              <w:tab/>
              <w:t>Without delay after modification of the progress of Specified Clinical Research, for the matters involving the progress of those specified in Article 5, paragraph (1), item (v) of the Act; or</w:t>
            </w:r>
          </w:p>
          <w:p w14:paraId="11B3ACDF" w14:textId="27D9C83F" w:rsidR="00753148" w:rsidRPr="008330F2" w:rsidRDefault="00753148" w:rsidP="00753148">
            <w:pPr>
              <w:pStyle w:val="TableParagraph"/>
              <w:tabs>
                <w:tab w:val="left" w:pos="4111"/>
              </w:tabs>
              <w:spacing w:before="60" w:after="60"/>
              <w:ind w:leftChars="193" w:left="851"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B)</w:t>
            </w:r>
            <w:r w:rsidRPr="008330F2">
              <w:rPr>
                <w:rFonts w:ascii="Times New Roman" w:hAnsi="Times New Roman" w:cs="Times New Roman"/>
                <w:sz w:val="20"/>
                <w:szCs w:val="20"/>
                <w:lang w:val="en-US"/>
              </w:rPr>
              <w:tab/>
              <w:t xml:space="preserve">Before modification, for the matters other than those listed under A). </w:t>
            </w:r>
          </w:p>
          <w:p w14:paraId="05A39063" w14:textId="0D4C509F" w:rsidR="00753148" w:rsidRPr="008330F2" w:rsidRDefault="00753148" w:rsidP="00753148">
            <w:pPr>
              <w:pStyle w:val="a3"/>
              <w:tabs>
                <w:tab w:val="left" w:pos="4111"/>
              </w:tabs>
              <w:spacing w:before="60" w:after="60"/>
              <w:ind w:left="426" w:hangingChars="213" w:hanging="426"/>
              <w:jc w:val="both"/>
              <w:rPr>
                <w:rFonts w:ascii="Times New Roman" w:hAnsi="Times New Roman" w:cs="Times New Roman"/>
                <w:lang w:val="en-US"/>
              </w:rPr>
            </w:pPr>
            <w:r w:rsidRPr="008330F2">
              <w:rPr>
                <w:rFonts w:ascii="Times New Roman" w:hAnsi="Times New Roman" w:cs="Times New Roman"/>
                <w:lang w:val="en-US"/>
              </w:rPr>
              <w:t>(2)</w:t>
            </w:r>
            <w:r w:rsidRPr="008330F2">
              <w:rPr>
                <w:rFonts w:ascii="Times New Roman" w:hAnsi="Times New Roman" w:cs="Times New Roman"/>
                <w:lang w:val="en-US"/>
              </w:rPr>
              <w:tab/>
              <w:t xml:space="preserve">For the change in the name of the person who engages in Specified Clinical Research, which is not associated with the change in the person who engages in Specified Clinical Research, or the change associated with that in the name of region or parcel number (minor change), notify Certified Review Board listed in the protocol of content thereof within ten days of the change date, and submit a </w:t>
            </w:r>
            <w:r w:rsidRPr="008330F2">
              <w:rPr>
                <w:rFonts w:ascii="Times New Roman" w:hAnsi="Times New Roman" w:cs="Times New Roman"/>
                <w:lang w:val="en-US"/>
              </w:rPr>
              <w:lastRenderedPageBreak/>
              <w:t xml:space="preserve">notification in Form 3 under the Ordinance to the Minister of Health, </w:t>
            </w:r>
            <w:proofErr w:type="spellStart"/>
            <w:r w:rsidRPr="008330F2">
              <w:rPr>
                <w:rFonts w:ascii="Times New Roman" w:hAnsi="Times New Roman" w:cs="Times New Roman"/>
                <w:lang w:val="en-US"/>
              </w:rPr>
              <w:t>Labour</w:t>
            </w:r>
            <w:proofErr w:type="spellEnd"/>
            <w:r w:rsidRPr="008330F2">
              <w:rPr>
                <w:rFonts w:ascii="Times New Roman" w:hAnsi="Times New Roman" w:cs="Times New Roman"/>
                <w:lang w:val="en-US"/>
              </w:rPr>
              <w:t xml:space="preserve"> and Welfare.</w:t>
            </w:r>
          </w:p>
        </w:tc>
      </w:tr>
      <w:tr w:rsidR="00F91E9F" w:rsidRPr="008330F2" w14:paraId="752E7C0F" w14:textId="77777777" w:rsidTr="00753148">
        <w:tc>
          <w:tcPr>
            <w:tcW w:w="4353" w:type="dxa"/>
            <w:shd w:val="clear" w:color="auto" w:fill="DAEEF3"/>
            <w:vAlign w:val="center"/>
          </w:tcPr>
          <w:p w14:paraId="28D499DD" w14:textId="77777777" w:rsidR="00F91E9F" w:rsidRPr="008330F2" w:rsidRDefault="00F91E9F" w:rsidP="00753148">
            <w:pPr>
              <w:pStyle w:val="TableParagraph"/>
              <w:tabs>
                <w:tab w:val="left" w:pos="528"/>
              </w:tabs>
              <w:spacing w:before="60" w:after="60"/>
              <w:ind w:left="0"/>
              <w:jc w:val="both"/>
              <w:rPr>
                <w:rFonts w:ascii="Times New Roman" w:eastAsiaTheme="minorEastAsia" w:hAnsi="Times New Roman" w:cs="Times New Roman"/>
                <w:sz w:val="20"/>
                <w:szCs w:val="20"/>
                <w:lang w:val="en-US"/>
              </w:rPr>
            </w:pPr>
            <w:r w:rsidRPr="008330F2">
              <w:rPr>
                <w:rFonts w:ascii="Times New Roman" w:eastAsia="Century" w:hAnsi="Times New Roman" w:cs="Times New Roman"/>
                <w:sz w:val="20"/>
                <w:szCs w:val="20"/>
                <w:lang w:val="en-US"/>
              </w:rPr>
              <w:lastRenderedPageBreak/>
              <w:t>20.</w:t>
            </w:r>
            <w:r w:rsidRPr="008330F2">
              <w:rPr>
                <w:rFonts w:ascii="Times New Roman" w:eastAsiaTheme="minorEastAsia" w:hAnsi="Times New Roman" w:cs="Times New Roman"/>
                <w:sz w:val="20"/>
                <w:szCs w:val="20"/>
                <w:lang w:val="en-US"/>
              </w:rPr>
              <w:t xml:space="preserve"> Prohibition of the change in</w:t>
            </w:r>
            <w:r w:rsidRPr="008330F2">
              <w:rPr>
                <w:rFonts w:ascii="Times New Roman" w:eastAsia="Century" w:hAnsi="Times New Roman" w:cs="Times New Roman"/>
                <w:sz w:val="20"/>
                <w:szCs w:val="20"/>
                <w:lang w:val="en-US"/>
              </w:rPr>
              <w:t xml:space="preserve"> </w:t>
            </w:r>
            <w:r w:rsidRPr="008330F2">
              <w:rPr>
                <w:rFonts w:ascii="Times New Roman" w:hAnsi="Times New Roman" w:cs="Times New Roman"/>
                <w:sz w:val="20"/>
                <w:szCs w:val="20"/>
                <w:lang w:val="en-US"/>
              </w:rPr>
              <w:t>Certified Review Board</w:t>
            </w:r>
          </w:p>
        </w:tc>
        <w:tc>
          <w:tcPr>
            <w:tcW w:w="4353" w:type="dxa"/>
            <w:shd w:val="clear" w:color="auto" w:fill="DAEEF3"/>
            <w:vAlign w:val="center"/>
          </w:tcPr>
          <w:p w14:paraId="7F1F773E" w14:textId="77777777" w:rsidR="00F91E9F" w:rsidRPr="008330F2" w:rsidRDefault="00F91E9F" w:rsidP="00753148">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44 of the Ordinance</w:t>
            </w:r>
          </w:p>
        </w:tc>
      </w:tr>
      <w:tr w:rsidR="00753148" w:rsidRPr="00C20825" w14:paraId="1BF871BB" w14:textId="77777777" w:rsidTr="00F15367">
        <w:tc>
          <w:tcPr>
            <w:tcW w:w="8706" w:type="dxa"/>
            <w:gridSpan w:val="2"/>
          </w:tcPr>
          <w:p w14:paraId="066641D6" w14:textId="03DD693E" w:rsidR="00753148" w:rsidRPr="008330F2" w:rsidRDefault="00753148" w:rsidP="00B15BC8">
            <w:pPr>
              <w:pStyle w:val="a3"/>
              <w:spacing w:before="60" w:after="60"/>
              <w:rPr>
                <w:rFonts w:ascii="Times New Roman" w:hAnsi="Times New Roman" w:cs="Times New Roman"/>
                <w:lang w:val="en-US"/>
              </w:rPr>
            </w:pPr>
            <w:r w:rsidRPr="008330F2">
              <w:rPr>
                <w:rFonts w:ascii="Times New Roman" w:hAnsi="Times New Roman" w:cs="Times New Roman"/>
                <w:lang w:val="en-US"/>
              </w:rPr>
              <w:t xml:space="preserve">After submission of Trial Plan to the Minister of Health, </w:t>
            </w:r>
            <w:proofErr w:type="spellStart"/>
            <w:r w:rsidRPr="008330F2">
              <w:rPr>
                <w:rFonts w:ascii="Times New Roman" w:hAnsi="Times New Roman" w:cs="Times New Roman"/>
                <w:lang w:val="en-US"/>
              </w:rPr>
              <w:t>Labour</w:t>
            </w:r>
            <w:proofErr w:type="spellEnd"/>
            <w:r w:rsidRPr="008330F2">
              <w:rPr>
                <w:rFonts w:ascii="Times New Roman" w:hAnsi="Times New Roman" w:cs="Times New Roman"/>
                <w:lang w:val="en-US"/>
              </w:rPr>
              <w:t xml:space="preserve"> and Welfare, except the case Certified Review Board is abolished or other unavoidable circumstances, do not change the Certified Review Board listed in Trial Plan.</w:t>
            </w:r>
          </w:p>
        </w:tc>
      </w:tr>
      <w:tr w:rsidR="00F91E9F" w:rsidRPr="00C20825" w14:paraId="2D9FC0AB" w14:textId="77777777" w:rsidTr="00753148">
        <w:tc>
          <w:tcPr>
            <w:tcW w:w="4353" w:type="dxa"/>
            <w:shd w:val="clear" w:color="auto" w:fill="DAEEF3"/>
            <w:vAlign w:val="center"/>
          </w:tcPr>
          <w:p w14:paraId="252FD53F" w14:textId="77777777" w:rsidR="00F91E9F" w:rsidRPr="008330F2" w:rsidRDefault="00F91E9F" w:rsidP="00753148">
            <w:pPr>
              <w:pStyle w:val="TableParagraph"/>
              <w:tabs>
                <w:tab w:val="left" w:pos="528"/>
              </w:tabs>
              <w:spacing w:before="60" w:after="60"/>
              <w:ind w:left="0"/>
              <w:jc w:val="both"/>
              <w:rPr>
                <w:rFonts w:ascii="Times New Roman" w:hAnsi="Times New Roman" w:cs="Times New Roman"/>
                <w:sz w:val="20"/>
                <w:szCs w:val="20"/>
                <w:lang w:val="en-US"/>
              </w:rPr>
            </w:pPr>
            <w:r w:rsidRPr="008330F2">
              <w:rPr>
                <w:rFonts w:ascii="Times New Roman" w:eastAsia="Century" w:hAnsi="Times New Roman" w:cs="Times New Roman"/>
                <w:sz w:val="20"/>
                <w:szCs w:val="20"/>
                <w:lang w:val="en-US"/>
              </w:rPr>
              <w:t xml:space="preserve">21. </w:t>
            </w:r>
            <w:r w:rsidRPr="008330F2">
              <w:rPr>
                <w:rFonts w:ascii="Times New Roman" w:eastAsiaTheme="minorEastAsia" w:hAnsi="Times New Roman" w:cs="Times New Roman"/>
                <w:sz w:val="20"/>
                <w:szCs w:val="20"/>
                <w:lang w:val="en-US"/>
              </w:rPr>
              <w:t xml:space="preserve">Notification of discontinuation of </w:t>
            </w:r>
            <w:r w:rsidRPr="008330F2">
              <w:rPr>
                <w:rFonts w:ascii="Times New Roman" w:hAnsi="Times New Roman" w:cs="Times New Roman"/>
                <w:sz w:val="20"/>
                <w:szCs w:val="20"/>
                <w:lang w:val="en-US"/>
              </w:rPr>
              <w:t>the Research</w:t>
            </w:r>
          </w:p>
        </w:tc>
        <w:tc>
          <w:tcPr>
            <w:tcW w:w="4353" w:type="dxa"/>
            <w:shd w:val="clear" w:color="auto" w:fill="DAEEF3"/>
            <w:vAlign w:val="center"/>
          </w:tcPr>
          <w:p w14:paraId="3714A236" w14:textId="77777777" w:rsidR="00F91E9F" w:rsidRPr="008330F2" w:rsidRDefault="00F91E9F" w:rsidP="00753148">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8 of the Act; Article 45 of the Ordinance</w:t>
            </w:r>
          </w:p>
        </w:tc>
      </w:tr>
      <w:tr w:rsidR="00753148" w:rsidRPr="00C20825" w14:paraId="63C17FAF" w14:textId="77777777" w:rsidTr="00F15367">
        <w:tc>
          <w:tcPr>
            <w:tcW w:w="8706" w:type="dxa"/>
            <w:gridSpan w:val="2"/>
          </w:tcPr>
          <w:p w14:paraId="2F301C7C" w14:textId="67034BE1" w:rsidR="00753148" w:rsidRPr="008330F2" w:rsidRDefault="00753148" w:rsidP="00B15BC8">
            <w:pPr>
              <w:pStyle w:val="a3"/>
              <w:spacing w:before="60" w:after="60"/>
              <w:rPr>
                <w:rFonts w:ascii="Times New Roman" w:hAnsi="Times New Roman" w:cs="Times New Roman"/>
                <w:lang w:val="en-US"/>
              </w:rPr>
            </w:pPr>
            <w:r w:rsidRPr="008330F2">
              <w:rPr>
                <w:rFonts w:ascii="Times New Roman" w:hAnsi="Times New Roman" w:cs="Times New Roman"/>
                <w:lang w:val="en-US"/>
              </w:rPr>
              <w:t xml:space="preserve">In discontinuation of the Research, within ten days of the discontinuation, notify the Certified Review Board listed in the Trial Plan thereof and submit a notification in Form 4 under the Ordinance to the Minister of Health, </w:t>
            </w:r>
            <w:proofErr w:type="spellStart"/>
            <w:r w:rsidRPr="008330F2">
              <w:rPr>
                <w:rFonts w:ascii="Times New Roman" w:hAnsi="Times New Roman" w:cs="Times New Roman"/>
                <w:lang w:val="en-US"/>
              </w:rPr>
              <w:t>Labour</w:t>
            </w:r>
            <w:proofErr w:type="spellEnd"/>
            <w:r w:rsidRPr="008330F2">
              <w:rPr>
                <w:rFonts w:ascii="Times New Roman" w:hAnsi="Times New Roman" w:cs="Times New Roman"/>
                <w:lang w:val="en-US"/>
              </w:rPr>
              <w:t xml:space="preserve"> and Welfare.</w:t>
            </w:r>
          </w:p>
        </w:tc>
      </w:tr>
      <w:tr w:rsidR="00F91E9F" w:rsidRPr="00C20825" w14:paraId="29D9E06E" w14:textId="77777777" w:rsidTr="00753148">
        <w:tc>
          <w:tcPr>
            <w:tcW w:w="4353" w:type="dxa"/>
            <w:shd w:val="clear" w:color="auto" w:fill="DAEEF3"/>
            <w:vAlign w:val="center"/>
          </w:tcPr>
          <w:p w14:paraId="114C5716" w14:textId="77777777" w:rsidR="00F91E9F" w:rsidRPr="008330F2" w:rsidRDefault="00F91E9F" w:rsidP="00753148">
            <w:pPr>
              <w:pStyle w:val="TableParagraph"/>
              <w:tabs>
                <w:tab w:val="left" w:pos="528"/>
              </w:tabs>
              <w:spacing w:before="60" w:after="60"/>
              <w:ind w:left="0"/>
              <w:jc w:val="both"/>
              <w:rPr>
                <w:rFonts w:ascii="Times New Roman" w:hAnsi="Times New Roman" w:cs="Times New Roman"/>
                <w:sz w:val="20"/>
                <w:szCs w:val="20"/>
                <w:lang w:val="en-US"/>
              </w:rPr>
            </w:pPr>
            <w:r w:rsidRPr="008330F2">
              <w:rPr>
                <w:rFonts w:ascii="Times New Roman" w:eastAsia="Century" w:hAnsi="Times New Roman" w:cs="Times New Roman"/>
                <w:sz w:val="20"/>
                <w:szCs w:val="20"/>
                <w:lang w:val="en-US"/>
              </w:rPr>
              <w:t xml:space="preserve">22. </w:t>
            </w:r>
            <w:r w:rsidRPr="008330F2">
              <w:rPr>
                <w:rFonts w:ascii="Times New Roman" w:eastAsiaTheme="minorEastAsia" w:hAnsi="Times New Roman" w:cs="Times New Roman"/>
                <w:sz w:val="20"/>
                <w:szCs w:val="20"/>
                <w:lang w:val="en-US"/>
              </w:rPr>
              <w:t xml:space="preserve">Explanation to subjects of </w:t>
            </w:r>
            <w:r w:rsidRPr="008330F2">
              <w:rPr>
                <w:rFonts w:ascii="Times New Roman" w:hAnsi="Times New Roman" w:cs="Times New Roman"/>
                <w:sz w:val="20"/>
                <w:szCs w:val="20"/>
                <w:lang w:val="en-US"/>
              </w:rPr>
              <w:t>the Research and obtaining their consent</w:t>
            </w:r>
          </w:p>
        </w:tc>
        <w:tc>
          <w:tcPr>
            <w:tcW w:w="4353" w:type="dxa"/>
            <w:shd w:val="clear" w:color="auto" w:fill="DAEEF3"/>
            <w:vAlign w:val="center"/>
          </w:tcPr>
          <w:p w14:paraId="38B599CB" w14:textId="77777777" w:rsidR="00F91E9F" w:rsidRPr="008330F2" w:rsidRDefault="00F91E9F" w:rsidP="00753148">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9 of the Act; Articles 46 to 52 of the Ordinance</w:t>
            </w:r>
          </w:p>
        </w:tc>
      </w:tr>
      <w:tr w:rsidR="00753148" w:rsidRPr="00C20825" w14:paraId="0D162059" w14:textId="77777777" w:rsidTr="00F15367">
        <w:tc>
          <w:tcPr>
            <w:tcW w:w="8706" w:type="dxa"/>
            <w:gridSpan w:val="2"/>
          </w:tcPr>
          <w:p w14:paraId="25A02E1F" w14:textId="05EB0C69" w:rsidR="00753148" w:rsidRPr="008330F2" w:rsidRDefault="00753148" w:rsidP="00B15BC8">
            <w:pPr>
              <w:pStyle w:val="a3"/>
              <w:spacing w:before="60" w:after="60"/>
              <w:rPr>
                <w:rFonts w:ascii="Times New Roman" w:hAnsi="Times New Roman" w:cs="Times New Roman"/>
                <w:lang w:val="en-US"/>
              </w:rPr>
            </w:pPr>
            <w:r w:rsidRPr="008330F2">
              <w:rPr>
                <w:rFonts w:ascii="Times New Roman" w:hAnsi="Times New Roman" w:cs="Times New Roman"/>
                <w:lang w:val="en-US"/>
              </w:rPr>
              <w:t xml:space="preserve">Explain about the matters set forth in Applicable Laws and Ordinances to subjects of the Research in compliance with Applicable Laws and </w:t>
            </w:r>
            <w:proofErr w:type="gramStart"/>
            <w:r w:rsidRPr="008330F2">
              <w:rPr>
                <w:rFonts w:ascii="Times New Roman" w:hAnsi="Times New Roman" w:cs="Times New Roman"/>
                <w:lang w:val="en-US"/>
              </w:rPr>
              <w:t>Ordinances, and</w:t>
            </w:r>
            <w:proofErr w:type="gramEnd"/>
            <w:r w:rsidRPr="008330F2">
              <w:rPr>
                <w:rFonts w:ascii="Times New Roman" w:hAnsi="Times New Roman" w:cs="Times New Roman"/>
                <w:lang w:val="en-US"/>
              </w:rPr>
              <w:t xml:space="preserve"> obtain written consent from them. If all or part of the consent is withdrawn or rejected, take measures depending on the content of the withdrawal or rejection and explain thereon to subjects of the Research without delay (excluding exceptions provided in Applicable Laws and Ordinances).</w:t>
            </w:r>
          </w:p>
        </w:tc>
      </w:tr>
      <w:tr w:rsidR="00F91E9F" w:rsidRPr="00C20825" w14:paraId="5BF3CCF1" w14:textId="77777777" w:rsidTr="00753148">
        <w:tc>
          <w:tcPr>
            <w:tcW w:w="4353" w:type="dxa"/>
            <w:shd w:val="clear" w:color="auto" w:fill="DAEEF3"/>
            <w:vAlign w:val="center"/>
          </w:tcPr>
          <w:p w14:paraId="24E3BBF1" w14:textId="77777777" w:rsidR="00F91E9F" w:rsidRPr="008330F2" w:rsidRDefault="00F91E9F" w:rsidP="00753148">
            <w:pPr>
              <w:pStyle w:val="TableParagraph"/>
              <w:tabs>
                <w:tab w:val="left" w:pos="528"/>
              </w:tabs>
              <w:spacing w:before="60" w:after="60"/>
              <w:ind w:left="0"/>
              <w:jc w:val="both"/>
              <w:rPr>
                <w:rFonts w:ascii="Times New Roman" w:hAnsi="Times New Roman" w:cs="Times New Roman"/>
                <w:sz w:val="20"/>
                <w:szCs w:val="20"/>
                <w:lang w:val="en-US"/>
              </w:rPr>
            </w:pPr>
            <w:r w:rsidRPr="008330F2">
              <w:rPr>
                <w:rFonts w:ascii="Times New Roman" w:eastAsia="Century" w:hAnsi="Times New Roman" w:cs="Times New Roman"/>
                <w:sz w:val="20"/>
                <w:szCs w:val="20"/>
                <w:lang w:val="en-US"/>
              </w:rPr>
              <w:t xml:space="preserve">23. </w:t>
            </w:r>
            <w:r w:rsidRPr="008330F2">
              <w:rPr>
                <w:rFonts w:ascii="Times New Roman" w:eastAsiaTheme="minorEastAsia" w:hAnsi="Times New Roman" w:cs="Times New Roman"/>
                <w:sz w:val="20"/>
                <w:szCs w:val="20"/>
                <w:lang w:val="en-US"/>
              </w:rPr>
              <w:t xml:space="preserve">Retention of records of </w:t>
            </w:r>
            <w:r w:rsidRPr="008330F2">
              <w:rPr>
                <w:rFonts w:ascii="Times New Roman" w:hAnsi="Times New Roman" w:cs="Times New Roman"/>
                <w:sz w:val="20"/>
                <w:szCs w:val="20"/>
                <w:lang w:val="en-US"/>
              </w:rPr>
              <w:t>the Research</w:t>
            </w:r>
          </w:p>
        </w:tc>
        <w:tc>
          <w:tcPr>
            <w:tcW w:w="4353" w:type="dxa"/>
            <w:shd w:val="clear" w:color="auto" w:fill="DAEEF3"/>
            <w:vAlign w:val="center"/>
          </w:tcPr>
          <w:p w14:paraId="4FADDC93" w14:textId="77777777" w:rsidR="00F91E9F" w:rsidRPr="008330F2" w:rsidRDefault="00F91E9F" w:rsidP="00753148">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12 of the Act; Article 53 of the Ordinance</w:t>
            </w:r>
          </w:p>
        </w:tc>
      </w:tr>
      <w:tr w:rsidR="00753148" w:rsidRPr="00C20825" w14:paraId="462F72D7" w14:textId="77777777" w:rsidTr="00F15367">
        <w:tc>
          <w:tcPr>
            <w:tcW w:w="8706" w:type="dxa"/>
            <w:gridSpan w:val="2"/>
          </w:tcPr>
          <w:p w14:paraId="20BF53F9" w14:textId="0C320B78" w:rsidR="00753148" w:rsidRPr="008330F2" w:rsidRDefault="00CD4C50" w:rsidP="00CD4C50">
            <w:pPr>
              <w:pStyle w:val="a3"/>
              <w:tabs>
                <w:tab w:val="left" w:pos="4111"/>
              </w:tabs>
              <w:spacing w:before="60" w:after="60"/>
              <w:ind w:left="426" w:hangingChars="213" w:hanging="426"/>
              <w:jc w:val="both"/>
              <w:rPr>
                <w:rFonts w:ascii="Times New Roman" w:hAnsi="Times New Roman" w:cs="Times New Roman"/>
                <w:lang w:val="en-US"/>
              </w:rPr>
            </w:pPr>
            <w:r w:rsidRPr="008330F2">
              <w:rPr>
                <w:rFonts w:ascii="Times New Roman" w:hAnsi="Times New Roman" w:cs="Times New Roman"/>
                <w:lang w:val="en-US"/>
              </w:rPr>
              <w:t>(1)</w:t>
            </w:r>
            <w:r w:rsidRPr="008330F2">
              <w:rPr>
                <w:rFonts w:ascii="Times New Roman" w:hAnsi="Times New Roman" w:cs="Times New Roman"/>
                <w:lang w:val="en-US"/>
              </w:rPr>
              <w:tab/>
            </w:r>
            <w:r w:rsidR="00753148" w:rsidRPr="008330F2">
              <w:rPr>
                <w:rFonts w:ascii="Times New Roman" w:hAnsi="Times New Roman" w:cs="Times New Roman"/>
                <w:lang w:val="en-US"/>
              </w:rPr>
              <w:t xml:space="preserve">For five years after the date of completion of the Research, create records on dates and locations with use of the Medical Device, matters identifying subjects of the Research, matters involving clinical practice and examinations in them, matters involving participation in the Research, and matters necessary for implementation of the Research, and retain such records along with Protocol, Trial Plan, documents for explanation to and obtaining consent from subjects of the Research, the document prepared by itself such as Clinical Study Report or its copy, the document on opinions by review received from Certified Review Board, documents concerning monitoring and audit, Source Documents, this agreement, document summarizing </w:t>
            </w:r>
            <w:r w:rsidR="00EE114A" w:rsidRPr="008330F2">
              <w:rPr>
                <w:rFonts w:ascii="Times New Roman" w:hAnsi="Times New Roman" w:cs="Times New Roman"/>
                <w:lang w:val="en-US"/>
              </w:rPr>
              <w:t>the M</w:t>
            </w:r>
            <w:r w:rsidR="00753148" w:rsidRPr="008330F2">
              <w:rPr>
                <w:rFonts w:ascii="Times New Roman" w:hAnsi="Times New Roman" w:cs="Times New Roman"/>
                <w:lang w:val="en-US"/>
              </w:rPr>
              <w:t xml:space="preserve">edical </w:t>
            </w:r>
            <w:r w:rsidR="00EE114A" w:rsidRPr="008330F2">
              <w:rPr>
                <w:rFonts w:ascii="Times New Roman" w:hAnsi="Times New Roman" w:cs="Times New Roman"/>
                <w:lang w:val="en-US"/>
              </w:rPr>
              <w:t>D</w:t>
            </w:r>
            <w:r w:rsidR="00753148" w:rsidRPr="008330F2">
              <w:rPr>
                <w:rFonts w:ascii="Times New Roman" w:hAnsi="Times New Roman" w:cs="Times New Roman"/>
                <w:lang w:val="en-US"/>
              </w:rPr>
              <w:t>evice for use in the Research, and records created or obtained under 14. (2) and other documents necessary for implementation of the Research.</w:t>
            </w:r>
          </w:p>
          <w:p w14:paraId="1F316D01" w14:textId="39F41311" w:rsidR="00753148" w:rsidRPr="008330F2" w:rsidRDefault="00CD4C50" w:rsidP="00CD4C50">
            <w:pPr>
              <w:pStyle w:val="a3"/>
              <w:tabs>
                <w:tab w:val="left" w:pos="4111"/>
              </w:tabs>
              <w:spacing w:before="60" w:after="60"/>
              <w:ind w:left="426" w:hangingChars="213" w:hanging="426"/>
              <w:jc w:val="both"/>
              <w:rPr>
                <w:rFonts w:ascii="Times New Roman" w:hAnsi="Times New Roman" w:cs="Times New Roman"/>
                <w:lang w:val="en-US"/>
              </w:rPr>
            </w:pPr>
            <w:r w:rsidRPr="008330F2">
              <w:rPr>
                <w:rFonts w:ascii="Times New Roman" w:hAnsi="Times New Roman" w:cs="Times New Roman"/>
                <w:lang w:val="en-US"/>
              </w:rPr>
              <w:t>(2)</w:t>
            </w:r>
            <w:r w:rsidRPr="008330F2">
              <w:rPr>
                <w:rFonts w:ascii="Times New Roman" w:hAnsi="Times New Roman" w:cs="Times New Roman"/>
                <w:lang w:val="en-US"/>
              </w:rPr>
              <w:tab/>
            </w:r>
            <w:r w:rsidR="00753148" w:rsidRPr="008330F2">
              <w:rPr>
                <w:rFonts w:ascii="Times New Roman" w:hAnsi="Times New Roman" w:cs="Times New Roman"/>
                <w:lang w:val="en-US"/>
              </w:rPr>
              <w:t>If records specified under (1) are modified, record the name of the person who modifies and the date of the modification, and retain them along with modified records.</w:t>
            </w:r>
          </w:p>
        </w:tc>
      </w:tr>
      <w:tr w:rsidR="00F91E9F" w:rsidRPr="00C20825" w14:paraId="020771CE" w14:textId="77777777" w:rsidTr="00CD4C50">
        <w:tc>
          <w:tcPr>
            <w:tcW w:w="4353" w:type="dxa"/>
            <w:shd w:val="clear" w:color="auto" w:fill="DAEEF3"/>
            <w:vAlign w:val="center"/>
          </w:tcPr>
          <w:p w14:paraId="255573C7" w14:textId="77777777" w:rsidR="00F91E9F" w:rsidRPr="008330F2" w:rsidRDefault="00F91E9F" w:rsidP="00CD4C50">
            <w:pPr>
              <w:pStyle w:val="TableParagraph"/>
              <w:tabs>
                <w:tab w:val="left" w:pos="528"/>
              </w:tabs>
              <w:spacing w:before="60" w:after="60"/>
              <w:ind w:left="0"/>
              <w:jc w:val="both"/>
              <w:rPr>
                <w:rFonts w:ascii="Times New Roman" w:eastAsia="Times New Roman" w:hAnsi="Times New Roman" w:cs="Times New Roman"/>
                <w:sz w:val="20"/>
                <w:szCs w:val="20"/>
                <w:lang w:val="en-US"/>
              </w:rPr>
            </w:pPr>
            <w:r w:rsidRPr="008330F2">
              <w:rPr>
                <w:rFonts w:ascii="Times New Roman" w:eastAsia="Century" w:hAnsi="Times New Roman" w:cs="Times New Roman"/>
                <w:sz w:val="20"/>
                <w:szCs w:val="20"/>
                <w:lang w:val="en-US"/>
              </w:rPr>
              <w:t xml:space="preserve">24. </w:t>
            </w:r>
            <w:r w:rsidRPr="008330F2">
              <w:rPr>
                <w:rFonts w:ascii="Times New Roman" w:eastAsiaTheme="minorEastAsia" w:hAnsi="Times New Roman" w:cs="Times New Roman"/>
                <w:sz w:val="20"/>
                <w:szCs w:val="20"/>
                <w:lang w:val="en-US"/>
              </w:rPr>
              <w:t xml:space="preserve">Report of diseases to </w:t>
            </w:r>
            <w:r w:rsidRPr="008330F2">
              <w:rPr>
                <w:rFonts w:ascii="Times New Roman" w:hAnsi="Times New Roman" w:cs="Times New Roman"/>
                <w:sz w:val="20"/>
                <w:szCs w:val="20"/>
                <w:lang w:val="en-US"/>
              </w:rPr>
              <w:t>Certified Review Board</w:t>
            </w:r>
          </w:p>
        </w:tc>
        <w:tc>
          <w:tcPr>
            <w:tcW w:w="4353" w:type="dxa"/>
            <w:shd w:val="clear" w:color="auto" w:fill="DAEEF3"/>
            <w:vAlign w:val="center"/>
          </w:tcPr>
          <w:p w14:paraId="5A4772AE" w14:textId="77777777" w:rsidR="00F91E9F" w:rsidRPr="008330F2" w:rsidRDefault="00F91E9F" w:rsidP="00CD4C50">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13 of the Act; Article 54 of the Ordinance</w:t>
            </w:r>
          </w:p>
        </w:tc>
      </w:tr>
      <w:tr w:rsidR="00CD4C50" w:rsidRPr="00C20825" w14:paraId="11770653" w14:textId="77777777" w:rsidTr="00F15367">
        <w:tc>
          <w:tcPr>
            <w:tcW w:w="8706" w:type="dxa"/>
            <w:gridSpan w:val="2"/>
          </w:tcPr>
          <w:p w14:paraId="54C12A0D" w14:textId="34CA67ED" w:rsidR="00CD4C50" w:rsidRPr="008330F2" w:rsidRDefault="00787243" w:rsidP="00B15BC8">
            <w:pPr>
              <w:pStyle w:val="a3"/>
              <w:spacing w:before="60" w:after="60"/>
              <w:rPr>
                <w:rFonts w:ascii="Times New Roman" w:hAnsi="Times New Roman" w:cs="Times New Roman"/>
                <w:lang w:val="en-US"/>
              </w:rPr>
            </w:pPr>
            <w:r w:rsidRPr="00C20825">
              <w:rPr>
                <w:rFonts w:ascii="Times New Roman" w:hAnsi="Times New Roman"/>
                <w:lang w:val="en-US"/>
              </w:rPr>
              <w:t>Regarding implementation of the Research, when recognizing the onset of any disease set forth in Applicable Laws and Ordinances, report thereon during the period provided in Applicable Laws and Ordinances to Manager of Representative Research Institution and then to Certified Review Board, and promptly inform other Investigators thereof.</w:t>
            </w:r>
          </w:p>
        </w:tc>
      </w:tr>
      <w:tr w:rsidR="00F91E9F" w:rsidRPr="00C20825" w14:paraId="06C68E1D" w14:textId="77777777" w:rsidTr="00CD4C50">
        <w:tc>
          <w:tcPr>
            <w:tcW w:w="4353" w:type="dxa"/>
            <w:shd w:val="clear" w:color="auto" w:fill="DAEEF3"/>
            <w:vAlign w:val="center"/>
          </w:tcPr>
          <w:p w14:paraId="1E3A4A36" w14:textId="77777777" w:rsidR="00F91E9F" w:rsidRPr="008330F2" w:rsidRDefault="00F91E9F" w:rsidP="00CD4C50">
            <w:pPr>
              <w:pStyle w:val="TableParagraph"/>
              <w:tabs>
                <w:tab w:val="left" w:pos="528"/>
              </w:tabs>
              <w:spacing w:before="60" w:after="60"/>
              <w:ind w:left="0"/>
              <w:jc w:val="both"/>
              <w:rPr>
                <w:rFonts w:ascii="Times New Roman" w:hAnsi="Times New Roman" w:cs="Times New Roman"/>
                <w:sz w:val="20"/>
                <w:szCs w:val="20"/>
                <w:lang w:val="en-US"/>
              </w:rPr>
            </w:pPr>
            <w:r w:rsidRPr="008330F2">
              <w:rPr>
                <w:rFonts w:ascii="Times New Roman" w:eastAsia="Century" w:hAnsi="Times New Roman" w:cs="Times New Roman"/>
                <w:sz w:val="20"/>
                <w:szCs w:val="20"/>
                <w:lang w:val="en-US"/>
              </w:rPr>
              <w:t xml:space="preserve">25. </w:t>
            </w:r>
            <w:r w:rsidRPr="008330F2">
              <w:rPr>
                <w:rFonts w:ascii="Times New Roman" w:eastAsiaTheme="minorEastAsia" w:hAnsi="Times New Roman" w:cs="Times New Roman"/>
                <w:sz w:val="20"/>
                <w:szCs w:val="20"/>
                <w:lang w:val="en-US"/>
              </w:rPr>
              <w:t xml:space="preserve">Report of diseases to </w:t>
            </w:r>
            <w:r w:rsidRPr="008330F2">
              <w:rPr>
                <w:rFonts w:ascii="Times New Roman" w:hAnsi="Times New Roman" w:cs="Times New Roman"/>
                <w:sz w:val="20"/>
                <w:szCs w:val="20"/>
                <w:lang w:val="en-US"/>
              </w:rPr>
              <w:t xml:space="preserve">the Minister of Health, </w:t>
            </w:r>
            <w:proofErr w:type="spellStart"/>
            <w:r w:rsidRPr="008330F2">
              <w:rPr>
                <w:rFonts w:ascii="Times New Roman" w:hAnsi="Times New Roman" w:cs="Times New Roman"/>
                <w:sz w:val="20"/>
                <w:szCs w:val="20"/>
                <w:lang w:val="en-US"/>
              </w:rPr>
              <w:t>Labour</w:t>
            </w:r>
            <w:proofErr w:type="spellEnd"/>
            <w:r w:rsidRPr="008330F2">
              <w:rPr>
                <w:rFonts w:ascii="Times New Roman" w:hAnsi="Times New Roman" w:cs="Times New Roman"/>
                <w:sz w:val="20"/>
                <w:szCs w:val="20"/>
                <w:lang w:val="en-US"/>
              </w:rPr>
              <w:t xml:space="preserve"> and Welfare</w:t>
            </w:r>
          </w:p>
        </w:tc>
        <w:tc>
          <w:tcPr>
            <w:tcW w:w="4353" w:type="dxa"/>
            <w:shd w:val="clear" w:color="auto" w:fill="DAEEF3"/>
            <w:vAlign w:val="center"/>
          </w:tcPr>
          <w:p w14:paraId="3D3DCBF7" w14:textId="77777777" w:rsidR="00F91E9F" w:rsidRPr="008330F2" w:rsidRDefault="00F91E9F" w:rsidP="00CD4C50">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14 of the Act; Article 56 of the Ordinance</w:t>
            </w:r>
          </w:p>
        </w:tc>
      </w:tr>
      <w:tr w:rsidR="00CD4C50" w:rsidRPr="00C20825" w14:paraId="0A2DE352" w14:textId="77777777" w:rsidTr="00F15367">
        <w:tc>
          <w:tcPr>
            <w:tcW w:w="8706" w:type="dxa"/>
            <w:gridSpan w:val="2"/>
          </w:tcPr>
          <w:p w14:paraId="5135709C" w14:textId="4EDB9840" w:rsidR="00CD4C50" w:rsidRPr="008330F2" w:rsidRDefault="00CD4C50" w:rsidP="00B15BC8">
            <w:pPr>
              <w:pStyle w:val="a3"/>
              <w:spacing w:before="60" w:after="60"/>
              <w:rPr>
                <w:rFonts w:ascii="Times New Roman" w:hAnsi="Times New Roman" w:cs="Times New Roman"/>
                <w:lang w:val="en-US"/>
              </w:rPr>
            </w:pPr>
            <w:r w:rsidRPr="008330F2">
              <w:rPr>
                <w:rFonts w:ascii="Times New Roman" w:hAnsi="Times New Roman" w:cs="Times New Roman"/>
                <w:lang w:val="en-US"/>
              </w:rPr>
              <w:t xml:space="preserve">Regarding implementation of the Research, when recognizing the onset of any disease set forth in Applicable Laws and Ordinances, report it to the Minister of Health, </w:t>
            </w:r>
            <w:proofErr w:type="spellStart"/>
            <w:r w:rsidRPr="008330F2">
              <w:rPr>
                <w:rFonts w:ascii="Times New Roman" w:hAnsi="Times New Roman" w:cs="Times New Roman"/>
                <w:lang w:val="en-US"/>
              </w:rPr>
              <w:t>Labour</w:t>
            </w:r>
            <w:proofErr w:type="spellEnd"/>
            <w:r w:rsidRPr="008330F2">
              <w:rPr>
                <w:rFonts w:ascii="Times New Roman" w:hAnsi="Times New Roman" w:cs="Times New Roman"/>
                <w:lang w:val="en-US"/>
              </w:rPr>
              <w:t xml:space="preserve"> and Welfare as provided in Applicable Laws and Ordinances</w:t>
            </w:r>
          </w:p>
        </w:tc>
      </w:tr>
      <w:tr w:rsidR="00F91E9F" w:rsidRPr="00C20825" w14:paraId="19A414B2" w14:textId="77777777" w:rsidTr="00E47716">
        <w:tc>
          <w:tcPr>
            <w:tcW w:w="4353" w:type="dxa"/>
            <w:shd w:val="clear" w:color="auto" w:fill="DAEEF3"/>
            <w:vAlign w:val="center"/>
          </w:tcPr>
          <w:p w14:paraId="1D7681AE" w14:textId="77777777" w:rsidR="00F91E9F" w:rsidRPr="008330F2" w:rsidRDefault="00F91E9F" w:rsidP="00E47716">
            <w:pPr>
              <w:pStyle w:val="TableParagraph"/>
              <w:tabs>
                <w:tab w:val="left" w:pos="528"/>
              </w:tabs>
              <w:spacing w:before="60" w:after="60"/>
              <w:ind w:left="0"/>
              <w:jc w:val="both"/>
              <w:rPr>
                <w:rFonts w:ascii="Times New Roman" w:hAnsi="Times New Roman" w:cs="Times New Roman"/>
                <w:sz w:val="20"/>
                <w:szCs w:val="20"/>
                <w:lang w:val="en-US"/>
              </w:rPr>
            </w:pPr>
            <w:r w:rsidRPr="008330F2">
              <w:rPr>
                <w:rFonts w:ascii="Times New Roman" w:eastAsia="Century" w:hAnsi="Times New Roman" w:cs="Times New Roman"/>
                <w:sz w:val="20"/>
                <w:szCs w:val="20"/>
                <w:lang w:val="en-US"/>
              </w:rPr>
              <w:t xml:space="preserve">26. </w:t>
            </w:r>
            <w:r w:rsidRPr="008330F2">
              <w:rPr>
                <w:rFonts w:ascii="Times New Roman" w:eastAsiaTheme="minorEastAsia" w:hAnsi="Times New Roman" w:cs="Times New Roman"/>
                <w:sz w:val="20"/>
                <w:szCs w:val="20"/>
                <w:lang w:val="en-US"/>
              </w:rPr>
              <w:t xml:space="preserve">Periodic report to </w:t>
            </w:r>
            <w:r w:rsidRPr="008330F2">
              <w:rPr>
                <w:rFonts w:ascii="Times New Roman" w:hAnsi="Times New Roman" w:cs="Times New Roman"/>
                <w:sz w:val="20"/>
                <w:szCs w:val="20"/>
                <w:lang w:val="en-US"/>
              </w:rPr>
              <w:t>Certified Review Board</w:t>
            </w:r>
          </w:p>
        </w:tc>
        <w:tc>
          <w:tcPr>
            <w:tcW w:w="4353" w:type="dxa"/>
            <w:shd w:val="clear" w:color="auto" w:fill="DAEEF3"/>
            <w:vAlign w:val="center"/>
          </w:tcPr>
          <w:p w14:paraId="6659AF39" w14:textId="77777777" w:rsidR="00F91E9F" w:rsidRPr="008330F2" w:rsidRDefault="00F91E9F" w:rsidP="00E47716">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17, paragraph (1) of the Act; Article 59 the Ordinance</w:t>
            </w:r>
          </w:p>
        </w:tc>
      </w:tr>
      <w:tr w:rsidR="00E47716" w:rsidRPr="00C20825" w14:paraId="71B1FE88" w14:textId="77777777" w:rsidTr="00F15367">
        <w:tc>
          <w:tcPr>
            <w:tcW w:w="8706" w:type="dxa"/>
            <w:gridSpan w:val="2"/>
          </w:tcPr>
          <w:p w14:paraId="5F7E81A3" w14:textId="79B763FF" w:rsidR="00E47716" w:rsidRPr="008330F2" w:rsidRDefault="00E47716" w:rsidP="00E47716">
            <w:pPr>
              <w:pStyle w:val="a3"/>
              <w:tabs>
                <w:tab w:val="left" w:pos="4111"/>
              </w:tabs>
              <w:spacing w:before="60" w:after="60"/>
              <w:ind w:left="426" w:hangingChars="213" w:hanging="426"/>
              <w:jc w:val="both"/>
              <w:rPr>
                <w:rFonts w:ascii="Times New Roman" w:hAnsi="Times New Roman" w:cs="Times New Roman"/>
                <w:lang w:val="en-US"/>
              </w:rPr>
            </w:pPr>
            <w:r w:rsidRPr="008330F2">
              <w:rPr>
                <w:rFonts w:ascii="Times New Roman" w:hAnsi="Times New Roman" w:cs="Times New Roman"/>
                <w:lang w:val="en-US"/>
              </w:rPr>
              <w:t>(1)</w:t>
            </w:r>
            <w:r w:rsidRPr="008330F2">
              <w:rPr>
                <w:rFonts w:ascii="Times New Roman" w:hAnsi="Times New Roman" w:cs="Times New Roman"/>
                <w:lang w:val="en-US"/>
              </w:rPr>
              <w:tab/>
            </w:r>
            <w:r w:rsidR="00787243" w:rsidRPr="00C20825">
              <w:rPr>
                <w:rFonts w:ascii="Times New Roman" w:hAnsi="Times New Roman"/>
                <w:lang w:val="en-US"/>
              </w:rPr>
              <w:t>Regarding the status of implementation of the Research, report the matters specified in the items of Article 59, paragraph (1) of the Ordinance to Manager of Representative Research Institution and then to Certified Review Board provided in the Trial Plan, and promptly inform other Investigators thereof.</w:t>
            </w:r>
          </w:p>
          <w:p w14:paraId="0B205037" w14:textId="7A5847EC" w:rsidR="00E47716" w:rsidRPr="008330F2" w:rsidRDefault="00E47716" w:rsidP="00E47716">
            <w:pPr>
              <w:pStyle w:val="a3"/>
              <w:tabs>
                <w:tab w:val="left" w:pos="4111"/>
              </w:tabs>
              <w:spacing w:before="60" w:after="60"/>
              <w:ind w:left="426" w:hangingChars="213" w:hanging="426"/>
              <w:jc w:val="both"/>
              <w:rPr>
                <w:rFonts w:ascii="Times New Roman" w:hAnsi="Times New Roman" w:cs="Times New Roman"/>
                <w:lang w:val="en-US"/>
              </w:rPr>
            </w:pPr>
            <w:r w:rsidRPr="008330F2">
              <w:rPr>
                <w:rFonts w:ascii="Times New Roman" w:hAnsi="Times New Roman" w:cs="Times New Roman"/>
                <w:lang w:val="en-US"/>
              </w:rPr>
              <w:t>(2)</w:t>
            </w:r>
            <w:r w:rsidRPr="008330F2">
              <w:rPr>
                <w:rFonts w:ascii="Times New Roman" w:hAnsi="Times New Roman" w:cs="Times New Roman"/>
                <w:lang w:val="en-US"/>
              </w:rPr>
              <w:tab/>
              <w:t xml:space="preserve">In principle, the report under (1) shall be made within two months after expiration of the period, every one year starting from the date of submission of Trial Plan to the Minister of Health, </w:t>
            </w:r>
            <w:proofErr w:type="spellStart"/>
            <w:r w:rsidRPr="008330F2">
              <w:rPr>
                <w:rFonts w:ascii="Times New Roman" w:hAnsi="Times New Roman" w:cs="Times New Roman"/>
                <w:lang w:val="en-US"/>
              </w:rPr>
              <w:t>Labour</w:t>
            </w:r>
            <w:proofErr w:type="spellEnd"/>
            <w:r w:rsidRPr="008330F2">
              <w:rPr>
                <w:rFonts w:ascii="Times New Roman" w:hAnsi="Times New Roman" w:cs="Times New Roman"/>
                <w:lang w:val="en-US"/>
              </w:rPr>
              <w:t xml:space="preserve"> and Welfare.</w:t>
            </w:r>
          </w:p>
        </w:tc>
      </w:tr>
      <w:tr w:rsidR="00F91E9F" w:rsidRPr="00C20825" w14:paraId="4E9C52D9" w14:textId="77777777" w:rsidTr="00E47716">
        <w:tc>
          <w:tcPr>
            <w:tcW w:w="4353" w:type="dxa"/>
            <w:shd w:val="clear" w:color="auto" w:fill="DAEEF3"/>
            <w:vAlign w:val="center"/>
          </w:tcPr>
          <w:p w14:paraId="547E9C38" w14:textId="77777777" w:rsidR="00F91E9F" w:rsidRPr="008330F2" w:rsidRDefault="00F91E9F" w:rsidP="00C72125">
            <w:pPr>
              <w:pStyle w:val="TableParagraph"/>
              <w:tabs>
                <w:tab w:val="left" w:pos="528"/>
              </w:tabs>
              <w:spacing w:before="60" w:after="60"/>
              <w:ind w:left="0"/>
              <w:jc w:val="both"/>
              <w:rPr>
                <w:rFonts w:ascii="Times New Roman" w:eastAsia="Times New Roman" w:hAnsi="Times New Roman" w:cs="Times New Roman"/>
                <w:sz w:val="20"/>
                <w:szCs w:val="20"/>
                <w:lang w:val="en-US"/>
              </w:rPr>
            </w:pPr>
            <w:r w:rsidRPr="008330F2">
              <w:rPr>
                <w:rFonts w:ascii="Times New Roman" w:eastAsia="Century" w:hAnsi="Times New Roman" w:cs="Times New Roman"/>
                <w:sz w:val="20"/>
                <w:szCs w:val="20"/>
                <w:lang w:val="en-US"/>
              </w:rPr>
              <w:lastRenderedPageBreak/>
              <w:t xml:space="preserve">27. Periodic report to </w:t>
            </w:r>
            <w:r w:rsidRPr="008330F2">
              <w:rPr>
                <w:rFonts w:ascii="Times New Roman" w:hAnsi="Times New Roman" w:cs="Times New Roman"/>
                <w:sz w:val="20"/>
                <w:szCs w:val="20"/>
                <w:lang w:val="en-US"/>
              </w:rPr>
              <w:t xml:space="preserve">the Minister of Health, </w:t>
            </w:r>
            <w:proofErr w:type="spellStart"/>
            <w:r w:rsidRPr="008330F2">
              <w:rPr>
                <w:rFonts w:ascii="Times New Roman" w:hAnsi="Times New Roman" w:cs="Times New Roman"/>
                <w:sz w:val="20"/>
                <w:szCs w:val="20"/>
                <w:lang w:val="en-US"/>
              </w:rPr>
              <w:t>Labour</w:t>
            </w:r>
            <w:proofErr w:type="spellEnd"/>
            <w:r w:rsidRPr="008330F2">
              <w:rPr>
                <w:rFonts w:ascii="Times New Roman" w:hAnsi="Times New Roman" w:cs="Times New Roman"/>
                <w:sz w:val="20"/>
                <w:szCs w:val="20"/>
                <w:lang w:val="en-US"/>
              </w:rPr>
              <w:t xml:space="preserve"> and Welfare</w:t>
            </w:r>
          </w:p>
        </w:tc>
        <w:tc>
          <w:tcPr>
            <w:tcW w:w="4353" w:type="dxa"/>
            <w:shd w:val="clear" w:color="auto" w:fill="DAEEF3"/>
            <w:vAlign w:val="center"/>
          </w:tcPr>
          <w:p w14:paraId="183BF114" w14:textId="77777777" w:rsidR="00F91E9F" w:rsidRPr="008330F2" w:rsidRDefault="00F91E9F" w:rsidP="00E47716">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 18 of the Act; Article 60 of the Ordinance</w:t>
            </w:r>
          </w:p>
        </w:tc>
      </w:tr>
      <w:tr w:rsidR="00E47716" w:rsidRPr="00C20825" w14:paraId="6C8051E8" w14:textId="77777777" w:rsidTr="00F15367">
        <w:tc>
          <w:tcPr>
            <w:tcW w:w="8706" w:type="dxa"/>
            <w:gridSpan w:val="2"/>
          </w:tcPr>
          <w:p w14:paraId="2BC17EAB" w14:textId="3D4D036F" w:rsidR="00E47716" w:rsidRPr="008330F2" w:rsidRDefault="00E47716" w:rsidP="00E47716">
            <w:pPr>
              <w:pStyle w:val="a3"/>
              <w:tabs>
                <w:tab w:val="left" w:pos="4111"/>
              </w:tabs>
              <w:spacing w:before="60" w:after="60"/>
              <w:ind w:left="426" w:hangingChars="213" w:hanging="426"/>
              <w:jc w:val="both"/>
              <w:rPr>
                <w:rFonts w:ascii="Times New Roman" w:hAnsi="Times New Roman" w:cs="Times New Roman"/>
                <w:lang w:val="en-US"/>
              </w:rPr>
            </w:pPr>
            <w:r w:rsidRPr="008330F2">
              <w:rPr>
                <w:rFonts w:ascii="Times New Roman" w:hAnsi="Times New Roman" w:cs="Times New Roman"/>
                <w:lang w:val="en-US"/>
              </w:rPr>
              <w:t>(1)</w:t>
            </w:r>
            <w:r w:rsidRPr="008330F2">
              <w:rPr>
                <w:rFonts w:ascii="Times New Roman" w:hAnsi="Times New Roman" w:cs="Times New Roman"/>
                <w:lang w:val="en-US"/>
              </w:rPr>
              <w:tab/>
              <w:t xml:space="preserve">Regarding the status of implementation of the Research, report the name of Certified Review Board provided in Trial Plan, appropriateness of the continuation of the Specified Clinical Research by the Certified Review Board, and the number of subjects who participate in the Research, to the Minister of Health, </w:t>
            </w:r>
            <w:proofErr w:type="spellStart"/>
            <w:r w:rsidRPr="008330F2">
              <w:rPr>
                <w:rFonts w:ascii="Times New Roman" w:hAnsi="Times New Roman" w:cs="Times New Roman"/>
                <w:lang w:val="en-US"/>
              </w:rPr>
              <w:t>Labour</w:t>
            </w:r>
            <w:proofErr w:type="spellEnd"/>
            <w:r w:rsidRPr="008330F2">
              <w:rPr>
                <w:rFonts w:ascii="Times New Roman" w:hAnsi="Times New Roman" w:cs="Times New Roman"/>
                <w:lang w:val="en-US"/>
              </w:rPr>
              <w:t xml:space="preserve"> and Welfare. </w:t>
            </w:r>
          </w:p>
          <w:p w14:paraId="2BA4CE05" w14:textId="063DB16B" w:rsidR="00E47716" w:rsidRPr="008330F2" w:rsidRDefault="00E47716" w:rsidP="00E47716">
            <w:pPr>
              <w:pStyle w:val="a3"/>
              <w:tabs>
                <w:tab w:val="left" w:pos="4111"/>
              </w:tabs>
              <w:spacing w:before="60" w:after="60"/>
              <w:ind w:left="426" w:hangingChars="213" w:hanging="426"/>
              <w:jc w:val="both"/>
              <w:rPr>
                <w:rFonts w:ascii="Times New Roman" w:hAnsi="Times New Roman" w:cs="Times New Roman"/>
                <w:lang w:val="en-US"/>
              </w:rPr>
            </w:pPr>
            <w:r w:rsidRPr="008330F2">
              <w:rPr>
                <w:rFonts w:ascii="Times New Roman" w:hAnsi="Times New Roman" w:cs="Times New Roman"/>
                <w:lang w:val="en-US"/>
              </w:rPr>
              <w:t>(2)</w:t>
            </w:r>
            <w:r w:rsidRPr="008330F2">
              <w:rPr>
                <w:rFonts w:ascii="Times New Roman" w:hAnsi="Times New Roman" w:cs="Times New Roman"/>
                <w:lang w:val="en-US"/>
              </w:rPr>
              <w:tab/>
              <w:t>The report under (1) shall be made within one month after the date on which Certified Review Board offers any opinion.</w:t>
            </w:r>
          </w:p>
        </w:tc>
      </w:tr>
      <w:tr w:rsidR="00F91E9F" w:rsidRPr="00C20825" w14:paraId="160D2942" w14:textId="77777777" w:rsidTr="00E47716">
        <w:tc>
          <w:tcPr>
            <w:tcW w:w="4353" w:type="dxa"/>
            <w:shd w:val="clear" w:color="auto" w:fill="DAEEF3"/>
            <w:vAlign w:val="center"/>
          </w:tcPr>
          <w:p w14:paraId="11D3250C" w14:textId="77777777" w:rsidR="00F91E9F" w:rsidRPr="008330F2" w:rsidRDefault="00F91E9F" w:rsidP="00E47716">
            <w:pPr>
              <w:pStyle w:val="TableParagraph"/>
              <w:tabs>
                <w:tab w:val="left" w:pos="528"/>
              </w:tabs>
              <w:spacing w:before="60" w:after="60"/>
              <w:ind w:left="0"/>
              <w:jc w:val="both"/>
              <w:rPr>
                <w:rFonts w:ascii="Times New Roman" w:hAnsi="Times New Roman" w:cs="Times New Roman"/>
                <w:sz w:val="20"/>
                <w:szCs w:val="20"/>
                <w:lang w:val="en-US"/>
              </w:rPr>
            </w:pPr>
            <w:r w:rsidRPr="008330F2">
              <w:rPr>
                <w:rFonts w:ascii="Times New Roman" w:eastAsia="Century" w:hAnsi="Times New Roman" w:cs="Times New Roman"/>
                <w:sz w:val="20"/>
                <w:szCs w:val="20"/>
              </w:rPr>
              <w:t xml:space="preserve">28. </w:t>
            </w:r>
            <w:r w:rsidRPr="008330F2">
              <w:rPr>
                <w:rFonts w:ascii="Times New Roman" w:hAnsi="Times New Roman" w:cs="Times New Roman"/>
                <w:sz w:val="20"/>
                <w:szCs w:val="20"/>
              </w:rPr>
              <w:t>Obligation of confidentiality</w:t>
            </w:r>
          </w:p>
        </w:tc>
        <w:tc>
          <w:tcPr>
            <w:tcW w:w="4353" w:type="dxa"/>
            <w:shd w:val="clear" w:color="auto" w:fill="DAEEF3"/>
            <w:vAlign w:val="center"/>
          </w:tcPr>
          <w:p w14:paraId="6C410942" w14:textId="77777777" w:rsidR="00F91E9F" w:rsidRPr="008330F2" w:rsidRDefault="00F91E9F" w:rsidP="00E47716">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Articles 11 and 21 of the Act; Article 61 of the Ordinance</w:t>
            </w:r>
          </w:p>
        </w:tc>
      </w:tr>
      <w:tr w:rsidR="00E47716" w:rsidRPr="00C20825" w14:paraId="28D149B4" w14:textId="77777777" w:rsidTr="00F15367">
        <w:tc>
          <w:tcPr>
            <w:tcW w:w="8706" w:type="dxa"/>
            <w:gridSpan w:val="2"/>
          </w:tcPr>
          <w:p w14:paraId="6B2941E1" w14:textId="3201B341" w:rsidR="00E47716" w:rsidRPr="008330F2" w:rsidRDefault="00E47716" w:rsidP="00B15BC8">
            <w:pPr>
              <w:pStyle w:val="a3"/>
              <w:spacing w:before="60" w:after="60"/>
              <w:rPr>
                <w:rFonts w:ascii="Times New Roman" w:hAnsi="Times New Roman" w:cs="Times New Roman"/>
                <w:lang w:val="en-US"/>
              </w:rPr>
            </w:pPr>
            <w:r w:rsidRPr="008330F2">
              <w:rPr>
                <w:rFonts w:ascii="Times New Roman" w:hAnsi="Times New Roman" w:cs="Times New Roman"/>
                <w:lang w:val="en-US"/>
              </w:rPr>
              <w:t>Do not disclose any secret concerning subjects of the Research obtained in connection with implementation of the Research.</w:t>
            </w:r>
          </w:p>
        </w:tc>
      </w:tr>
      <w:tr w:rsidR="00F91E9F" w:rsidRPr="00C20825" w14:paraId="7AD297C8" w14:textId="77777777" w:rsidTr="00E47716">
        <w:tc>
          <w:tcPr>
            <w:tcW w:w="4353" w:type="dxa"/>
            <w:shd w:val="clear" w:color="auto" w:fill="DAEEF3"/>
            <w:vAlign w:val="center"/>
          </w:tcPr>
          <w:p w14:paraId="000546B3" w14:textId="77777777" w:rsidR="00F91E9F" w:rsidRPr="008330F2" w:rsidRDefault="00F91E9F" w:rsidP="00E47716">
            <w:pPr>
              <w:pStyle w:val="TableParagraph"/>
              <w:tabs>
                <w:tab w:val="left" w:pos="528"/>
              </w:tabs>
              <w:spacing w:before="60" w:after="60"/>
              <w:ind w:left="0"/>
              <w:jc w:val="both"/>
              <w:rPr>
                <w:rFonts w:ascii="Times New Roman" w:hAnsi="Times New Roman" w:cs="Times New Roman"/>
                <w:sz w:val="20"/>
                <w:szCs w:val="20"/>
                <w:lang w:val="en-US"/>
              </w:rPr>
            </w:pPr>
            <w:r w:rsidRPr="008330F2">
              <w:rPr>
                <w:rFonts w:ascii="Times New Roman" w:eastAsia="Century" w:hAnsi="Times New Roman" w:cs="Times New Roman"/>
                <w:sz w:val="20"/>
                <w:szCs w:val="20"/>
                <w:lang w:val="en-US"/>
              </w:rPr>
              <w:t xml:space="preserve">29. </w:t>
            </w:r>
            <w:r w:rsidRPr="008330F2">
              <w:rPr>
                <w:rFonts w:ascii="Times New Roman" w:eastAsiaTheme="minorEastAsia" w:hAnsi="Times New Roman" w:cs="Times New Roman"/>
                <w:sz w:val="20"/>
                <w:szCs w:val="20"/>
                <w:lang w:val="en-US"/>
              </w:rPr>
              <w:t xml:space="preserve">Creation and retention of records on those whose Samples existing are used for </w:t>
            </w:r>
            <w:r w:rsidRPr="008330F2">
              <w:rPr>
                <w:rFonts w:ascii="Times New Roman" w:hAnsi="Times New Roman" w:cs="Times New Roman"/>
                <w:sz w:val="20"/>
                <w:szCs w:val="20"/>
                <w:lang w:val="en-US"/>
              </w:rPr>
              <w:t>the Research</w:t>
            </w:r>
          </w:p>
        </w:tc>
        <w:tc>
          <w:tcPr>
            <w:tcW w:w="4353" w:type="dxa"/>
            <w:shd w:val="clear" w:color="auto" w:fill="DAEEF3"/>
            <w:vAlign w:val="center"/>
          </w:tcPr>
          <w:p w14:paraId="6575FF5E" w14:textId="77777777" w:rsidR="00F91E9F" w:rsidRPr="008330F2" w:rsidRDefault="00F91E9F" w:rsidP="00E47716">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Articles 12 and 21 of the Act; Article 62 of the Ordinance</w:t>
            </w:r>
          </w:p>
        </w:tc>
      </w:tr>
      <w:tr w:rsidR="00E47716" w:rsidRPr="00C20825" w14:paraId="45A0353D" w14:textId="77777777" w:rsidTr="00F15367">
        <w:tc>
          <w:tcPr>
            <w:tcW w:w="8706" w:type="dxa"/>
            <w:gridSpan w:val="2"/>
          </w:tcPr>
          <w:p w14:paraId="6B1FFFAB" w14:textId="19E89A42" w:rsidR="00E47716" w:rsidRPr="008330F2" w:rsidRDefault="00E47716" w:rsidP="00B15BC8">
            <w:pPr>
              <w:pStyle w:val="a3"/>
              <w:spacing w:before="60" w:after="60"/>
              <w:rPr>
                <w:rFonts w:ascii="Times New Roman" w:hAnsi="Times New Roman" w:cs="Times New Roman"/>
                <w:lang w:val="en-US"/>
              </w:rPr>
            </w:pPr>
            <w:r w:rsidRPr="008330F2">
              <w:rPr>
                <w:rFonts w:ascii="Times New Roman" w:hAnsi="Times New Roman" w:cs="Times New Roman"/>
                <w:lang w:val="en-US"/>
              </w:rPr>
              <w:t>When creating and retaining records on those whose Samples existing are used for the Research, attempt to take necessary measures.</w:t>
            </w:r>
          </w:p>
        </w:tc>
      </w:tr>
      <w:tr w:rsidR="00F91E9F" w:rsidRPr="00C20825" w14:paraId="4A8BE7FE" w14:textId="77777777" w:rsidTr="00E47716">
        <w:tc>
          <w:tcPr>
            <w:tcW w:w="4353" w:type="dxa"/>
            <w:shd w:val="clear" w:color="auto" w:fill="DAEEF3"/>
            <w:vAlign w:val="center"/>
          </w:tcPr>
          <w:p w14:paraId="2E273137" w14:textId="77777777" w:rsidR="00F91E9F" w:rsidRPr="008330F2" w:rsidRDefault="00F91E9F" w:rsidP="00E47716">
            <w:pPr>
              <w:pStyle w:val="TableParagraph"/>
              <w:tabs>
                <w:tab w:val="left" w:pos="528"/>
              </w:tabs>
              <w:spacing w:before="60" w:after="60"/>
              <w:ind w:left="0"/>
              <w:jc w:val="both"/>
              <w:rPr>
                <w:rFonts w:ascii="Times New Roman" w:hAnsi="Times New Roman" w:cs="Times New Roman"/>
                <w:sz w:val="20"/>
                <w:szCs w:val="20"/>
                <w:lang w:val="en-US"/>
              </w:rPr>
            </w:pPr>
            <w:r w:rsidRPr="008330F2">
              <w:rPr>
                <w:rFonts w:ascii="Times New Roman" w:eastAsia="Century" w:hAnsi="Times New Roman" w:cs="Times New Roman"/>
                <w:sz w:val="20"/>
                <w:szCs w:val="20"/>
                <w:lang w:val="en-US"/>
              </w:rPr>
              <w:t xml:space="preserve">30. </w:t>
            </w:r>
            <w:r w:rsidRPr="008330F2">
              <w:rPr>
                <w:rFonts w:ascii="Times New Roman" w:eastAsiaTheme="minorEastAsia" w:hAnsi="Times New Roman" w:cs="Times New Roman"/>
                <w:sz w:val="20"/>
                <w:szCs w:val="20"/>
                <w:lang w:val="en-US"/>
              </w:rPr>
              <w:t>Response to access and inspection by authorities</w:t>
            </w:r>
          </w:p>
        </w:tc>
        <w:tc>
          <w:tcPr>
            <w:tcW w:w="4353" w:type="dxa"/>
            <w:shd w:val="clear" w:color="auto" w:fill="DAEEF3"/>
            <w:vAlign w:val="center"/>
          </w:tcPr>
          <w:p w14:paraId="3097CC78" w14:textId="77777777" w:rsidR="00F91E9F" w:rsidRPr="008330F2" w:rsidRDefault="00F91E9F" w:rsidP="00E47716">
            <w:pPr>
              <w:pStyle w:val="a3"/>
              <w:spacing w:before="60" w:after="60"/>
              <w:jc w:val="both"/>
              <w:rPr>
                <w:rFonts w:ascii="Times New Roman" w:hAnsi="Times New Roman" w:cs="Times New Roman"/>
                <w:lang w:val="en-US"/>
              </w:rPr>
            </w:pPr>
            <w:r w:rsidRPr="008330F2">
              <w:rPr>
                <w:rFonts w:ascii="Times New Roman" w:hAnsi="Times New Roman" w:cs="Times New Roman"/>
                <w:lang w:val="en-US"/>
              </w:rPr>
              <w:t>Articles 19, 20 and 35 of the Act</w:t>
            </w:r>
          </w:p>
        </w:tc>
      </w:tr>
      <w:tr w:rsidR="00E47716" w:rsidRPr="00C20825" w14:paraId="3275314C" w14:textId="77777777" w:rsidTr="00F15367">
        <w:tc>
          <w:tcPr>
            <w:tcW w:w="8706" w:type="dxa"/>
            <w:gridSpan w:val="2"/>
          </w:tcPr>
          <w:p w14:paraId="351CF1CE" w14:textId="24A17DE4" w:rsidR="00E47716" w:rsidRPr="008330F2" w:rsidRDefault="00E47716" w:rsidP="00B15BC8">
            <w:pPr>
              <w:pStyle w:val="a3"/>
              <w:spacing w:before="60" w:after="60"/>
              <w:rPr>
                <w:rFonts w:ascii="Times New Roman" w:hAnsi="Times New Roman" w:cs="Times New Roman"/>
                <w:lang w:val="en-US"/>
              </w:rPr>
            </w:pPr>
            <w:r w:rsidRPr="008330F2">
              <w:rPr>
                <w:rFonts w:ascii="Times New Roman" w:hAnsi="Times New Roman" w:cs="Times New Roman"/>
                <w:lang w:val="en-US"/>
              </w:rPr>
              <w:t>Following any access and inspection, collection of reports, emergency order, order for improvement or order for suspension (</w:t>
            </w:r>
            <w:r w:rsidR="00787243" w:rsidRPr="00C20825">
              <w:rPr>
                <w:rFonts w:ascii="Times New Roman" w:hAnsi="Times New Roman" w:cs="Times New Roman"/>
                <w:lang w:val="en-US"/>
              </w:rPr>
              <w:t>hereinafter collectively “Access and Inspections”</w:t>
            </w:r>
            <w:r w:rsidR="00787243" w:rsidRPr="00C20825">
              <w:rPr>
                <w:rFonts w:ascii="Times New Roman" w:hAnsi="Times New Roman"/>
                <w:lang w:val="en-US"/>
              </w:rPr>
              <w:t xml:space="preserve"> in this matter</w:t>
            </w:r>
            <w:r w:rsidRPr="008330F2">
              <w:rPr>
                <w:rFonts w:ascii="Times New Roman" w:hAnsi="Times New Roman" w:cs="Times New Roman"/>
                <w:lang w:val="en-US"/>
              </w:rPr>
              <w:t>) by authorities, report the fact, course and results of the Access and Inspections to Company without delay.</w:t>
            </w:r>
          </w:p>
        </w:tc>
      </w:tr>
    </w:tbl>
    <w:p w14:paraId="3CE47FA2" w14:textId="77777777" w:rsidR="00F206C1" w:rsidRPr="008330F2" w:rsidRDefault="00F206C1" w:rsidP="005A4F4A">
      <w:pPr>
        <w:pStyle w:val="a3"/>
        <w:spacing w:line="300" w:lineRule="atLeast"/>
        <w:rPr>
          <w:rFonts w:ascii="Times New Roman" w:hAnsi="Times New Roman" w:cs="Times New Roman"/>
          <w:lang w:val="en-US"/>
        </w:rPr>
      </w:pPr>
    </w:p>
    <w:p w14:paraId="25014005" w14:textId="157A3AB6" w:rsidR="00F206C1" w:rsidRPr="008330F2" w:rsidRDefault="00CA029E" w:rsidP="005A4F4A">
      <w:pPr>
        <w:pStyle w:val="a3"/>
        <w:spacing w:line="300" w:lineRule="atLeast"/>
        <w:rPr>
          <w:rFonts w:ascii="Times New Roman" w:hAnsi="Times New Roman" w:cs="Times New Roman"/>
          <w:lang w:val="en-US"/>
        </w:rPr>
      </w:pPr>
      <w:r w:rsidRPr="008330F2">
        <w:rPr>
          <w:rFonts w:ascii="Times New Roman" w:hAnsi="Times New Roman" w:cs="Times New Roman"/>
          <w:lang w:val="en-US"/>
        </w:rPr>
        <w:t>If Applicable Laws and Ordinances are amended, make replacements a</w:t>
      </w:r>
      <w:r w:rsidR="003B7D1A" w:rsidRPr="008330F2">
        <w:rPr>
          <w:rFonts w:ascii="Times New Roman" w:hAnsi="Times New Roman" w:cs="Times New Roman"/>
          <w:lang w:val="en-US"/>
        </w:rPr>
        <w:t>s appropriate in accordance with amended Applicable Laws and Ordinances</w:t>
      </w:r>
      <w:r w:rsidRPr="008330F2">
        <w:rPr>
          <w:rFonts w:ascii="Times New Roman" w:hAnsi="Times New Roman" w:cs="Times New Roman"/>
          <w:lang w:val="en-US"/>
        </w:rPr>
        <w:t>.</w:t>
      </w:r>
    </w:p>
    <w:p w14:paraId="3A55F792" w14:textId="77777777" w:rsidR="00F91E9F" w:rsidRPr="008330F2" w:rsidRDefault="00F91E9F">
      <w:pPr>
        <w:rPr>
          <w:rFonts w:ascii="Times New Roman" w:hAnsi="Times New Roman" w:cs="Times New Roman"/>
          <w:sz w:val="20"/>
          <w:szCs w:val="20"/>
          <w:lang w:val="en-US"/>
        </w:rPr>
      </w:pPr>
      <w:r w:rsidRPr="008330F2">
        <w:rPr>
          <w:rFonts w:ascii="Times New Roman" w:hAnsi="Times New Roman" w:cs="Times New Roman"/>
          <w:sz w:val="20"/>
          <w:szCs w:val="20"/>
          <w:lang w:val="en-US"/>
        </w:rPr>
        <w:br w:type="page"/>
      </w:r>
    </w:p>
    <w:p w14:paraId="62FECC28" w14:textId="2A2E93E5" w:rsidR="00A44253" w:rsidRPr="008330F2" w:rsidRDefault="00A44253" w:rsidP="00A44253">
      <w:pPr>
        <w:pStyle w:val="a3"/>
        <w:spacing w:line="300" w:lineRule="atLeast"/>
        <w:rPr>
          <w:rFonts w:ascii="Times New Roman" w:hAnsi="Times New Roman" w:cs="Times New Roman"/>
          <w:b/>
          <w:bCs/>
          <w:lang w:val="en-US"/>
        </w:rPr>
      </w:pPr>
      <w:r w:rsidRPr="008330F2">
        <w:rPr>
          <w:rFonts w:ascii="Times New Roman" w:hAnsi="Times New Roman" w:cs="Times New Roman"/>
          <w:lang w:val="en-US"/>
        </w:rPr>
        <w:lastRenderedPageBreak/>
        <w:t xml:space="preserve">Annex </w:t>
      </w:r>
      <w:r w:rsidRPr="008330F2">
        <w:rPr>
          <w:rFonts w:ascii="Times New Roman" w:eastAsia="Times New Roman" w:hAnsi="Times New Roman" w:cs="Times New Roman"/>
          <w:lang w:val="en-US"/>
        </w:rPr>
        <w:t xml:space="preserve">5. </w:t>
      </w:r>
      <w:bookmarkStart w:id="75" w:name="_Hlk27664437"/>
      <w:r w:rsidR="00787243" w:rsidRPr="00C20825">
        <w:rPr>
          <w:rFonts w:ascii="Times New Roman" w:hAnsi="Times New Roman"/>
          <w:color w:val="000000"/>
          <w:lang w:val="en-US"/>
        </w:rPr>
        <w:t>Duties of Investigators in Participating Research Institutions</w:t>
      </w:r>
      <w:bookmarkEnd w:id="75"/>
    </w:p>
    <w:p w14:paraId="2875CAD2" w14:textId="77777777" w:rsidR="00A44253" w:rsidRPr="008330F2" w:rsidRDefault="00A44253">
      <w:pPr>
        <w:rPr>
          <w:rFonts w:ascii="Times New Roman" w:hAnsi="Times New Roman" w:cs="Times New Roman"/>
          <w:lang w:val="en-US"/>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683"/>
      </w:tblGrid>
      <w:tr w:rsidR="00A44253" w:rsidRPr="008330F2" w14:paraId="235031E2" w14:textId="77777777" w:rsidTr="00932953">
        <w:tc>
          <w:tcPr>
            <w:tcW w:w="3936" w:type="dxa"/>
            <w:shd w:val="clear" w:color="auto" w:fill="E8FCFE"/>
            <w:vAlign w:val="center"/>
          </w:tcPr>
          <w:p w14:paraId="10ED4796" w14:textId="77777777" w:rsidR="00A44253" w:rsidRPr="008330F2" w:rsidRDefault="00A44253" w:rsidP="00C72125">
            <w:pPr>
              <w:spacing w:before="60" w:after="60"/>
              <w:jc w:val="center"/>
              <w:rPr>
                <w:rFonts w:ascii="Times New Roman" w:eastAsia="ＭＳ 明朝" w:hAnsi="Times New Roman"/>
                <w:spacing w:val="20"/>
                <w:sz w:val="20"/>
                <w:szCs w:val="20"/>
              </w:rPr>
            </w:pPr>
            <w:r w:rsidRPr="008330F2">
              <w:rPr>
                <w:rFonts w:ascii="Times New Roman" w:eastAsia="ＭＳ 明朝" w:hAnsi="Times New Roman" w:cs="Times New Roman"/>
                <w:sz w:val="20"/>
                <w:szCs w:val="20"/>
              </w:rPr>
              <w:t>Matter</w:t>
            </w:r>
          </w:p>
        </w:tc>
        <w:tc>
          <w:tcPr>
            <w:tcW w:w="4683" w:type="dxa"/>
            <w:shd w:val="clear" w:color="auto" w:fill="E8FCFE"/>
            <w:vAlign w:val="center"/>
          </w:tcPr>
          <w:p w14:paraId="79E00C99" w14:textId="77777777" w:rsidR="00A44253" w:rsidRPr="008330F2" w:rsidRDefault="00A44253" w:rsidP="00C72125">
            <w:pPr>
              <w:spacing w:before="60" w:after="60"/>
              <w:jc w:val="center"/>
              <w:rPr>
                <w:rFonts w:ascii="Times New Roman" w:eastAsia="ＭＳ 明朝" w:hAnsi="Times New Roman"/>
                <w:spacing w:val="20"/>
                <w:sz w:val="20"/>
                <w:szCs w:val="20"/>
              </w:rPr>
            </w:pPr>
            <w:r w:rsidRPr="008330F2">
              <w:rPr>
                <w:rFonts w:ascii="Times New Roman" w:eastAsia="ＭＳ 明朝" w:hAnsi="Times New Roman" w:cs="Times New Roman"/>
                <w:sz w:val="20"/>
                <w:szCs w:val="20"/>
              </w:rPr>
              <w:t>Applicable Law/Ordinance</w:t>
            </w:r>
          </w:p>
        </w:tc>
      </w:tr>
      <w:tr w:rsidR="00A44253" w:rsidRPr="008330F2" w14:paraId="6690ED91" w14:textId="77777777" w:rsidTr="00932953">
        <w:tc>
          <w:tcPr>
            <w:tcW w:w="8619" w:type="dxa"/>
            <w:gridSpan w:val="2"/>
            <w:shd w:val="clear" w:color="auto" w:fill="auto"/>
            <w:vAlign w:val="center"/>
          </w:tcPr>
          <w:p w14:paraId="56967EF2" w14:textId="77777777" w:rsidR="00A44253" w:rsidRPr="008330F2" w:rsidRDefault="00A44253" w:rsidP="00C72125">
            <w:pPr>
              <w:spacing w:before="60" w:after="60"/>
              <w:jc w:val="center"/>
              <w:rPr>
                <w:rFonts w:ascii="Times New Roman" w:eastAsia="ＭＳ 明朝" w:hAnsi="Times New Roman"/>
                <w:spacing w:val="20"/>
                <w:sz w:val="20"/>
                <w:szCs w:val="20"/>
              </w:rPr>
            </w:pPr>
            <w:r w:rsidRPr="008330F2">
              <w:rPr>
                <w:rFonts w:ascii="Times New Roman" w:eastAsia="ＭＳ 明朝" w:hAnsi="Times New Roman" w:cs="Times New Roman"/>
                <w:sz w:val="20"/>
                <w:szCs w:val="20"/>
              </w:rPr>
              <w:t>Applicable Law/Ordinance</w:t>
            </w:r>
          </w:p>
        </w:tc>
      </w:tr>
      <w:tr w:rsidR="00A44253" w:rsidRPr="00C20825" w14:paraId="7D1080EE" w14:textId="77777777" w:rsidTr="00025D5B">
        <w:tc>
          <w:tcPr>
            <w:tcW w:w="3936" w:type="dxa"/>
            <w:shd w:val="clear" w:color="auto" w:fill="E8FCFE"/>
            <w:vAlign w:val="center"/>
          </w:tcPr>
          <w:p w14:paraId="60F6C3D7" w14:textId="579A0324" w:rsidR="00A44253" w:rsidRPr="008330F2" w:rsidRDefault="00874A43" w:rsidP="00C72125">
            <w:pPr>
              <w:widowControl/>
              <w:autoSpaceDE/>
              <w:autoSpaceDN/>
              <w:spacing w:before="60" w:after="60"/>
              <w:jc w:val="both"/>
              <w:rPr>
                <w:rFonts w:ascii="Times New Roman" w:eastAsia="ＭＳ 明朝" w:hAnsi="Times New Roman"/>
                <w:spacing w:val="20"/>
                <w:sz w:val="20"/>
                <w:szCs w:val="20"/>
              </w:rPr>
            </w:pPr>
            <w:r w:rsidRPr="008330F2">
              <w:rPr>
                <w:rFonts w:ascii="Times New Roman" w:hAnsi="Times New Roman"/>
                <w:sz w:val="20"/>
                <w:szCs w:val="20"/>
              </w:rPr>
              <w:t xml:space="preserve">1. </w:t>
            </w:r>
            <w:r w:rsidR="00787243" w:rsidRPr="008330F2">
              <w:rPr>
                <w:rFonts w:ascii="Times New Roman" w:hAnsi="Times New Roman"/>
                <w:sz w:val="20"/>
                <w:szCs w:val="20"/>
              </w:rPr>
              <w:t>Duties of Investigators</w:t>
            </w:r>
          </w:p>
        </w:tc>
        <w:tc>
          <w:tcPr>
            <w:tcW w:w="4683" w:type="dxa"/>
            <w:shd w:val="clear" w:color="auto" w:fill="E8FCFE"/>
            <w:vAlign w:val="center"/>
          </w:tcPr>
          <w:p w14:paraId="75C40C15" w14:textId="4B38560C" w:rsidR="00A44253" w:rsidRPr="00C20825" w:rsidRDefault="00787243" w:rsidP="00C72125">
            <w:pPr>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Article 4, paragraph (2) of the Act; Articles 10</w:t>
            </w:r>
            <w:r w:rsidRPr="00C20825">
              <w:rPr>
                <w:rFonts w:ascii="Times New Roman" w:hAnsi="Times New Roman" w:hint="eastAsia"/>
                <w:sz w:val="20"/>
                <w:szCs w:val="20"/>
                <w:lang w:val="en-US"/>
              </w:rPr>
              <w:t>,</w:t>
            </w:r>
            <w:r w:rsidRPr="00C20825">
              <w:rPr>
                <w:rFonts w:ascii="Times New Roman" w:hAnsi="Times New Roman"/>
                <w:sz w:val="20"/>
                <w:szCs w:val="20"/>
                <w:lang w:val="en-US"/>
              </w:rPr>
              <w:t xml:space="preserve"> 11 and 12 of the Ordinance</w:t>
            </w:r>
          </w:p>
        </w:tc>
      </w:tr>
      <w:tr w:rsidR="00A44253" w:rsidRPr="00C20825" w14:paraId="61CDAE32" w14:textId="77777777" w:rsidTr="00932953">
        <w:tc>
          <w:tcPr>
            <w:tcW w:w="8619" w:type="dxa"/>
            <w:gridSpan w:val="2"/>
            <w:shd w:val="clear" w:color="auto" w:fill="auto"/>
          </w:tcPr>
          <w:p w14:paraId="7D2F1BAD" w14:textId="237D2A52"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(1)</w:t>
            </w:r>
            <w:r w:rsidRPr="00C20825">
              <w:rPr>
                <w:rFonts w:ascii="Times New Roman" w:hAnsi="Times New Roman"/>
                <w:sz w:val="20"/>
                <w:szCs w:val="20"/>
                <w:lang w:val="en-US"/>
              </w:rPr>
              <w:tab/>
            </w:r>
            <w:r w:rsidR="00787243" w:rsidRPr="00C20825">
              <w:rPr>
                <w:rFonts w:ascii="Times New Roman" w:hAnsi="Times New Roman"/>
                <w:sz w:val="20"/>
                <w:szCs w:val="20"/>
                <w:lang w:val="en-US"/>
              </w:rPr>
              <w:t xml:space="preserve">Have scientific knowledge and medical experience and </w:t>
            </w:r>
            <w:proofErr w:type="gramStart"/>
            <w:r w:rsidR="00787243" w:rsidRPr="00C20825">
              <w:rPr>
                <w:rFonts w:ascii="Times New Roman" w:hAnsi="Times New Roman"/>
                <w:sz w:val="20"/>
                <w:szCs w:val="20"/>
                <w:lang w:val="en-US"/>
              </w:rPr>
              <w:t>knowledge, and</w:t>
            </w:r>
            <w:proofErr w:type="gramEnd"/>
            <w:r w:rsidR="00787243" w:rsidRPr="00C20825">
              <w:rPr>
                <w:rFonts w:ascii="Times New Roman" w:hAnsi="Times New Roman"/>
                <w:sz w:val="20"/>
                <w:szCs w:val="20"/>
                <w:lang w:val="en-US"/>
              </w:rPr>
              <w:t xml:space="preserve"> receive adequate education and training.</w:t>
            </w:r>
          </w:p>
          <w:p w14:paraId="1345A75F" w14:textId="5A77571E"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(2)</w:t>
            </w:r>
            <w:r w:rsidRPr="00C20825">
              <w:rPr>
                <w:rFonts w:ascii="Times New Roman" w:hAnsi="Times New Roman"/>
                <w:sz w:val="20"/>
                <w:szCs w:val="20"/>
                <w:lang w:val="en-US"/>
              </w:rPr>
              <w:tab/>
            </w:r>
            <w:r w:rsidR="00787243" w:rsidRPr="00C20825">
              <w:rPr>
                <w:rFonts w:ascii="Times New Roman" w:hAnsi="Times New Roman"/>
                <w:sz w:val="20"/>
                <w:szCs w:val="20"/>
                <w:lang w:val="en-US"/>
              </w:rPr>
              <w:t>Fully consider from an ethical and scientific perspective.</w:t>
            </w:r>
          </w:p>
          <w:p w14:paraId="7232B429" w14:textId="2A0DA64B"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(3)</w:t>
            </w:r>
            <w:r w:rsidRPr="00C20825">
              <w:rPr>
                <w:rFonts w:ascii="Times New Roman" w:hAnsi="Times New Roman"/>
                <w:sz w:val="20"/>
                <w:szCs w:val="20"/>
                <w:lang w:val="en-US"/>
              </w:rPr>
              <w:tab/>
            </w:r>
            <w:r w:rsidR="00787243" w:rsidRPr="00C20825">
              <w:rPr>
                <w:rFonts w:ascii="Times New Roman" w:hAnsi="Times New Roman"/>
                <w:sz w:val="20"/>
                <w:szCs w:val="20"/>
                <w:lang w:val="en-US"/>
              </w:rPr>
              <w:t xml:space="preserve">Conduct </w:t>
            </w:r>
            <w:r w:rsidR="00787243" w:rsidRPr="00C20825">
              <w:rPr>
                <w:rFonts w:ascii="Times New Roman" w:hAnsi="Times New Roman" w:hint="eastAsia"/>
                <w:sz w:val="20"/>
                <w:szCs w:val="20"/>
                <w:lang w:val="en-US"/>
              </w:rPr>
              <w:t>c</w:t>
            </w:r>
            <w:r w:rsidR="00787243" w:rsidRPr="00C20825">
              <w:rPr>
                <w:rFonts w:ascii="Times New Roman" w:hAnsi="Times New Roman"/>
                <w:sz w:val="20"/>
                <w:szCs w:val="20"/>
                <w:lang w:val="en-US"/>
              </w:rPr>
              <w:t>linical research in compliance with ordinances and Protocol.</w:t>
            </w:r>
          </w:p>
          <w:p w14:paraId="1E368222" w14:textId="1A83E9FF"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(4)</w:t>
            </w:r>
            <w:r w:rsidRPr="00C20825">
              <w:rPr>
                <w:rFonts w:ascii="Times New Roman" w:hAnsi="Times New Roman"/>
                <w:sz w:val="20"/>
                <w:szCs w:val="20"/>
                <w:lang w:val="en-US"/>
              </w:rPr>
              <w:tab/>
            </w:r>
            <w:r w:rsidR="00787243" w:rsidRPr="00C20825">
              <w:rPr>
                <w:rFonts w:ascii="Times New Roman" w:hAnsi="Times New Roman"/>
                <w:sz w:val="20"/>
                <w:szCs w:val="20"/>
                <w:lang w:val="en-US"/>
              </w:rPr>
              <w:t>Confirm from time to time that the research is appropriately conducted and take measures necessary to ensure appropriate research implementation.</w:t>
            </w:r>
          </w:p>
          <w:p w14:paraId="2C2B01EF" w14:textId="765D39B0"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(5)</w:t>
            </w:r>
            <w:r w:rsidRPr="00C20825">
              <w:rPr>
                <w:rFonts w:ascii="Times New Roman" w:hAnsi="Times New Roman"/>
                <w:sz w:val="20"/>
                <w:szCs w:val="20"/>
                <w:lang w:val="en-US"/>
              </w:rPr>
              <w:tab/>
            </w:r>
            <w:r w:rsidR="00787243" w:rsidRPr="00C20825">
              <w:rPr>
                <w:rFonts w:ascii="Times New Roman" w:hAnsi="Times New Roman"/>
                <w:sz w:val="20"/>
                <w:szCs w:val="20"/>
                <w:lang w:val="en-US"/>
              </w:rPr>
              <w:t>When entrusting part of the operations of research, perform necessary and appropriate supervision.</w:t>
            </w:r>
          </w:p>
          <w:p w14:paraId="08F5EE6B" w14:textId="652133E4"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(6)</w:t>
            </w:r>
            <w:r w:rsidRPr="00C20825">
              <w:rPr>
                <w:rFonts w:ascii="Times New Roman" w:hAnsi="Times New Roman"/>
                <w:sz w:val="20"/>
                <w:szCs w:val="20"/>
                <w:lang w:val="en-US"/>
              </w:rPr>
              <w:tab/>
            </w:r>
            <w:r w:rsidR="00787243" w:rsidRPr="00C20825">
              <w:rPr>
                <w:rFonts w:ascii="Times New Roman" w:hAnsi="Times New Roman"/>
                <w:sz w:val="20"/>
                <w:szCs w:val="20"/>
                <w:lang w:val="en-US"/>
              </w:rPr>
              <w:t>At the request of Manager of Participating Research Institution, submit materials required by the manager and provide other necessary cooperation.</w:t>
            </w:r>
          </w:p>
          <w:p w14:paraId="5DC82203" w14:textId="4F44B74C"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(7)</w:t>
            </w:r>
            <w:r w:rsidRPr="00C20825">
              <w:rPr>
                <w:rFonts w:ascii="Times New Roman" w:hAnsi="Times New Roman"/>
                <w:sz w:val="20"/>
                <w:szCs w:val="20"/>
                <w:lang w:val="en-US"/>
              </w:rPr>
              <w:tab/>
            </w:r>
            <w:r w:rsidR="00787243" w:rsidRPr="00C20825">
              <w:rPr>
                <w:rFonts w:ascii="Times New Roman" w:hAnsi="Times New Roman" w:hint="eastAsia"/>
                <w:sz w:val="20"/>
                <w:szCs w:val="20"/>
                <w:lang w:val="en-US"/>
              </w:rPr>
              <w:t>Share</w:t>
            </w:r>
            <w:r w:rsidR="00787243" w:rsidRPr="00C20825">
              <w:rPr>
                <w:rFonts w:ascii="Times New Roman" w:hAnsi="Times New Roman"/>
                <w:sz w:val="20"/>
                <w:szCs w:val="20"/>
                <w:lang w:val="en-US"/>
              </w:rPr>
              <w:t xml:space="preserve"> the necessary information related to the Research with Researchers of other Participating Research Institutions.</w:t>
            </w:r>
          </w:p>
        </w:tc>
      </w:tr>
      <w:tr w:rsidR="00A44253" w:rsidRPr="00C20825" w14:paraId="67AFD1EA" w14:textId="77777777" w:rsidTr="00025D5B">
        <w:tc>
          <w:tcPr>
            <w:tcW w:w="3936" w:type="dxa"/>
            <w:shd w:val="clear" w:color="auto" w:fill="E8FCFE"/>
            <w:vAlign w:val="center"/>
          </w:tcPr>
          <w:p w14:paraId="2AA09D97" w14:textId="5CD87EB1" w:rsidR="00A44253" w:rsidRPr="00C20825" w:rsidRDefault="00874A43" w:rsidP="00C72125">
            <w:pPr>
              <w:widowControl/>
              <w:autoSpaceDE/>
              <w:autoSpaceDN/>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 xml:space="preserve">2. </w:t>
            </w:r>
            <w:r w:rsidR="00787243" w:rsidRPr="00C20825">
              <w:rPr>
                <w:rFonts w:ascii="Times New Roman" w:hAnsi="Times New Roman"/>
                <w:sz w:val="20"/>
                <w:szCs w:val="20"/>
                <w:lang w:val="en-US"/>
              </w:rPr>
              <w:t>Responses at the onset of diseases</w:t>
            </w:r>
          </w:p>
        </w:tc>
        <w:tc>
          <w:tcPr>
            <w:tcW w:w="4683" w:type="dxa"/>
            <w:shd w:val="clear" w:color="auto" w:fill="E8FCFE"/>
            <w:vAlign w:val="center"/>
          </w:tcPr>
          <w:p w14:paraId="6ECA7322" w14:textId="2D38E88E" w:rsidR="00A44253" w:rsidRPr="00C20825" w:rsidRDefault="00787243" w:rsidP="00C72125">
            <w:pPr>
              <w:spacing w:before="60" w:after="60"/>
              <w:jc w:val="both"/>
              <w:rPr>
                <w:rFonts w:ascii="Times New Roman" w:eastAsia="ＭＳ 明朝" w:hAnsi="Times New Roman"/>
                <w:spacing w:val="20"/>
                <w:sz w:val="20"/>
                <w:szCs w:val="20"/>
                <w:lang w:val="en-US" w:eastAsia="zh-TW"/>
              </w:rPr>
            </w:pPr>
            <w:r w:rsidRPr="00C20825">
              <w:rPr>
                <w:rFonts w:ascii="Times New Roman" w:hAnsi="Times New Roman"/>
                <w:sz w:val="20"/>
                <w:szCs w:val="20"/>
                <w:lang w:val="en-US" w:eastAsia="zh-TW"/>
              </w:rPr>
              <w:t xml:space="preserve">Article 4, paragraph (2) of the Act; Article 13 of the </w:t>
            </w:r>
            <w:r w:rsidRPr="00C20825">
              <w:rPr>
                <w:rFonts w:ascii="Times New Roman" w:hAnsi="Times New Roman"/>
                <w:sz w:val="20"/>
                <w:szCs w:val="20"/>
                <w:lang w:val="en-US"/>
              </w:rPr>
              <w:t>Ordinance</w:t>
            </w:r>
          </w:p>
        </w:tc>
      </w:tr>
      <w:tr w:rsidR="00A44253" w:rsidRPr="00C20825" w14:paraId="4352EE5C" w14:textId="77777777" w:rsidTr="00932953">
        <w:tc>
          <w:tcPr>
            <w:tcW w:w="8619" w:type="dxa"/>
            <w:gridSpan w:val="2"/>
            <w:shd w:val="clear" w:color="auto" w:fill="auto"/>
          </w:tcPr>
          <w:p w14:paraId="5F14F3DE" w14:textId="7C37ECD4"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(1)</w:t>
            </w:r>
            <w:r w:rsidRPr="00C20825">
              <w:rPr>
                <w:rFonts w:ascii="Times New Roman" w:hAnsi="Times New Roman"/>
                <w:sz w:val="20"/>
                <w:szCs w:val="20"/>
                <w:lang w:val="en-US"/>
              </w:rPr>
              <w:tab/>
            </w:r>
            <w:r w:rsidR="00787243" w:rsidRPr="00C20825">
              <w:rPr>
                <w:rFonts w:ascii="Times New Roman" w:hAnsi="Times New Roman"/>
                <w:sz w:val="20"/>
                <w:szCs w:val="20"/>
                <w:lang w:val="en-US"/>
              </w:rPr>
              <w:t>At the onset of diseases suspected of being caused by implementation of the Research in compliance with Protocol, respond according to the Procedures.</w:t>
            </w:r>
          </w:p>
          <w:p w14:paraId="41DC8123" w14:textId="00725EB5"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(2)</w:t>
            </w:r>
            <w:r w:rsidRPr="00C20825">
              <w:rPr>
                <w:rFonts w:ascii="Times New Roman" w:hAnsi="Times New Roman"/>
                <w:sz w:val="20"/>
                <w:szCs w:val="20"/>
                <w:lang w:val="en-US"/>
              </w:rPr>
              <w:tab/>
            </w:r>
            <w:r w:rsidR="00787243" w:rsidRPr="00C20825">
              <w:rPr>
                <w:rFonts w:ascii="Times New Roman" w:hAnsi="Times New Roman"/>
                <w:sz w:val="20"/>
                <w:szCs w:val="20"/>
                <w:lang w:val="en-US"/>
              </w:rPr>
              <w:t>At the onset of diseases suspected of being caused by implementation of the Research, take necessary measures including discontinuation of the Research.</w:t>
            </w:r>
          </w:p>
        </w:tc>
      </w:tr>
      <w:tr w:rsidR="00A44253" w:rsidRPr="00C20825" w14:paraId="460EE3E8" w14:textId="77777777" w:rsidTr="00025D5B">
        <w:tc>
          <w:tcPr>
            <w:tcW w:w="3936" w:type="dxa"/>
            <w:shd w:val="clear" w:color="auto" w:fill="E8FCFE"/>
            <w:vAlign w:val="center"/>
          </w:tcPr>
          <w:p w14:paraId="5F8F26AC" w14:textId="04B29095" w:rsidR="00A44253" w:rsidRPr="008330F2" w:rsidRDefault="00874A43" w:rsidP="00C72125">
            <w:pPr>
              <w:widowControl/>
              <w:autoSpaceDE/>
              <w:autoSpaceDN/>
              <w:spacing w:before="60" w:after="60"/>
              <w:jc w:val="both"/>
              <w:rPr>
                <w:rFonts w:ascii="Times New Roman" w:eastAsia="ＭＳ 明朝" w:hAnsi="Times New Roman"/>
                <w:spacing w:val="20"/>
                <w:sz w:val="20"/>
                <w:szCs w:val="20"/>
              </w:rPr>
            </w:pPr>
            <w:r w:rsidRPr="008330F2">
              <w:rPr>
                <w:rFonts w:ascii="Times New Roman" w:hAnsi="Times New Roman"/>
                <w:sz w:val="20"/>
                <w:szCs w:val="20"/>
              </w:rPr>
              <w:t xml:space="preserve">3. </w:t>
            </w:r>
            <w:r w:rsidR="00787243" w:rsidRPr="008330F2">
              <w:rPr>
                <w:rFonts w:ascii="Times New Roman" w:hAnsi="Times New Roman"/>
                <w:sz w:val="20"/>
                <w:szCs w:val="20"/>
              </w:rPr>
              <w:t>Preparation of Protocol</w:t>
            </w:r>
          </w:p>
        </w:tc>
        <w:tc>
          <w:tcPr>
            <w:tcW w:w="4683" w:type="dxa"/>
            <w:shd w:val="clear" w:color="auto" w:fill="E8FCFE"/>
            <w:vAlign w:val="center"/>
          </w:tcPr>
          <w:p w14:paraId="11CB79DE" w14:textId="08318466" w:rsidR="00A44253" w:rsidRPr="00C20825" w:rsidRDefault="006E432F" w:rsidP="00C72125">
            <w:pPr>
              <w:spacing w:before="60" w:after="60"/>
              <w:jc w:val="both"/>
              <w:rPr>
                <w:rFonts w:ascii="Times New Roman" w:eastAsia="ＭＳ 明朝" w:hAnsi="Times New Roman"/>
                <w:spacing w:val="20"/>
                <w:sz w:val="20"/>
                <w:szCs w:val="20"/>
                <w:lang w:val="en-US" w:eastAsia="zh-TW"/>
              </w:rPr>
            </w:pPr>
            <w:r w:rsidRPr="00C20825">
              <w:rPr>
                <w:rFonts w:ascii="Times New Roman" w:hAnsi="Times New Roman"/>
                <w:sz w:val="20"/>
                <w:szCs w:val="20"/>
                <w:lang w:val="en-US" w:eastAsia="zh-TW"/>
              </w:rPr>
              <w:t xml:space="preserve">Article 4, paragraph (2) of the Act; Article 14 of the </w:t>
            </w:r>
            <w:r w:rsidRPr="00C20825">
              <w:rPr>
                <w:rFonts w:ascii="Times New Roman" w:hAnsi="Times New Roman"/>
                <w:sz w:val="20"/>
                <w:szCs w:val="20"/>
                <w:lang w:val="en-US"/>
              </w:rPr>
              <w:t>Ordinance</w:t>
            </w:r>
          </w:p>
        </w:tc>
      </w:tr>
      <w:tr w:rsidR="00A44253" w:rsidRPr="00C20825" w14:paraId="6BA87A72" w14:textId="77777777" w:rsidTr="00932953">
        <w:tc>
          <w:tcPr>
            <w:tcW w:w="8619" w:type="dxa"/>
            <w:gridSpan w:val="2"/>
            <w:shd w:val="clear" w:color="auto" w:fill="auto"/>
          </w:tcPr>
          <w:p w14:paraId="444A2634" w14:textId="3FAA97CF" w:rsidR="00A44253" w:rsidRPr="00C20825" w:rsidRDefault="006E432F" w:rsidP="00C72125">
            <w:pPr>
              <w:spacing w:before="60" w:after="60"/>
              <w:rPr>
                <w:rFonts w:ascii="Times New Roman" w:eastAsia="ＭＳ 明朝" w:hAnsi="Times New Roman"/>
                <w:spacing w:val="20"/>
                <w:sz w:val="20"/>
                <w:szCs w:val="20"/>
                <w:lang w:val="en-US"/>
              </w:rPr>
            </w:pPr>
            <w:r w:rsidRPr="00C20825">
              <w:rPr>
                <w:rFonts w:ascii="Times New Roman" w:hAnsi="Times New Roman"/>
                <w:sz w:val="20"/>
                <w:szCs w:val="20"/>
                <w:lang w:val="en-US"/>
              </w:rPr>
              <w:t>Prepare Protocol of the Research, which describes the matters listed in Article 14, items (1) to (18) of the Ordinance.</w:t>
            </w:r>
          </w:p>
        </w:tc>
      </w:tr>
      <w:tr w:rsidR="00A44253" w:rsidRPr="00C20825" w14:paraId="31F1B602" w14:textId="77777777" w:rsidTr="00025D5B">
        <w:tc>
          <w:tcPr>
            <w:tcW w:w="3936" w:type="dxa"/>
            <w:shd w:val="clear" w:color="auto" w:fill="E8FCFE"/>
            <w:vAlign w:val="center"/>
          </w:tcPr>
          <w:p w14:paraId="396E5449" w14:textId="5F5B658D" w:rsidR="00A44253" w:rsidRPr="008330F2" w:rsidRDefault="00874A43" w:rsidP="00C72125">
            <w:pPr>
              <w:widowControl/>
              <w:autoSpaceDE/>
              <w:autoSpaceDN/>
              <w:spacing w:before="60" w:after="60"/>
              <w:jc w:val="both"/>
              <w:rPr>
                <w:rFonts w:ascii="Times New Roman" w:eastAsia="ＭＳ 明朝" w:hAnsi="Times New Roman"/>
                <w:spacing w:val="20"/>
                <w:sz w:val="20"/>
                <w:szCs w:val="20"/>
              </w:rPr>
            </w:pPr>
            <w:r w:rsidRPr="008330F2">
              <w:rPr>
                <w:rFonts w:ascii="Times New Roman" w:hAnsi="Times New Roman"/>
                <w:sz w:val="20"/>
                <w:szCs w:val="20"/>
              </w:rPr>
              <w:t xml:space="preserve">4. </w:t>
            </w:r>
            <w:r w:rsidR="006E432F" w:rsidRPr="008330F2">
              <w:rPr>
                <w:rFonts w:ascii="Times New Roman" w:hAnsi="Times New Roman"/>
                <w:sz w:val="20"/>
                <w:szCs w:val="20"/>
              </w:rPr>
              <w:t>Control of nonconformity</w:t>
            </w:r>
          </w:p>
        </w:tc>
        <w:tc>
          <w:tcPr>
            <w:tcW w:w="4683" w:type="dxa"/>
            <w:shd w:val="clear" w:color="auto" w:fill="E8FCFE"/>
            <w:vAlign w:val="center"/>
          </w:tcPr>
          <w:p w14:paraId="58A44B83" w14:textId="44E9ECF5" w:rsidR="00A44253" w:rsidRPr="00C20825" w:rsidRDefault="006E432F" w:rsidP="00C72125">
            <w:pPr>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Article 3, paragraph (2), item (</w:t>
            </w:r>
            <w:proofErr w:type="spellStart"/>
            <w:r w:rsidRPr="00C20825">
              <w:rPr>
                <w:rFonts w:ascii="Times New Roman" w:hAnsi="Times New Roman"/>
                <w:sz w:val="20"/>
                <w:szCs w:val="20"/>
                <w:lang w:val="en-US"/>
              </w:rPr>
              <w:t>i</w:t>
            </w:r>
            <w:proofErr w:type="spellEnd"/>
            <w:r w:rsidRPr="00C20825">
              <w:rPr>
                <w:rFonts w:ascii="Times New Roman" w:hAnsi="Times New Roman"/>
                <w:sz w:val="20"/>
                <w:szCs w:val="20"/>
                <w:lang w:val="en-US"/>
              </w:rPr>
              <w:t>) of the Act; Article 15 of the Ordinance</w:t>
            </w:r>
          </w:p>
        </w:tc>
      </w:tr>
      <w:tr w:rsidR="00A44253" w:rsidRPr="00C20825" w14:paraId="571ABBB1" w14:textId="77777777" w:rsidTr="00932953">
        <w:tc>
          <w:tcPr>
            <w:tcW w:w="8619" w:type="dxa"/>
            <w:gridSpan w:val="2"/>
            <w:shd w:val="clear" w:color="auto" w:fill="auto"/>
          </w:tcPr>
          <w:p w14:paraId="20E04744" w14:textId="73A45057" w:rsidR="00A44253" w:rsidRPr="00C20825" w:rsidRDefault="006E432F" w:rsidP="00C72125">
            <w:pPr>
              <w:spacing w:before="60" w:after="60"/>
              <w:rPr>
                <w:rFonts w:ascii="Times New Roman" w:eastAsia="ＭＳ 明朝" w:hAnsi="Times New Roman"/>
                <w:spacing w:val="20"/>
                <w:sz w:val="20"/>
                <w:szCs w:val="20"/>
                <w:lang w:val="en-US"/>
              </w:rPr>
            </w:pPr>
            <w:r w:rsidRPr="00C20825">
              <w:rPr>
                <w:rFonts w:ascii="Times New Roman" w:hAnsi="Times New Roman"/>
                <w:sz w:val="20"/>
                <w:szCs w:val="20"/>
                <w:lang w:val="en-US"/>
              </w:rPr>
              <w:t xml:space="preserve">When becoming aware of the Research not complying with Applicable Laws and Ordinances or Protocol, promptly report to Managers of Participating Research Institutions and notify </w:t>
            </w:r>
            <w:r w:rsidRPr="00C20825">
              <w:rPr>
                <w:rFonts w:ascii="Times New Roman" w:hAnsi="Times New Roman"/>
                <w:color w:val="000000"/>
                <w:sz w:val="20"/>
                <w:szCs w:val="20"/>
                <w:lang w:val="en-US"/>
              </w:rPr>
              <w:t>Representative Investigator</w:t>
            </w:r>
            <w:r w:rsidRPr="00C20825">
              <w:rPr>
                <w:rFonts w:ascii="Times New Roman" w:hAnsi="Times New Roman"/>
                <w:sz w:val="20"/>
                <w:szCs w:val="20"/>
                <w:lang w:val="en-US"/>
              </w:rPr>
              <w:t xml:space="preserve"> thereof.</w:t>
            </w:r>
          </w:p>
        </w:tc>
      </w:tr>
      <w:tr w:rsidR="00A44253" w:rsidRPr="00C20825" w14:paraId="1440E95D" w14:textId="77777777" w:rsidTr="00025D5B">
        <w:tc>
          <w:tcPr>
            <w:tcW w:w="3936" w:type="dxa"/>
            <w:shd w:val="clear" w:color="auto" w:fill="E8FCFE"/>
            <w:vAlign w:val="center"/>
          </w:tcPr>
          <w:p w14:paraId="379F53C9" w14:textId="741FEFA4" w:rsidR="00A44253" w:rsidRPr="008330F2" w:rsidRDefault="00874A43" w:rsidP="00C72125">
            <w:pPr>
              <w:widowControl/>
              <w:autoSpaceDE/>
              <w:autoSpaceDN/>
              <w:spacing w:before="60" w:after="60"/>
              <w:jc w:val="both"/>
              <w:rPr>
                <w:rFonts w:ascii="Times New Roman" w:eastAsia="ＭＳ 明朝" w:hAnsi="Times New Roman"/>
                <w:spacing w:val="20"/>
                <w:sz w:val="20"/>
                <w:szCs w:val="20"/>
              </w:rPr>
            </w:pPr>
            <w:r w:rsidRPr="008330F2">
              <w:rPr>
                <w:rFonts w:ascii="Times New Roman" w:hAnsi="Times New Roman"/>
                <w:sz w:val="20"/>
                <w:szCs w:val="20"/>
              </w:rPr>
              <w:t xml:space="preserve">5. </w:t>
            </w:r>
            <w:r w:rsidR="006E432F" w:rsidRPr="008330F2">
              <w:rPr>
                <w:rFonts w:ascii="Times New Roman" w:hAnsi="Times New Roman"/>
                <w:sz w:val="20"/>
                <w:szCs w:val="20"/>
              </w:rPr>
              <w:t>Buildings and other facilities</w:t>
            </w:r>
          </w:p>
        </w:tc>
        <w:tc>
          <w:tcPr>
            <w:tcW w:w="4683" w:type="dxa"/>
            <w:shd w:val="clear" w:color="auto" w:fill="E8FCFE"/>
            <w:vAlign w:val="center"/>
          </w:tcPr>
          <w:p w14:paraId="765E21BB" w14:textId="3F484657" w:rsidR="00A44253" w:rsidRPr="00C20825" w:rsidRDefault="006E432F" w:rsidP="00C72125">
            <w:pPr>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Article 3, paragraph (2), item (ii) of the Act; Article 16 of the Ordinance</w:t>
            </w:r>
          </w:p>
        </w:tc>
      </w:tr>
      <w:tr w:rsidR="00A44253" w:rsidRPr="00C20825" w14:paraId="3F79476C" w14:textId="77777777" w:rsidTr="00932953">
        <w:tc>
          <w:tcPr>
            <w:tcW w:w="8619" w:type="dxa"/>
            <w:gridSpan w:val="2"/>
            <w:shd w:val="clear" w:color="auto" w:fill="auto"/>
          </w:tcPr>
          <w:p w14:paraId="13B26FD7" w14:textId="1C75392A" w:rsidR="00A44253" w:rsidRPr="00C20825" w:rsidRDefault="006E432F" w:rsidP="00C72125">
            <w:pPr>
              <w:spacing w:before="60" w:after="60"/>
              <w:rPr>
                <w:rFonts w:ascii="Times New Roman" w:eastAsia="ＭＳ 明朝" w:hAnsi="Times New Roman"/>
                <w:spacing w:val="20"/>
                <w:sz w:val="20"/>
                <w:szCs w:val="20"/>
                <w:lang w:val="en-US"/>
              </w:rPr>
            </w:pPr>
            <w:r w:rsidRPr="00C20825">
              <w:rPr>
                <w:rFonts w:ascii="Times New Roman" w:hAnsi="Times New Roman"/>
                <w:sz w:val="20"/>
                <w:szCs w:val="20"/>
                <w:lang w:val="en-US"/>
              </w:rPr>
              <w:t>Depending on the content of the Research, confirm that Participating Research Institutions have facilities or equipment necessary for emergency medical service unless cooperation with other medical institutions ensures in advance the system necessary for emergency medical service in subjects of the Research.</w:t>
            </w:r>
          </w:p>
        </w:tc>
      </w:tr>
      <w:tr w:rsidR="00A44253" w:rsidRPr="00C20825" w14:paraId="626BD46F" w14:textId="77777777" w:rsidTr="00025D5B">
        <w:tc>
          <w:tcPr>
            <w:tcW w:w="3936" w:type="dxa"/>
            <w:shd w:val="clear" w:color="auto" w:fill="E8FCFE"/>
            <w:vAlign w:val="center"/>
          </w:tcPr>
          <w:p w14:paraId="2AB5DC8B" w14:textId="0E52BA20" w:rsidR="00A44253" w:rsidRPr="008330F2" w:rsidRDefault="00874A43" w:rsidP="00C72125">
            <w:pPr>
              <w:widowControl/>
              <w:autoSpaceDE/>
              <w:autoSpaceDN/>
              <w:spacing w:before="60" w:after="60"/>
              <w:jc w:val="both"/>
              <w:rPr>
                <w:rFonts w:ascii="Times New Roman" w:eastAsia="ＭＳ 明朝" w:hAnsi="Times New Roman"/>
                <w:spacing w:val="20"/>
                <w:sz w:val="20"/>
                <w:szCs w:val="20"/>
              </w:rPr>
            </w:pPr>
            <w:r w:rsidRPr="008330F2">
              <w:rPr>
                <w:rFonts w:ascii="Times New Roman" w:hAnsi="Times New Roman"/>
                <w:sz w:val="20"/>
                <w:szCs w:val="20"/>
              </w:rPr>
              <w:t xml:space="preserve">6. </w:t>
            </w:r>
            <w:r w:rsidR="00BE62C1" w:rsidRPr="008330F2">
              <w:rPr>
                <w:rFonts w:ascii="Times New Roman" w:hAnsi="Times New Roman"/>
                <w:sz w:val="20"/>
                <w:szCs w:val="20"/>
              </w:rPr>
              <w:t>Monitoring</w:t>
            </w:r>
          </w:p>
        </w:tc>
        <w:tc>
          <w:tcPr>
            <w:tcW w:w="4683" w:type="dxa"/>
            <w:shd w:val="clear" w:color="auto" w:fill="E8FCFE"/>
            <w:vAlign w:val="center"/>
          </w:tcPr>
          <w:p w14:paraId="1DDA7FF6" w14:textId="2937E82C" w:rsidR="00A44253" w:rsidRPr="00C20825" w:rsidRDefault="00BE62C1" w:rsidP="00C72125">
            <w:pPr>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Article 3, paragraph (2), item (iii) of the Act; Article17 of the Ordinance</w:t>
            </w:r>
          </w:p>
        </w:tc>
      </w:tr>
      <w:tr w:rsidR="00A44253" w:rsidRPr="00C20825" w14:paraId="2DB7C447" w14:textId="77777777" w:rsidTr="00932953">
        <w:tc>
          <w:tcPr>
            <w:tcW w:w="8619" w:type="dxa"/>
            <w:gridSpan w:val="2"/>
            <w:shd w:val="clear" w:color="auto" w:fill="auto"/>
          </w:tcPr>
          <w:p w14:paraId="5DC19EE2" w14:textId="3B79623C"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8330F2">
              <w:rPr>
                <w:rFonts w:ascii="Times New Roman" w:hAnsi="Times New Roman" w:cs="Times New Roman"/>
                <w:sz w:val="20"/>
                <w:szCs w:val="20"/>
                <w:lang w:val="en-US"/>
              </w:rPr>
              <w:t>(1)</w:t>
            </w:r>
            <w:r w:rsidRPr="008330F2">
              <w:rPr>
                <w:rFonts w:ascii="Times New Roman" w:hAnsi="Times New Roman" w:cs="Times New Roman"/>
                <w:sz w:val="20"/>
                <w:szCs w:val="20"/>
                <w:lang w:val="en-US"/>
              </w:rPr>
              <w:tab/>
            </w:r>
            <w:r w:rsidR="00BE62C1" w:rsidRPr="008330F2">
              <w:rPr>
                <w:rFonts w:ascii="Times New Roman" w:hAnsi="Times New Roman" w:cs="Times New Roman"/>
                <w:sz w:val="20"/>
                <w:szCs w:val="20"/>
                <w:lang w:val="en-US"/>
              </w:rPr>
              <w:t>Prepare Procedures for monitoring to ensure the implementation of monitoring as specified in the Procedures and Protocol.</w:t>
            </w:r>
          </w:p>
          <w:p w14:paraId="67F927E7" w14:textId="1566740E"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8330F2">
              <w:rPr>
                <w:rFonts w:ascii="Times New Roman" w:hAnsi="Times New Roman" w:cs="Times New Roman"/>
                <w:sz w:val="20"/>
                <w:szCs w:val="20"/>
                <w:lang w:val="en-US"/>
              </w:rPr>
              <w:t>(2)</w:t>
            </w:r>
            <w:r w:rsidRPr="008330F2">
              <w:rPr>
                <w:rFonts w:ascii="Times New Roman" w:hAnsi="Times New Roman" w:cs="Times New Roman"/>
                <w:sz w:val="20"/>
                <w:szCs w:val="20"/>
                <w:lang w:val="en-US"/>
              </w:rPr>
              <w:tab/>
            </w:r>
            <w:r w:rsidR="00BE62C1" w:rsidRPr="008330F2">
              <w:rPr>
                <w:rFonts w:ascii="Times New Roman" w:hAnsi="Times New Roman" w:cs="Times New Roman"/>
                <w:sz w:val="20"/>
                <w:szCs w:val="20"/>
                <w:lang w:val="en-US"/>
              </w:rPr>
              <w:t>Do not have the Researchers monitor the operations of which the parties are directly in charge.</w:t>
            </w:r>
          </w:p>
          <w:p w14:paraId="5C7CC705" w14:textId="37522A5C"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(3)</w:t>
            </w:r>
            <w:r w:rsidRPr="00C20825">
              <w:rPr>
                <w:rFonts w:ascii="Times New Roman" w:hAnsi="Times New Roman"/>
                <w:sz w:val="20"/>
                <w:szCs w:val="20"/>
                <w:lang w:val="en-US"/>
              </w:rPr>
              <w:tab/>
            </w:r>
            <w:r w:rsidR="00BE62C1" w:rsidRPr="00C20825">
              <w:rPr>
                <w:rFonts w:ascii="Times New Roman" w:hAnsi="Times New Roman"/>
                <w:sz w:val="20"/>
                <w:szCs w:val="20"/>
                <w:lang w:val="en-US"/>
              </w:rPr>
              <w:t>Have those who engage in monitoring report results of the monitoring to Investigator.</w:t>
            </w:r>
          </w:p>
          <w:p w14:paraId="39EBFF8E" w14:textId="595CD6C1"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(4)</w:t>
            </w:r>
            <w:r w:rsidRPr="00C20825">
              <w:rPr>
                <w:rFonts w:ascii="Times New Roman" w:hAnsi="Times New Roman"/>
                <w:sz w:val="20"/>
                <w:szCs w:val="20"/>
                <w:lang w:val="en-US"/>
              </w:rPr>
              <w:tab/>
            </w:r>
            <w:r w:rsidR="00BE62C1" w:rsidRPr="00C20825">
              <w:rPr>
                <w:rFonts w:ascii="Times New Roman" w:hAnsi="Times New Roman"/>
                <w:sz w:val="20"/>
                <w:szCs w:val="20"/>
                <w:lang w:val="en-US"/>
              </w:rPr>
              <w:t>As</w:t>
            </w:r>
            <w:r w:rsidR="00BE62C1" w:rsidRPr="00C20825">
              <w:rPr>
                <w:rFonts w:ascii="Times New Roman" w:hAnsi="Times New Roman" w:hint="eastAsia"/>
                <w:sz w:val="20"/>
                <w:szCs w:val="20"/>
                <w:lang w:val="en-US"/>
              </w:rPr>
              <w:t xml:space="preserve"> necessary, n</w:t>
            </w:r>
            <w:r w:rsidR="00BE62C1" w:rsidRPr="00C20825">
              <w:rPr>
                <w:rFonts w:ascii="Times New Roman" w:hAnsi="Times New Roman"/>
                <w:sz w:val="20"/>
                <w:szCs w:val="20"/>
                <w:lang w:val="en-US"/>
              </w:rPr>
              <w:t xml:space="preserve">otify </w:t>
            </w:r>
            <w:r w:rsidR="00BE62C1" w:rsidRPr="00C20825">
              <w:rPr>
                <w:rFonts w:ascii="Times New Roman" w:hAnsi="Times New Roman"/>
                <w:color w:val="000000"/>
                <w:sz w:val="20"/>
                <w:szCs w:val="20"/>
                <w:lang w:val="en-US"/>
              </w:rPr>
              <w:t>Representative Investigator</w:t>
            </w:r>
            <w:r w:rsidR="00BE62C1" w:rsidRPr="00C20825">
              <w:rPr>
                <w:rFonts w:ascii="Times New Roman" w:hAnsi="Times New Roman"/>
                <w:sz w:val="20"/>
                <w:szCs w:val="20"/>
                <w:lang w:val="en-US"/>
              </w:rPr>
              <w:t xml:space="preserve"> of the content of the report under (3).</w:t>
            </w:r>
          </w:p>
        </w:tc>
      </w:tr>
      <w:tr w:rsidR="00A44253" w:rsidRPr="00C20825" w14:paraId="47779966" w14:textId="77777777" w:rsidTr="00025D5B">
        <w:tc>
          <w:tcPr>
            <w:tcW w:w="3936" w:type="dxa"/>
            <w:shd w:val="clear" w:color="auto" w:fill="E8FCFE"/>
            <w:vAlign w:val="center"/>
          </w:tcPr>
          <w:p w14:paraId="7DF19B86" w14:textId="3901C3E5" w:rsidR="00A44253" w:rsidRPr="008330F2" w:rsidRDefault="00874A43" w:rsidP="00C72125">
            <w:pPr>
              <w:widowControl/>
              <w:autoSpaceDE/>
              <w:autoSpaceDN/>
              <w:spacing w:before="60" w:after="60"/>
              <w:jc w:val="both"/>
              <w:rPr>
                <w:rFonts w:ascii="Times New Roman" w:eastAsia="ＭＳ 明朝" w:hAnsi="Times New Roman"/>
                <w:spacing w:val="20"/>
                <w:sz w:val="20"/>
                <w:szCs w:val="20"/>
              </w:rPr>
            </w:pPr>
            <w:r w:rsidRPr="008330F2">
              <w:rPr>
                <w:rFonts w:ascii="Times New Roman" w:hAnsi="Times New Roman"/>
                <w:sz w:val="20"/>
                <w:szCs w:val="20"/>
              </w:rPr>
              <w:t xml:space="preserve">7. </w:t>
            </w:r>
            <w:r w:rsidR="00983860" w:rsidRPr="008330F2">
              <w:rPr>
                <w:rFonts w:ascii="Times New Roman" w:hAnsi="Times New Roman"/>
                <w:sz w:val="20"/>
                <w:szCs w:val="20"/>
              </w:rPr>
              <w:t>Audit</w:t>
            </w:r>
          </w:p>
        </w:tc>
        <w:tc>
          <w:tcPr>
            <w:tcW w:w="4683" w:type="dxa"/>
            <w:shd w:val="clear" w:color="auto" w:fill="E8FCFE"/>
            <w:vAlign w:val="center"/>
          </w:tcPr>
          <w:p w14:paraId="38E86BAD" w14:textId="0DF183AF" w:rsidR="00A44253" w:rsidRPr="00C20825" w:rsidRDefault="00983860" w:rsidP="00C72125">
            <w:pPr>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 xml:space="preserve">Article 3, paragraph (2), item (iii) of the Act; Article 18 </w:t>
            </w:r>
            <w:r w:rsidRPr="00C20825">
              <w:rPr>
                <w:rFonts w:ascii="Times New Roman" w:hAnsi="Times New Roman"/>
                <w:sz w:val="20"/>
                <w:szCs w:val="20"/>
                <w:lang w:val="en-US"/>
              </w:rPr>
              <w:lastRenderedPageBreak/>
              <w:t>of the Ordinance</w:t>
            </w:r>
          </w:p>
        </w:tc>
      </w:tr>
      <w:tr w:rsidR="00A44253" w:rsidRPr="00C20825" w14:paraId="50EABC49" w14:textId="77777777" w:rsidTr="00932953">
        <w:tc>
          <w:tcPr>
            <w:tcW w:w="8619" w:type="dxa"/>
            <w:gridSpan w:val="2"/>
            <w:shd w:val="clear" w:color="auto" w:fill="auto"/>
          </w:tcPr>
          <w:p w14:paraId="5244B7D1" w14:textId="4CC3ED82"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8330F2">
              <w:rPr>
                <w:rFonts w:ascii="Times New Roman" w:hAnsi="Times New Roman" w:cs="Times New Roman"/>
                <w:sz w:val="20"/>
                <w:szCs w:val="20"/>
                <w:lang w:val="en-US"/>
              </w:rPr>
              <w:lastRenderedPageBreak/>
              <w:t>(1)</w:t>
            </w:r>
            <w:r w:rsidRPr="008330F2">
              <w:rPr>
                <w:rFonts w:ascii="Times New Roman" w:hAnsi="Times New Roman" w:cs="Times New Roman"/>
                <w:sz w:val="20"/>
                <w:szCs w:val="20"/>
                <w:lang w:val="en-US"/>
              </w:rPr>
              <w:tab/>
            </w:r>
            <w:r w:rsidR="00983860" w:rsidRPr="008330F2">
              <w:rPr>
                <w:rFonts w:ascii="Times New Roman" w:hAnsi="Times New Roman" w:cs="Times New Roman"/>
                <w:sz w:val="20"/>
                <w:szCs w:val="20"/>
                <w:lang w:val="en-US"/>
              </w:rPr>
              <w:t>As necessary, prepare Procedures for audit for each Protocol to ensure the implementation of audit as specified in the Procedures and Protocol.</w:t>
            </w:r>
          </w:p>
          <w:p w14:paraId="314CBDFE" w14:textId="2CCCB21C"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8330F2">
              <w:rPr>
                <w:rFonts w:ascii="Times New Roman" w:hAnsi="Times New Roman" w:cs="Times New Roman"/>
                <w:sz w:val="20"/>
                <w:szCs w:val="20"/>
                <w:lang w:val="en-US"/>
              </w:rPr>
              <w:t>(2)</w:t>
            </w:r>
            <w:r w:rsidRPr="008330F2">
              <w:rPr>
                <w:rFonts w:ascii="Times New Roman" w:hAnsi="Times New Roman" w:cs="Times New Roman"/>
                <w:sz w:val="20"/>
                <w:szCs w:val="20"/>
                <w:lang w:val="en-US"/>
              </w:rPr>
              <w:tab/>
            </w:r>
            <w:r w:rsidR="00983860" w:rsidRPr="008330F2">
              <w:rPr>
                <w:rFonts w:ascii="Times New Roman" w:hAnsi="Times New Roman" w:cs="Times New Roman"/>
                <w:sz w:val="20"/>
                <w:szCs w:val="20"/>
                <w:lang w:val="en-US"/>
              </w:rPr>
              <w:t>Do not have the Researchers and those who engage in the monitoring conduct audit.</w:t>
            </w:r>
          </w:p>
          <w:p w14:paraId="682196C8" w14:textId="4E82109B"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(3)</w:t>
            </w:r>
            <w:r w:rsidRPr="00C20825">
              <w:rPr>
                <w:rFonts w:ascii="Times New Roman" w:hAnsi="Times New Roman"/>
                <w:sz w:val="20"/>
                <w:szCs w:val="20"/>
                <w:lang w:val="en-US"/>
              </w:rPr>
              <w:tab/>
            </w:r>
            <w:r w:rsidR="00983860" w:rsidRPr="00C20825">
              <w:rPr>
                <w:rFonts w:ascii="Times New Roman" w:hAnsi="Times New Roman"/>
                <w:sz w:val="20"/>
                <w:szCs w:val="20"/>
                <w:lang w:val="en-US"/>
              </w:rPr>
              <w:t>Have those who engage in audit report results of the audit to Investigator.</w:t>
            </w:r>
          </w:p>
          <w:p w14:paraId="6BA26ADE" w14:textId="4EC83E77"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(4)</w:t>
            </w:r>
            <w:r w:rsidRPr="00C20825">
              <w:rPr>
                <w:rFonts w:ascii="Times New Roman" w:hAnsi="Times New Roman"/>
                <w:sz w:val="20"/>
                <w:szCs w:val="20"/>
                <w:lang w:val="en-US"/>
              </w:rPr>
              <w:tab/>
            </w:r>
            <w:r w:rsidR="00983860" w:rsidRPr="00C20825">
              <w:rPr>
                <w:rFonts w:ascii="Times New Roman" w:hAnsi="Times New Roman"/>
                <w:sz w:val="20"/>
                <w:szCs w:val="20"/>
                <w:lang w:val="en-US"/>
              </w:rPr>
              <w:t>As</w:t>
            </w:r>
            <w:r w:rsidR="00983860" w:rsidRPr="00C20825">
              <w:rPr>
                <w:rFonts w:ascii="Times New Roman" w:hAnsi="Times New Roman" w:hint="eastAsia"/>
                <w:sz w:val="20"/>
                <w:szCs w:val="20"/>
                <w:lang w:val="en-US"/>
              </w:rPr>
              <w:t xml:space="preserve"> necessary, n</w:t>
            </w:r>
            <w:r w:rsidR="00983860" w:rsidRPr="00C20825">
              <w:rPr>
                <w:rFonts w:ascii="Times New Roman" w:hAnsi="Times New Roman"/>
                <w:sz w:val="20"/>
                <w:szCs w:val="20"/>
                <w:lang w:val="en-US"/>
              </w:rPr>
              <w:t xml:space="preserve">otify </w:t>
            </w:r>
            <w:r w:rsidR="00983860" w:rsidRPr="00C20825">
              <w:rPr>
                <w:rFonts w:ascii="Times New Roman" w:hAnsi="Times New Roman"/>
                <w:color w:val="000000"/>
                <w:sz w:val="20"/>
                <w:szCs w:val="20"/>
                <w:lang w:val="en-US"/>
              </w:rPr>
              <w:t>Representative Investigator</w:t>
            </w:r>
            <w:r w:rsidR="00983860" w:rsidRPr="00C20825">
              <w:rPr>
                <w:rFonts w:ascii="Times New Roman" w:hAnsi="Times New Roman"/>
                <w:sz w:val="20"/>
                <w:szCs w:val="20"/>
                <w:lang w:val="en-US"/>
              </w:rPr>
              <w:t xml:space="preserve"> of the content of the report under (3).</w:t>
            </w:r>
          </w:p>
        </w:tc>
      </w:tr>
      <w:tr w:rsidR="00A44253" w:rsidRPr="00C20825" w14:paraId="7F50150C" w14:textId="77777777" w:rsidTr="00025D5B">
        <w:tc>
          <w:tcPr>
            <w:tcW w:w="3936" w:type="dxa"/>
            <w:shd w:val="clear" w:color="auto" w:fill="E8FCFE"/>
            <w:vAlign w:val="center"/>
          </w:tcPr>
          <w:p w14:paraId="58461D40" w14:textId="050B3844" w:rsidR="00A44253" w:rsidRPr="00C20825" w:rsidRDefault="00874A43" w:rsidP="00C72125">
            <w:pPr>
              <w:widowControl/>
              <w:autoSpaceDE/>
              <w:autoSpaceDN/>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 xml:space="preserve">8. </w:t>
            </w:r>
            <w:r w:rsidR="00983860" w:rsidRPr="00C20825">
              <w:rPr>
                <w:rFonts w:ascii="Times New Roman" w:hAnsi="Times New Roman"/>
                <w:sz w:val="20"/>
                <w:szCs w:val="20"/>
                <w:lang w:val="en-US"/>
              </w:rPr>
              <w:t>Instructions for those who engage in monitoring and audit</w:t>
            </w:r>
          </w:p>
        </w:tc>
        <w:tc>
          <w:tcPr>
            <w:tcW w:w="4683" w:type="dxa"/>
            <w:shd w:val="clear" w:color="auto" w:fill="E8FCFE"/>
            <w:vAlign w:val="center"/>
          </w:tcPr>
          <w:p w14:paraId="14DD0D33" w14:textId="0AFC2C56" w:rsidR="00A44253" w:rsidRPr="00C20825" w:rsidRDefault="00983860" w:rsidP="00C72125">
            <w:pPr>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Article 3, paragraph (2), item (iii) of the Act; Article 19 of the Ordinance</w:t>
            </w:r>
          </w:p>
        </w:tc>
      </w:tr>
      <w:tr w:rsidR="00A44253" w:rsidRPr="00C20825" w14:paraId="5FD8F9C1" w14:textId="77777777" w:rsidTr="00932953">
        <w:tc>
          <w:tcPr>
            <w:tcW w:w="8619" w:type="dxa"/>
            <w:gridSpan w:val="2"/>
            <w:shd w:val="clear" w:color="auto" w:fill="auto"/>
          </w:tcPr>
          <w:p w14:paraId="3E445E0D" w14:textId="3B1429E0" w:rsidR="00A44253" w:rsidRPr="00C20825" w:rsidRDefault="00983860" w:rsidP="00C72125">
            <w:pPr>
              <w:spacing w:before="60" w:after="60"/>
              <w:rPr>
                <w:rFonts w:ascii="Times New Roman" w:eastAsia="ＭＳ 明朝" w:hAnsi="Times New Roman"/>
                <w:spacing w:val="20"/>
                <w:sz w:val="20"/>
                <w:szCs w:val="20"/>
                <w:lang w:val="en-US"/>
              </w:rPr>
            </w:pPr>
            <w:r w:rsidRPr="00C20825">
              <w:rPr>
                <w:rFonts w:ascii="Times New Roman" w:hAnsi="Times New Roman"/>
                <w:sz w:val="20"/>
                <w:szCs w:val="20"/>
                <w:lang w:val="en-US"/>
              </w:rPr>
              <w:t>For monitoring and audit by those who engage in monitoring and those who engage in audit, provide necessary instructions and management.</w:t>
            </w:r>
          </w:p>
        </w:tc>
      </w:tr>
      <w:tr w:rsidR="00A44253" w:rsidRPr="00C20825" w14:paraId="1C388BE1" w14:textId="77777777" w:rsidTr="00025D5B">
        <w:tc>
          <w:tcPr>
            <w:tcW w:w="3936" w:type="dxa"/>
            <w:shd w:val="clear" w:color="auto" w:fill="E8FCFE"/>
            <w:vAlign w:val="center"/>
          </w:tcPr>
          <w:p w14:paraId="21F24392" w14:textId="151402ED" w:rsidR="00A44253" w:rsidRPr="00C20825" w:rsidRDefault="00874A43" w:rsidP="00C72125">
            <w:pPr>
              <w:widowControl/>
              <w:autoSpaceDE/>
              <w:autoSpaceDN/>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 xml:space="preserve">9. </w:t>
            </w:r>
            <w:r w:rsidR="00983860" w:rsidRPr="00C20825">
              <w:rPr>
                <w:rFonts w:ascii="Times New Roman" w:hAnsi="Times New Roman"/>
                <w:sz w:val="20"/>
                <w:szCs w:val="20"/>
                <w:lang w:val="en-US"/>
              </w:rPr>
              <w:t>Compensation to subjects of the research</w:t>
            </w:r>
          </w:p>
        </w:tc>
        <w:tc>
          <w:tcPr>
            <w:tcW w:w="4683" w:type="dxa"/>
            <w:shd w:val="clear" w:color="auto" w:fill="E8FCFE"/>
            <w:vAlign w:val="center"/>
          </w:tcPr>
          <w:p w14:paraId="66170570" w14:textId="3FE3499E" w:rsidR="00A44253" w:rsidRPr="00C20825" w:rsidRDefault="00983860" w:rsidP="00C72125">
            <w:pPr>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Article 3, paragraph (2), item (iv) of the Act; Article 20 of the Ordinance</w:t>
            </w:r>
          </w:p>
        </w:tc>
      </w:tr>
      <w:tr w:rsidR="00A44253" w:rsidRPr="00C20825" w14:paraId="7F8F5B55" w14:textId="77777777" w:rsidTr="00932953">
        <w:trPr>
          <w:trHeight w:val="768"/>
        </w:trPr>
        <w:tc>
          <w:tcPr>
            <w:tcW w:w="8619" w:type="dxa"/>
            <w:gridSpan w:val="2"/>
            <w:shd w:val="clear" w:color="auto" w:fill="auto"/>
          </w:tcPr>
          <w:p w14:paraId="405B09AF" w14:textId="37734F9B" w:rsidR="00A44253" w:rsidRPr="00C20825" w:rsidRDefault="00983860" w:rsidP="00C72125">
            <w:pPr>
              <w:spacing w:before="60" w:after="60"/>
              <w:rPr>
                <w:rFonts w:ascii="Times New Roman" w:eastAsia="ＭＳ 明朝" w:hAnsi="Times New Roman"/>
                <w:spacing w:val="20"/>
                <w:sz w:val="20"/>
                <w:szCs w:val="20"/>
                <w:lang w:val="en-US"/>
              </w:rPr>
            </w:pPr>
            <w:r w:rsidRPr="00C20825">
              <w:rPr>
                <w:rFonts w:ascii="Times New Roman" w:hAnsi="Times New Roman"/>
                <w:sz w:val="20"/>
                <w:szCs w:val="20"/>
                <w:lang w:val="en-US"/>
              </w:rPr>
              <w:t>For implementation of the Research, beforehand establish the system and take other necessary measures in preparation for compensation and medical care for subjects of the Research in the event of injuries associated with the Research.</w:t>
            </w:r>
            <w:r w:rsidRPr="00C20825">
              <w:rPr>
                <w:rFonts w:ascii="Times New Roman" w:hAnsi="Times New Roman" w:hint="eastAsia"/>
                <w:sz w:val="20"/>
                <w:szCs w:val="20"/>
                <w:lang w:val="en-US"/>
              </w:rPr>
              <w:t xml:space="preserve"> </w:t>
            </w:r>
            <w:r w:rsidRPr="00C20825">
              <w:rPr>
                <w:rFonts w:ascii="Times New Roman" w:hAnsi="Times New Roman"/>
                <w:sz w:val="20"/>
                <w:szCs w:val="20"/>
                <w:lang w:val="en-US"/>
              </w:rPr>
              <w:t xml:space="preserve">If such injuries are covered, necessary information shall be provided at the request of </w:t>
            </w:r>
            <w:r w:rsidRPr="00C20825">
              <w:rPr>
                <w:rFonts w:ascii="Times New Roman" w:hAnsi="Times New Roman"/>
                <w:color w:val="000000"/>
                <w:sz w:val="20"/>
                <w:szCs w:val="20"/>
                <w:lang w:val="en-US"/>
              </w:rPr>
              <w:t>Representative Investigator or Company.</w:t>
            </w:r>
          </w:p>
        </w:tc>
      </w:tr>
      <w:tr w:rsidR="00A44253" w:rsidRPr="00C20825" w14:paraId="290DDD73" w14:textId="77777777" w:rsidTr="00025D5B">
        <w:tc>
          <w:tcPr>
            <w:tcW w:w="3936" w:type="dxa"/>
            <w:shd w:val="clear" w:color="auto" w:fill="E8FCFE"/>
            <w:vAlign w:val="center"/>
          </w:tcPr>
          <w:p w14:paraId="39AFC723" w14:textId="43727972" w:rsidR="00A44253" w:rsidRPr="00C20825" w:rsidRDefault="00874A43" w:rsidP="00C72125">
            <w:pPr>
              <w:widowControl/>
              <w:autoSpaceDE/>
              <w:autoSpaceDN/>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 xml:space="preserve">10. </w:t>
            </w:r>
            <w:r w:rsidR="00983860" w:rsidRPr="00C20825">
              <w:rPr>
                <w:rFonts w:ascii="Times New Roman" w:hAnsi="Times New Roman"/>
                <w:sz w:val="20"/>
                <w:szCs w:val="20"/>
                <w:lang w:val="en-US"/>
              </w:rPr>
              <w:t>Preparation of Conflicts of Interest Management Plan</w:t>
            </w:r>
          </w:p>
        </w:tc>
        <w:tc>
          <w:tcPr>
            <w:tcW w:w="4683" w:type="dxa"/>
            <w:shd w:val="clear" w:color="auto" w:fill="E8FCFE"/>
            <w:vAlign w:val="center"/>
          </w:tcPr>
          <w:p w14:paraId="27775BEA" w14:textId="7F4EB94A" w:rsidR="00A44253" w:rsidRPr="00C20825" w:rsidRDefault="00983860" w:rsidP="00C72125">
            <w:pPr>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Article 3, paragraph (2), item (v) of the Act; Article 21 of the Ordinance</w:t>
            </w:r>
          </w:p>
        </w:tc>
      </w:tr>
      <w:tr w:rsidR="00A44253" w:rsidRPr="00C20825" w14:paraId="0B3543FA" w14:textId="77777777" w:rsidTr="00932953">
        <w:tc>
          <w:tcPr>
            <w:tcW w:w="8619" w:type="dxa"/>
            <w:gridSpan w:val="2"/>
            <w:shd w:val="clear" w:color="auto" w:fill="auto"/>
          </w:tcPr>
          <w:p w14:paraId="13F55C85" w14:textId="28F17567"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(1)</w:t>
            </w:r>
            <w:r w:rsidRPr="00C20825">
              <w:rPr>
                <w:rFonts w:ascii="Times New Roman" w:hAnsi="Times New Roman"/>
                <w:sz w:val="20"/>
                <w:szCs w:val="20"/>
                <w:lang w:val="en-US"/>
              </w:rPr>
              <w:tab/>
            </w:r>
            <w:r w:rsidR="00983860" w:rsidRPr="00C20825">
              <w:rPr>
                <w:rFonts w:ascii="Times New Roman" w:hAnsi="Times New Roman" w:hint="eastAsia"/>
                <w:sz w:val="20"/>
                <w:szCs w:val="20"/>
                <w:lang w:val="en-US"/>
              </w:rPr>
              <w:t>I</w:t>
            </w:r>
            <w:r w:rsidR="00983860" w:rsidRPr="00C20825">
              <w:rPr>
                <w:rFonts w:ascii="Times New Roman" w:hAnsi="Times New Roman"/>
                <w:sz w:val="20"/>
                <w:szCs w:val="20"/>
                <w:lang w:val="en-US"/>
              </w:rPr>
              <w:t xml:space="preserve">n accordance with Conflicts of Interest Management Standards prepared by </w:t>
            </w:r>
            <w:r w:rsidR="00983860" w:rsidRPr="00C20825">
              <w:rPr>
                <w:rFonts w:ascii="Times New Roman" w:hAnsi="Times New Roman"/>
                <w:color w:val="000000"/>
                <w:sz w:val="20"/>
                <w:szCs w:val="20"/>
                <w:lang w:val="en-US"/>
              </w:rPr>
              <w:t xml:space="preserve">Representative Investigator, seek opinions of Managers of </w:t>
            </w:r>
            <w:r w:rsidR="00983860" w:rsidRPr="00C20825">
              <w:rPr>
                <w:rFonts w:ascii="Times New Roman" w:hAnsi="Times New Roman"/>
                <w:sz w:val="20"/>
                <w:szCs w:val="20"/>
                <w:lang w:val="en-US"/>
              </w:rPr>
              <w:t>Participating</w:t>
            </w:r>
            <w:r w:rsidR="00983860" w:rsidRPr="00C20825">
              <w:rPr>
                <w:rFonts w:ascii="Times New Roman" w:hAnsi="Times New Roman"/>
                <w:color w:val="000000"/>
                <w:sz w:val="20"/>
                <w:szCs w:val="20"/>
                <w:lang w:val="en-US"/>
              </w:rPr>
              <w:t xml:space="preserve"> Research Institutions or the head of the institution to which investigators belong regarding the following involvements and receive the report describing results thereof.</w:t>
            </w:r>
          </w:p>
          <w:p w14:paraId="46EB28B1" w14:textId="10342F27" w:rsidR="00A44253" w:rsidRPr="00C20825" w:rsidRDefault="00C72125" w:rsidP="00C72125">
            <w:pPr>
              <w:widowControl/>
              <w:autoSpaceDE/>
              <w:autoSpaceDN/>
              <w:spacing w:before="60" w:after="60"/>
              <w:ind w:leftChars="193" w:left="851" w:hangingChars="213" w:hanging="426"/>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A)</w:t>
            </w:r>
            <w:r w:rsidRPr="00C20825">
              <w:rPr>
                <w:rFonts w:ascii="Times New Roman" w:hAnsi="Times New Roman"/>
                <w:sz w:val="20"/>
                <w:szCs w:val="20"/>
                <w:lang w:val="en-US"/>
              </w:rPr>
              <w:tab/>
            </w:r>
            <w:r w:rsidR="00983860" w:rsidRPr="00C20825">
              <w:rPr>
                <w:rFonts w:ascii="Times New Roman" w:hAnsi="Times New Roman"/>
                <w:sz w:val="20"/>
                <w:szCs w:val="20"/>
                <w:lang w:val="en-US"/>
              </w:rPr>
              <w:t>Provision of research funds and other involvement by Company (including special parties concerned) for the Research</w:t>
            </w:r>
          </w:p>
          <w:p w14:paraId="4684E7FD" w14:textId="6A643586" w:rsidR="00A44253" w:rsidRPr="00C20825" w:rsidRDefault="00C72125" w:rsidP="00C72125">
            <w:pPr>
              <w:widowControl/>
              <w:autoSpaceDE/>
              <w:autoSpaceDN/>
              <w:spacing w:before="60" w:after="60"/>
              <w:ind w:leftChars="193" w:left="851" w:hangingChars="213" w:hanging="426"/>
              <w:jc w:val="both"/>
              <w:rPr>
                <w:rFonts w:ascii="Times New Roman" w:eastAsia="ＭＳ 明朝" w:hAnsi="Times New Roman"/>
                <w:spacing w:val="20"/>
                <w:sz w:val="20"/>
                <w:szCs w:val="20"/>
                <w:lang w:val="en-US"/>
              </w:rPr>
            </w:pPr>
            <w:r w:rsidRPr="00C20825">
              <w:rPr>
                <w:rFonts w:ascii="Times New Roman" w:hAnsi="Times New Roman" w:cs="ＭＳ 明朝"/>
                <w:sz w:val="20"/>
                <w:szCs w:val="20"/>
                <w:lang w:val="en-US"/>
              </w:rPr>
              <w:t>B)</w:t>
            </w:r>
            <w:r w:rsidRPr="00C20825">
              <w:rPr>
                <w:rFonts w:ascii="Times New Roman" w:hAnsi="Times New Roman" w:cs="ＭＳ 明朝"/>
                <w:sz w:val="20"/>
                <w:szCs w:val="20"/>
                <w:lang w:val="en-US"/>
              </w:rPr>
              <w:tab/>
            </w:r>
            <w:r w:rsidR="00983860" w:rsidRPr="00C20825">
              <w:rPr>
                <w:rFonts w:ascii="Times New Roman" w:hAnsi="Times New Roman" w:cs="ＭＳ 明朝"/>
                <w:sz w:val="20"/>
                <w:szCs w:val="20"/>
                <w:lang w:val="en-US"/>
              </w:rPr>
              <w:t>The provision of donations, and rewards for writing and speaking and other services, and other involvement by the company of medical devices for use in the Research, to 1) Investigator, 2) Sub-investigator, 3) persons responsible for statistical analysis and 4) persons listed in Protocol, who obviously benefit from implementation of the Research</w:t>
            </w:r>
          </w:p>
          <w:p w14:paraId="73C4BF01" w14:textId="6ABCC2C3"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(2)</w:t>
            </w:r>
            <w:r w:rsidRPr="00C20825">
              <w:rPr>
                <w:rFonts w:ascii="Times New Roman" w:hAnsi="Times New Roman"/>
                <w:sz w:val="20"/>
                <w:szCs w:val="20"/>
                <w:lang w:val="en-US"/>
              </w:rPr>
              <w:tab/>
            </w:r>
            <w:r w:rsidR="00983860" w:rsidRPr="00C20825">
              <w:rPr>
                <w:rFonts w:ascii="Times New Roman" w:hAnsi="Times New Roman"/>
                <w:sz w:val="20"/>
                <w:szCs w:val="20"/>
                <w:lang w:val="en-US"/>
              </w:rPr>
              <w:t>In the light of the content of the report under (1), prepare the plan specifying the method of appropriate handling for the involvement by Company (hereinafter “Conflicts of Interest Management Plan” in this matter).</w:t>
            </w:r>
          </w:p>
          <w:p w14:paraId="5DE0915B" w14:textId="21B42166"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(3)</w:t>
            </w:r>
            <w:r w:rsidRPr="00C20825">
              <w:rPr>
                <w:rFonts w:ascii="Times New Roman" w:hAnsi="Times New Roman"/>
                <w:sz w:val="20"/>
                <w:szCs w:val="20"/>
                <w:lang w:val="en-US"/>
              </w:rPr>
              <w:tab/>
            </w:r>
            <w:r w:rsidR="00983860" w:rsidRPr="00C20825">
              <w:rPr>
                <w:rFonts w:ascii="Times New Roman" w:hAnsi="Times New Roman"/>
                <w:sz w:val="20"/>
                <w:szCs w:val="20"/>
                <w:lang w:val="en-US"/>
              </w:rPr>
              <w:t>For involvement by Company, in accordance with Conflicts of Interest Management Standards and Conflicts of Interest Management Plan, perform appropriate management.</w:t>
            </w:r>
          </w:p>
        </w:tc>
      </w:tr>
      <w:tr w:rsidR="00A44253" w:rsidRPr="00C20825" w14:paraId="6341C3A7" w14:textId="77777777" w:rsidTr="00025D5B">
        <w:tc>
          <w:tcPr>
            <w:tcW w:w="3936" w:type="dxa"/>
            <w:shd w:val="clear" w:color="auto" w:fill="E8FCFE"/>
            <w:vAlign w:val="center"/>
          </w:tcPr>
          <w:p w14:paraId="157D8139" w14:textId="40DFD20A" w:rsidR="00A44253" w:rsidRPr="00C20825" w:rsidRDefault="00874A43" w:rsidP="00C72125">
            <w:pPr>
              <w:widowControl/>
              <w:autoSpaceDE/>
              <w:autoSpaceDN/>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 xml:space="preserve">11. </w:t>
            </w:r>
            <w:r w:rsidR="00983860" w:rsidRPr="00C20825">
              <w:rPr>
                <w:rFonts w:ascii="Times New Roman" w:hAnsi="Times New Roman"/>
                <w:sz w:val="20"/>
                <w:szCs w:val="20"/>
                <w:lang w:val="en-US"/>
              </w:rPr>
              <w:t>Response to opinion of Certified Review Board</w:t>
            </w:r>
          </w:p>
        </w:tc>
        <w:tc>
          <w:tcPr>
            <w:tcW w:w="4683" w:type="dxa"/>
            <w:shd w:val="clear" w:color="auto" w:fill="E8FCFE"/>
            <w:vAlign w:val="center"/>
          </w:tcPr>
          <w:p w14:paraId="0AD3326A" w14:textId="17DCF4D5" w:rsidR="00A44253" w:rsidRPr="00C20825" w:rsidRDefault="00983860" w:rsidP="00C72125">
            <w:pPr>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Article 3, paragraph (2), item (vi) of the Act; Article 22 of the Ordinance</w:t>
            </w:r>
          </w:p>
        </w:tc>
      </w:tr>
      <w:tr w:rsidR="00A44253" w:rsidRPr="00C20825" w14:paraId="52C2359B" w14:textId="77777777" w:rsidTr="00932953">
        <w:tc>
          <w:tcPr>
            <w:tcW w:w="8619" w:type="dxa"/>
            <w:gridSpan w:val="2"/>
            <w:shd w:val="clear" w:color="auto" w:fill="auto"/>
          </w:tcPr>
          <w:p w14:paraId="6CFBD1E1" w14:textId="168DA086" w:rsidR="00A44253" w:rsidRPr="00C20825" w:rsidRDefault="00C72125" w:rsidP="00C72125">
            <w:pPr>
              <w:adjustRightInd w:val="0"/>
              <w:spacing w:before="60" w:after="60"/>
              <w:ind w:left="426" w:hangingChars="213" w:hanging="426"/>
              <w:rPr>
                <w:rFonts w:ascii="Times New Roman" w:eastAsia="ＭＳ 明朝" w:hAnsi="Times New Roman"/>
                <w:spacing w:val="20"/>
                <w:sz w:val="20"/>
                <w:szCs w:val="20"/>
                <w:lang w:val="en-US"/>
              </w:rPr>
            </w:pPr>
            <w:r w:rsidRPr="00C20825">
              <w:rPr>
                <w:rFonts w:ascii="Times New Roman" w:hAnsi="Times New Roman"/>
                <w:sz w:val="20"/>
                <w:szCs w:val="20"/>
                <w:lang w:val="en-US"/>
              </w:rPr>
              <w:t>(1)</w:t>
            </w:r>
            <w:r w:rsidRPr="00C20825">
              <w:rPr>
                <w:rFonts w:ascii="Times New Roman" w:hAnsi="Times New Roman"/>
                <w:sz w:val="20"/>
                <w:szCs w:val="20"/>
                <w:lang w:val="en-US"/>
              </w:rPr>
              <w:tab/>
            </w:r>
            <w:r w:rsidR="00983860" w:rsidRPr="00C20825">
              <w:rPr>
                <w:rFonts w:ascii="Times New Roman" w:hAnsi="Times New Roman"/>
                <w:sz w:val="20"/>
                <w:szCs w:val="20"/>
                <w:lang w:val="en-US"/>
              </w:rPr>
              <w:t xml:space="preserve">When being informed by </w:t>
            </w:r>
            <w:r w:rsidR="00983860" w:rsidRPr="00C20825">
              <w:rPr>
                <w:rFonts w:ascii="Times New Roman" w:hAnsi="Times New Roman"/>
                <w:color w:val="000000"/>
                <w:sz w:val="20"/>
                <w:szCs w:val="20"/>
                <w:lang w:val="en-US"/>
              </w:rPr>
              <w:t>Representative Investigator</w:t>
            </w:r>
            <w:r w:rsidR="00983860" w:rsidRPr="00C20825">
              <w:rPr>
                <w:rFonts w:ascii="Times New Roman" w:hAnsi="Times New Roman"/>
                <w:sz w:val="20"/>
                <w:szCs w:val="20"/>
                <w:lang w:val="en-US"/>
              </w:rPr>
              <w:t xml:space="preserve"> of the content of opinions of Certified Review Board, promptly report the content thereof to Managers of Participating Research Institutions.</w:t>
            </w:r>
          </w:p>
          <w:p w14:paraId="13AF9A61" w14:textId="4BC6AD02" w:rsidR="00A44253" w:rsidRPr="00C20825" w:rsidRDefault="00C72125" w:rsidP="00C72125">
            <w:pPr>
              <w:adjustRightInd w:val="0"/>
              <w:spacing w:before="60" w:after="60"/>
              <w:ind w:left="426" w:hangingChars="213" w:hanging="426"/>
              <w:rPr>
                <w:rFonts w:ascii="Times New Roman" w:eastAsia="ＭＳ 明朝" w:hAnsi="Times New Roman"/>
                <w:spacing w:val="20"/>
                <w:sz w:val="20"/>
                <w:szCs w:val="20"/>
                <w:lang w:val="en-US"/>
              </w:rPr>
            </w:pPr>
            <w:r w:rsidRPr="00C20825">
              <w:rPr>
                <w:rFonts w:ascii="Times New Roman" w:hAnsi="Times New Roman"/>
                <w:sz w:val="20"/>
                <w:szCs w:val="20"/>
                <w:lang w:val="en-US"/>
              </w:rPr>
              <w:t>(2)</w:t>
            </w:r>
            <w:r w:rsidRPr="00C20825">
              <w:rPr>
                <w:rFonts w:ascii="Times New Roman" w:hAnsi="Times New Roman"/>
                <w:sz w:val="20"/>
                <w:szCs w:val="20"/>
                <w:lang w:val="en-US"/>
              </w:rPr>
              <w:tab/>
            </w:r>
            <w:r w:rsidR="00983860" w:rsidRPr="00C20825">
              <w:rPr>
                <w:rFonts w:ascii="Times New Roman" w:hAnsi="Times New Roman"/>
                <w:sz w:val="20"/>
                <w:szCs w:val="20"/>
                <w:lang w:val="en-US"/>
              </w:rPr>
              <w:t>In the case of (1), take necessary measures respecting the opinion of Certified Review Board.</w:t>
            </w:r>
          </w:p>
        </w:tc>
      </w:tr>
      <w:tr w:rsidR="00A44253" w:rsidRPr="00C20825" w14:paraId="6CB8EFE7" w14:textId="77777777" w:rsidTr="00025D5B">
        <w:tc>
          <w:tcPr>
            <w:tcW w:w="3936" w:type="dxa"/>
            <w:shd w:val="clear" w:color="auto" w:fill="E8FCFE"/>
            <w:vAlign w:val="center"/>
          </w:tcPr>
          <w:p w14:paraId="7F8F6840" w14:textId="07D9AA7A" w:rsidR="00A44253" w:rsidRPr="00C20825" w:rsidRDefault="00874A43" w:rsidP="00C72125">
            <w:pPr>
              <w:widowControl/>
              <w:autoSpaceDE/>
              <w:autoSpaceDN/>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 xml:space="preserve">12. </w:t>
            </w:r>
            <w:r w:rsidR="00025D5B" w:rsidRPr="00C20825">
              <w:rPr>
                <w:rFonts w:ascii="Times New Roman" w:hAnsi="Times New Roman"/>
                <w:sz w:val="20"/>
                <w:szCs w:val="20"/>
                <w:lang w:val="en-US"/>
              </w:rPr>
              <w:t>Response to complaints and inquiries</w:t>
            </w:r>
          </w:p>
        </w:tc>
        <w:tc>
          <w:tcPr>
            <w:tcW w:w="4683" w:type="dxa"/>
            <w:shd w:val="clear" w:color="auto" w:fill="E8FCFE"/>
            <w:vAlign w:val="center"/>
          </w:tcPr>
          <w:p w14:paraId="3B9F6380" w14:textId="05A8B7A8" w:rsidR="00A44253" w:rsidRPr="00C20825" w:rsidRDefault="00025D5B" w:rsidP="00C72125">
            <w:pPr>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Article 3, paragraph (2), item (vi) of the Act; Article 23 of the Ordinance</w:t>
            </w:r>
          </w:p>
        </w:tc>
      </w:tr>
      <w:tr w:rsidR="00A44253" w:rsidRPr="00C20825" w14:paraId="3FD80DB5" w14:textId="77777777" w:rsidTr="00932953">
        <w:tc>
          <w:tcPr>
            <w:tcW w:w="8619" w:type="dxa"/>
            <w:gridSpan w:val="2"/>
            <w:shd w:val="clear" w:color="auto" w:fill="auto"/>
          </w:tcPr>
          <w:p w14:paraId="0DD858EC" w14:textId="7EAD38FD" w:rsidR="00A44253" w:rsidRPr="00C20825" w:rsidRDefault="00025D5B" w:rsidP="00C72125">
            <w:pPr>
              <w:adjustRightInd w:val="0"/>
              <w:spacing w:before="60" w:after="60"/>
              <w:rPr>
                <w:rFonts w:ascii="Times New Roman" w:eastAsia="ＭＳ 明朝" w:hAnsi="Times New Roman"/>
                <w:spacing w:val="20"/>
                <w:sz w:val="20"/>
                <w:szCs w:val="20"/>
                <w:lang w:val="en-US"/>
              </w:rPr>
            </w:pPr>
            <w:r w:rsidRPr="00C20825">
              <w:rPr>
                <w:rFonts w:ascii="Times New Roman" w:hAnsi="Times New Roman"/>
                <w:sz w:val="20"/>
                <w:szCs w:val="20"/>
                <w:lang w:val="en-US"/>
              </w:rPr>
              <w:t>For appropriate and prompt response to complaints and inquiries about the Research, establish the contact for complaints and inquiries, prepare procedures for the response to complaints and inquiries, and develop other necessary systems.</w:t>
            </w:r>
          </w:p>
        </w:tc>
      </w:tr>
      <w:tr w:rsidR="00A44253" w:rsidRPr="00C20825" w14:paraId="41FC65D2" w14:textId="77777777" w:rsidTr="00025D5B">
        <w:tc>
          <w:tcPr>
            <w:tcW w:w="3936" w:type="dxa"/>
            <w:shd w:val="clear" w:color="auto" w:fill="E8FCFE"/>
            <w:vAlign w:val="center"/>
          </w:tcPr>
          <w:p w14:paraId="5E92A687" w14:textId="49988884" w:rsidR="00A44253" w:rsidRPr="008330F2" w:rsidRDefault="00874A43" w:rsidP="00C72125">
            <w:pPr>
              <w:widowControl/>
              <w:autoSpaceDE/>
              <w:autoSpaceDN/>
              <w:spacing w:before="60" w:after="60"/>
              <w:jc w:val="both"/>
              <w:rPr>
                <w:rFonts w:ascii="Times New Roman" w:eastAsia="ＭＳ 明朝" w:hAnsi="Times New Roman"/>
                <w:spacing w:val="20"/>
                <w:sz w:val="20"/>
                <w:szCs w:val="20"/>
              </w:rPr>
            </w:pPr>
            <w:r w:rsidRPr="008330F2">
              <w:rPr>
                <w:rFonts w:ascii="Times New Roman" w:hAnsi="Times New Roman"/>
                <w:sz w:val="20"/>
                <w:szCs w:val="20"/>
              </w:rPr>
              <w:t xml:space="preserve">13. </w:t>
            </w:r>
            <w:r w:rsidR="00025D5B" w:rsidRPr="008330F2">
              <w:rPr>
                <w:rFonts w:ascii="Times New Roman" w:hAnsi="Times New Roman"/>
                <w:sz w:val="20"/>
                <w:szCs w:val="20"/>
              </w:rPr>
              <w:t>Publication of information</w:t>
            </w:r>
          </w:p>
        </w:tc>
        <w:tc>
          <w:tcPr>
            <w:tcW w:w="4683" w:type="dxa"/>
            <w:shd w:val="clear" w:color="auto" w:fill="E8FCFE"/>
            <w:vAlign w:val="center"/>
          </w:tcPr>
          <w:p w14:paraId="3B0B77B6" w14:textId="1E4D1D50" w:rsidR="00A44253" w:rsidRPr="00C20825" w:rsidRDefault="00025D5B" w:rsidP="00C72125">
            <w:pPr>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Article 3, paragraph (2), item (vi) of the Act; Article 24 of the Ordinance</w:t>
            </w:r>
          </w:p>
        </w:tc>
      </w:tr>
      <w:tr w:rsidR="00A44253" w:rsidRPr="00C20825" w14:paraId="1952D7CA" w14:textId="77777777" w:rsidTr="00932953">
        <w:tc>
          <w:tcPr>
            <w:tcW w:w="8619" w:type="dxa"/>
            <w:gridSpan w:val="2"/>
            <w:shd w:val="clear" w:color="auto" w:fill="auto"/>
          </w:tcPr>
          <w:p w14:paraId="0ADB07ED" w14:textId="340AF15C" w:rsidR="00A44253" w:rsidRPr="00C20825" w:rsidRDefault="00C72125" w:rsidP="00C72125">
            <w:pPr>
              <w:adjustRightInd w:val="0"/>
              <w:spacing w:before="60" w:after="60"/>
              <w:ind w:left="426" w:hangingChars="213" w:hanging="426"/>
              <w:rPr>
                <w:rFonts w:ascii="Times New Roman" w:eastAsia="ＭＳ 明朝" w:hAnsi="Times New Roman"/>
                <w:spacing w:val="20"/>
                <w:sz w:val="20"/>
                <w:szCs w:val="20"/>
                <w:lang w:val="en-US"/>
              </w:rPr>
            </w:pPr>
            <w:r w:rsidRPr="00C20825">
              <w:rPr>
                <w:rFonts w:ascii="Times New Roman" w:hAnsi="Times New Roman"/>
                <w:sz w:val="20"/>
                <w:szCs w:val="20"/>
                <w:lang w:val="en-US"/>
              </w:rPr>
              <w:t>(1)</w:t>
            </w:r>
            <w:r w:rsidRPr="00C20825">
              <w:rPr>
                <w:rFonts w:ascii="Times New Roman" w:hAnsi="Times New Roman"/>
                <w:sz w:val="20"/>
                <w:szCs w:val="20"/>
                <w:lang w:val="en-US"/>
              </w:rPr>
              <w:tab/>
            </w:r>
            <w:r w:rsidR="00025D5B" w:rsidRPr="00C20825">
              <w:rPr>
                <w:rFonts w:ascii="Times New Roman" w:hAnsi="Times New Roman"/>
                <w:sz w:val="20"/>
                <w:szCs w:val="20"/>
                <w:lang w:val="en-US"/>
              </w:rPr>
              <w:t xml:space="preserve">Prepare Primary Endpoint Report within one year in principle of the end of the period for collecting data for primary endpoints, and Clinical Study Report and its summary within one year </w:t>
            </w:r>
            <w:r w:rsidR="00025D5B" w:rsidRPr="00C20825">
              <w:rPr>
                <w:rFonts w:ascii="Times New Roman" w:hAnsi="Times New Roman"/>
                <w:sz w:val="20"/>
                <w:szCs w:val="20"/>
                <w:lang w:val="en-US"/>
              </w:rPr>
              <w:lastRenderedPageBreak/>
              <w:t>in principle of the end of the period for collecting data for all endpoints.</w:t>
            </w:r>
          </w:p>
          <w:p w14:paraId="0FCBD263" w14:textId="27F400E0" w:rsidR="00A44253" w:rsidRPr="00C20825" w:rsidRDefault="00C72125" w:rsidP="00C72125">
            <w:pPr>
              <w:adjustRightInd w:val="0"/>
              <w:spacing w:before="60" w:after="60"/>
              <w:ind w:left="426" w:hangingChars="213" w:hanging="426"/>
              <w:rPr>
                <w:rFonts w:ascii="Times New Roman" w:eastAsia="ＭＳ 明朝" w:hAnsi="Times New Roman"/>
                <w:spacing w:val="20"/>
                <w:sz w:val="20"/>
                <w:szCs w:val="20"/>
                <w:lang w:val="en-US"/>
              </w:rPr>
            </w:pPr>
            <w:r w:rsidRPr="00C20825">
              <w:rPr>
                <w:rFonts w:ascii="Times New Roman" w:hAnsi="Times New Roman"/>
                <w:sz w:val="20"/>
                <w:szCs w:val="20"/>
                <w:lang w:val="en-US"/>
              </w:rPr>
              <w:t>(2)</w:t>
            </w:r>
            <w:r w:rsidRPr="00C20825">
              <w:rPr>
                <w:rFonts w:ascii="Times New Roman" w:hAnsi="Times New Roman"/>
                <w:sz w:val="20"/>
                <w:szCs w:val="20"/>
                <w:lang w:val="en-US"/>
              </w:rPr>
              <w:tab/>
            </w:r>
            <w:r w:rsidR="00025D5B" w:rsidRPr="00C20825">
              <w:rPr>
                <w:rFonts w:ascii="Times New Roman" w:hAnsi="Times New Roman" w:hint="eastAsia"/>
                <w:sz w:val="20"/>
                <w:szCs w:val="20"/>
                <w:lang w:val="en-US"/>
              </w:rPr>
              <w:t>When</w:t>
            </w:r>
            <w:r w:rsidR="00025D5B" w:rsidRPr="00C20825">
              <w:rPr>
                <w:rFonts w:ascii="Times New Roman" w:hAnsi="Times New Roman"/>
                <w:sz w:val="20"/>
                <w:szCs w:val="20"/>
                <w:lang w:val="en-US"/>
              </w:rPr>
              <w:t xml:space="preserve"> being informed by </w:t>
            </w:r>
            <w:r w:rsidR="00025D5B" w:rsidRPr="00C20825">
              <w:rPr>
                <w:rFonts w:ascii="Times New Roman" w:hAnsi="Times New Roman"/>
                <w:color w:val="000000"/>
                <w:sz w:val="20"/>
                <w:szCs w:val="20"/>
                <w:lang w:val="en-US"/>
              </w:rPr>
              <w:t>Representative Investigator</w:t>
            </w:r>
            <w:r w:rsidR="00025D5B" w:rsidRPr="00C20825">
              <w:rPr>
                <w:rFonts w:ascii="Times New Roman" w:hAnsi="Times New Roman"/>
                <w:sz w:val="20"/>
                <w:szCs w:val="20"/>
                <w:lang w:val="en-US"/>
              </w:rPr>
              <w:t xml:space="preserve"> that the investigator has submitted the summary of Clinical Study Report to the Minister of Health, </w:t>
            </w:r>
            <w:proofErr w:type="spellStart"/>
            <w:r w:rsidR="00025D5B" w:rsidRPr="00C20825">
              <w:rPr>
                <w:rFonts w:ascii="Times New Roman" w:hAnsi="Times New Roman"/>
                <w:sz w:val="20"/>
                <w:szCs w:val="20"/>
                <w:lang w:val="en-US"/>
              </w:rPr>
              <w:t>Labour</w:t>
            </w:r>
            <w:proofErr w:type="spellEnd"/>
            <w:r w:rsidR="00025D5B" w:rsidRPr="00C20825">
              <w:rPr>
                <w:rFonts w:ascii="Times New Roman" w:hAnsi="Times New Roman"/>
                <w:sz w:val="20"/>
                <w:szCs w:val="20"/>
                <w:lang w:val="en-US"/>
              </w:rPr>
              <w:t xml:space="preserve"> and Welfare, promptly report the content thereof to </w:t>
            </w:r>
            <w:r w:rsidR="00025D5B" w:rsidRPr="00C20825">
              <w:rPr>
                <w:rFonts w:ascii="Times New Roman" w:hAnsi="Times New Roman"/>
                <w:color w:val="000000"/>
                <w:sz w:val="20"/>
                <w:szCs w:val="20"/>
                <w:lang w:val="en-US"/>
              </w:rPr>
              <w:t xml:space="preserve">Managers of </w:t>
            </w:r>
            <w:r w:rsidR="00025D5B" w:rsidRPr="00C20825">
              <w:rPr>
                <w:rFonts w:ascii="Times New Roman" w:hAnsi="Times New Roman"/>
                <w:sz w:val="20"/>
                <w:szCs w:val="20"/>
                <w:lang w:val="en-US"/>
              </w:rPr>
              <w:t>Participating</w:t>
            </w:r>
            <w:r w:rsidR="00025D5B" w:rsidRPr="00C20825">
              <w:rPr>
                <w:rFonts w:ascii="Times New Roman" w:hAnsi="Times New Roman"/>
                <w:color w:val="000000"/>
                <w:sz w:val="20"/>
                <w:szCs w:val="20"/>
                <w:lang w:val="en-US"/>
              </w:rPr>
              <w:t xml:space="preserve"> Research Institutions.</w:t>
            </w:r>
          </w:p>
        </w:tc>
      </w:tr>
      <w:tr w:rsidR="00A44253" w:rsidRPr="00C20825" w14:paraId="5B68D091" w14:textId="77777777" w:rsidTr="00932953">
        <w:tc>
          <w:tcPr>
            <w:tcW w:w="3936" w:type="dxa"/>
            <w:shd w:val="clear" w:color="auto" w:fill="E8FCFE"/>
            <w:vAlign w:val="center"/>
          </w:tcPr>
          <w:p w14:paraId="1A2D2039" w14:textId="629D8D1B" w:rsidR="00A44253" w:rsidRPr="00C20825" w:rsidRDefault="00874A43" w:rsidP="00C72125">
            <w:pPr>
              <w:widowControl/>
              <w:autoSpaceDE/>
              <w:autoSpaceDN/>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lastRenderedPageBreak/>
              <w:t xml:space="preserve">14. </w:t>
            </w:r>
            <w:r w:rsidR="00025D5B" w:rsidRPr="00C20825">
              <w:rPr>
                <w:rFonts w:ascii="Times New Roman" w:hAnsi="Times New Roman"/>
                <w:sz w:val="20"/>
                <w:szCs w:val="20"/>
                <w:lang w:val="en-US"/>
              </w:rPr>
              <w:t>Ensuring the quality of medical devices</w:t>
            </w:r>
          </w:p>
        </w:tc>
        <w:tc>
          <w:tcPr>
            <w:tcW w:w="4683" w:type="dxa"/>
            <w:shd w:val="clear" w:color="auto" w:fill="E8FCFE"/>
            <w:vAlign w:val="center"/>
          </w:tcPr>
          <w:p w14:paraId="5039FB41" w14:textId="74837890" w:rsidR="00A44253" w:rsidRPr="00C20825" w:rsidRDefault="00025D5B" w:rsidP="00C72125">
            <w:pPr>
              <w:spacing w:before="60" w:after="60"/>
              <w:rPr>
                <w:rFonts w:ascii="Times New Roman" w:eastAsia="ＭＳ 明朝" w:hAnsi="Times New Roman"/>
                <w:spacing w:val="20"/>
                <w:sz w:val="20"/>
                <w:szCs w:val="20"/>
                <w:lang w:val="en-US"/>
              </w:rPr>
            </w:pPr>
            <w:r w:rsidRPr="00C20825">
              <w:rPr>
                <w:rFonts w:ascii="Times New Roman" w:hAnsi="Times New Roman"/>
                <w:sz w:val="20"/>
                <w:szCs w:val="20"/>
                <w:lang w:val="en-US"/>
              </w:rPr>
              <w:t>Article 3, paragraph (2), item (vi) of the Act; Article 25 of the Ordinance</w:t>
            </w:r>
          </w:p>
        </w:tc>
      </w:tr>
      <w:tr w:rsidR="00A44253" w:rsidRPr="00C20825" w14:paraId="1556C1D2" w14:textId="77777777" w:rsidTr="00932953">
        <w:tc>
          <w:tcPr>
            <w:tcW w:w="8619" w:type="dxa"/>
            <w:gridSpan w:val="2"/>
            <w:shd w:val="clear" w:color="auto" w:fill="auto"/>
          </w:tcPr>
          <w:p w14:paraId="5F16305A" w14:textId="7D835B36"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8330F2">
              <w:rPr>
                <w:rFonts w:ascii="Times New Roman" w:hAnsi="Times New Roman" w:cs="Times New Roman"/>
                <w:sz w:val="20"/>
                <w:szCs w:val="20"/>
                <w:lang w:val="en-US"/>
              </w:rPr>
              <w:t>(1)</w:t>
            </w:r>
            <w:r w:rsidRPr="008330F2">
              <w:rPr>
                <w:rFonts w:ascii="Times New Roman" w:hAnsi="Times New Roman" w:cs="Times New Roman"/>
                <w:sz w:val="20"/>
                <w:szCs w:val="20"/>
                <w:lang w:val="en-US"/>
              </w:rPr>
              <w:tab/>
            </w:r>
            <w:r w:rsidR="00025D5B" w:rsidRPr="008330F2">
              <w:rPr>
                <w:rFonts w:ascii="Times New Roman" w:hAnsi="Times New Roman" w:cs="Times New Roman"/>
                <w:sz w:val="20"/>
                <w:szCs w:val="20"/>
                <w:lang w:val="en-US"/>
              </w:rPr>
              <w:t xml:space="preserve">Depending on the content of the clinical research, conduct the Research with the </w:t>
            </w:r>
            <w:r w:rsidR="00025D5B" w:rsidRPr="008330F2">
              <w:rPr>
                <w:rFonts w:ascii="Times New Roman" w:hAnsi="Times New Roman" w:cs="Times New Roman" w:hint="eastAsia"/>
                <w:sz w:val="20"/>
                <w:szCs w:val="20"/>
                <w:lang w:val="en-US"/>
              </w:rPr>
              <w:t>M</w:t>
            </w:r>
            <w:r w:rsidR="00025D5B" w:rsidRPr="008330F2">
              <w:rPr>
                <w:rFonts w:ascii="Times New Roman" w:hAnsi="Times New Roman" w:cs="Times New Roman"/>
                <w:sz w:val="20"/>
                <w:szCs w:val="20"/>
                <w:lang w:val="en-US"/>
              </w:rPr>
              <w:t xml:space="preserve">edical </w:t>
            </w:r>
            <w:r w:rsidR="00025D5B" w:rsidRPr="008330F2">
              <w:rPr>
                <w:rFonts w:ascii="Times New Roman" w:hAnsi="Times New Roman" w:cs="Times New Roman" w:hint="eastAsia"/>
                <w:sz w:val="20"/>
                <w:szCs w:val="20"/>
                <w:lang w:val="en-US"/>
              </w:rPr>
              <w:t>D</w:t>
            </w:r>
            <w:r w:rsidR="00025D5B" w:rsidRPr="008330F2">
              <w:rPr>
                <w:rFonts w:ascii="Times New Roman" w:hAnsi="Times New Roman" w:cs="Times New Roman"/>
                <w:sz w:val="20"/>
                <w:szCs w:val="20"/>
                <w:lang w:val="en-US"/>
              </w:rPr>
              <w:t>evice manufactured, taking necessary measures to ensure the quality of medical devices.</w:t>
            </w:r>
          </w:p>
          <w:p w14:paraId="7149D930" w14:textId="046898A5"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8330F2">
              <w:rPr>
                <w:rFonts w:ascii="Times New Roman" w:hAnsi="Times New Roman" w:cs="Times New Roman"/>
                <w:sz w:val="20"/>
                <w:szCs w:val="20"/>
                <w:lang w:val="en-US"/>
              </w:rPr>
              <w:t>(2)</w:t>
            </w:r>
            <w:r w:rsidRPr="008330F2">
              <w:rPr>
                <w:rFonts w:ascii="Times New Roman" w:hAnsi="Times New Roman" w:cs="Times New Roman"/>
                <w:sz w:val="20"/>
                <w:szCs w:val="20"/>
                <w:lang w:val="en-US"/>
              </w:rPr>
              <w:tab/>
            </w:r>
            <w:r w:rsidR="00025D5B" w:rsidRPr="008330F2">
              <w:rPr>
                <w:rFonts w:ascii="Times New Roman" w:hAnsi="Times New Roman" w:cs="Times New Roman"/>
                <w:sz w:val="20"/>
                <w:szCs w:val="20"/>
                <w:lang w:val="en-US"/>
              </w:rPr>
              <w:t>If a clinical research with an unapproved or off-label Medical Device is conducted or if determined to be necessary depending on the content of the clinical research, create or obtain the records on the Medical Device as listed below.</w:t>
            </w:r>
          </w:p>
          <w:p w14:paraId="391E073D" w14:textId="698EBED3" w:rsidR="00A44253" w:rsidRPr="00C20825" w:rsidRDefault="00C72125" w:rsidP="00C72125">
            <w:pPr>
              <w:widowControl/>
              <w:autoSpaceDE/>
              <w:autoSpaceDN/>
              <w:spacing w:before="60" w:after="60"/>
              <w:ind w:leftChars="193" w:left="851" w:hangingChars="213" w:hanging="426"/>
              <w:jc w:val="both"/>
              <w:rPr>
                <w:rFonts w:ascii="Times New Roman" w:eastAsia="ＭＳ 明朝" w:hAnsi="Times New Roman"/>
                <w:spacing w:val="20"/>
                <w:sz w:val="20"/>
                <w:szCs w:val="20"/>
                <w:lang w:val="en-US"/>
              </w:rPr>
            </w:pPr>
            <w:r w:rsidRPr="008330F2">
              <w:rPr>
                <w:rFonts w:ascii="Times New Roman" w:hAnsi="Times New Roman" w:cs="Times New Roman"/>
                <w:sz w:val="20"/>
                <w:szCs w:val="20"/>
                <w:lang w:val="en-US"/>
              </w:rPr>
              <w:t>A)</w:t>
            </w:r>
            <w:r w:rsidRPr="008330F2">
              <w:rPr>
                <w:rFonts w:ascii="Times New Roman" w:hAnsi="Times New Roman" w:cs="Times New Roman"/>
                <w:sz w:val="20"/>
                <w:szCs w:val="20"/>
                <w:lang w:val="en-US"/>
              </w:rPr>
              <w:tab/>
            </w:r>
            <w:r w:rsidR="00025D5B" w:rsidRPr="008330F2">
              <w:rPr>
                <w:rFonts w:ascii="Times New Roman" w:hAnsi="Times New Roman" w:cs="Times New Roman"/>
                <w:sz w:val="20"/>
                <w:szCs w:val="20"/>
                <w:lang w:val="en-US"/>
              </w:rPr>
              <w:t>Manufacturing date, number or code of the Medical Device, and other records on manufacturing of the Medical Device.</w:t>
            </w:r>
          </w:p>
          <w:p w14:paraId="5008924A" w14:textId="7C2A4A12" w:rsidR="00A44253" w:rsidRPr="00C20825" w:rsidRDefault="00C72125" w:rsidP="00C72125">
            <w:pPr>
              <w:widowControl/>
              <w:autoSpaceDE/>
              <w:autoSpaceDN/>
              <w:spacing w:before="60" w:after="60"/>
              <w:ind w:leftChars="193" w:left="851" w:hangingChars="213" w:hanging="426"/>
              <w:jc w:val="both"/>
              <w:rPr>
                <w:rFonts w:ascii="Times New Roman" w:eastAsia="ＭＳ 明朝" w:hAnsi="Times New Roman"/>
                <w:spacing w:val="20"/>
                <w:sz w:val="20"/>
                <w:szCs w:val="20"/>
                <w:lang w:val="en-US"/>
              </w:rPr>
            </w:pPr>
            <w:r w:rsidRPr="008330F2">
              <w:rPr>
                <w:rFonts w:ascii="Times New Roman" w:hAnsi="Times New Roman" w:cs="Times New Roman"/>
                <w:sz w:val="20"/>
                <w:szCs w:val="20"/>
                <w:lang w:val="en-US"/>
              </w:rPr>
              <w:t>B)</w:t>
            </w:r>
            <w:r w:rsidRPr="008330F2">
              <w:rPr>
                <w:rFonts w:ascii="Times New Roman" w:hAnsi="Times New Roman" w:cs="Times New Roman"/>
                <w:sz w:val="20"/>
                <w:szCs w:val="20"/>
                <w:lang w:val="en-US"/>
              </w:rPr>
              <w:tab/>
            </w:r>
            <w:r w:rsidR="00025D5B" w:rsidRPr="008330F2">
              <w:rPr>
                <w:rFonts w:ascii="Times New Roman" w:hAnsi="Times New Roman" w:cs="Times New Roman"/>
                <w:sz w:val="20"/>
                <w:szCs w:val="20"/>
                <w:lang w:val="en-US"/>
              </w:rPr>
              <w:t>If the Medical Device is obtained, records of quantity and date thereof.</w:t>
            </w:r>
          </w:p>
          <w:p w14:paraId="1AC86852" w14:textId="63E29654" w:rsidR="00A44253" w:rsidRPr="00C20825" w:rsidRDefault="00C72125" w:rsidP="00C72125">
            <w:pPr>
              <w:widowControl/>
              <w:autoSpaceDE/>
              <w:autoSpaceDN/>
              <w:spacing w:before="60" w:after="60"/>
              <w:ind w:leftChars="193" w:left="851" w:hangingChars="213" w:hanging="426"/>
              <w:jc w:val="both"/>
              <w:rPr>
                <w:rFonts w:ascii="Times New Roman" w:eastAsia="ＭＳ 明朝" w:hAnsi="Times New Roman"/>
                <w:sz w:val="20"/>
                <w:szCs w:val="20"/>
                <w:lang w:val="en-US"/>
              </w:rPr>
            </w:pPr>
            <w:r w:rsidRPr="008330F2">
              <w:rPr>
                <w:rFonts w:ascii="Times New Roman" w:hAnsi="Times New Roman"/>
                <w:sz w:val="20"/>
                <w:szCs w:val="20"/>
                <w:lang w:val="en-US"/>
              </w:rPr>
              <w:t>C)</w:t>
            </w:r>
            <w:r w:rsidRPr="008330F2">
              <w:rPr>
                <w:rFonts w:ascii="Times New Roman" w:hAnsi="Times New Roman"/>
                <w:sz w:val="20"/>
                <w:szCs w:val="20"/>
                <w:lang w:val="en-US"/>
              </w:rPr>
              <w:tab/>
            </w:r>
            <w:r w:rsidR="00025D5B" w:rsidRPr="008330F2">
              <w:rPr>
                <w:rFonts w:ascii="Times New Roman" w:hAnsi="Times New Roman"/>
                <w:sz w:val="20"/>
                <w:szCs w:val="20"/>
                <w:lang w:val="en-US"/>
              </w:rPr>
              <w:t>Records on disposal of the Medical Device</w:t>
            </w:r>
          </w:p>
        </w:tc>
      </w:tr>
      <w:tr w:rsidR="00A44253" w:rsidRPr="00C20825" w14:paraId="3A51CC9A" w14:textId="77777777" w:rsidTr="00932953">
        <w:tc>
          <w:tcPr>
            <w:tcW w:w="3936" w:type="dxa"/>
            <w:shd w:val="clear" w:color="auto" w:fill="E8FCFE"/>
            <w:vAlign w:val="center"/>
          </w:tcPr>
          <w:p w14:paraId="3C565953" w14:textId="46D5D47F" w:rsidR="00A44253" w:rsidRPr="008330F2" w:rsidRDefault="00874A43" w:rsidP="00C72125">
            <w:pPr>
              <w:widowControl/>
              <w:autoSpaceDE/>
              <w:autoSpaceDN/>
              <w:spacing w:before="60" w:after="60"/>
              <w:jc w:val="both"/>
              <w:rPr>
                <w:rFonts w:ascii="Times New Roman" w:eastAsia="ＭＳ 明朝" w:hAnsi="Times New Roman"/>
                <w:spacing w:val="20"/>
                <w:sz w:val="20"/>
                <w:szCs w:val="20"/>
              </w:rPr>
            </w:pPr>
            <w:r w:rsidRPr="008330F2">
              <w:rPr>
                <w:rFonts w:ascii="Times New Roman" w:hAnsi="Times New Roman"/>
                <w:sz w:val="20"/>
                <w:szCs w:val="20"/>
              </w:rPr>
              <w:t xml:space="preserve">15. </w:t>
            </w:r>
            <w:r w:rsidR="00025D5B" w:rsidRPr="008330F2">
              <w:rPr>
                <w:rFonts w:ascii="Times New Roman" w:hAnsi="Times New Roman"/>
                <w:sz w:val="20"/>
                <w:szCs w:val="20"/>
              </w:rPr>
              <w:t>Considerations for environment</w:t>
            </w:r>
          </w:p>
        </w:tc>
        <w:tc>
          <w:tcPr>
            <w:tcW w:w="4683" w:type="dxa"/>
            <w:shd w:val="clear" w:color="auto" w:fill="E8FCFE"/>
            <w:vAlign w:val="center"/>
          </w:tcPr>
          <w:p w14:paraId="57AD9C4B" w14:textId="5B9402BD" w:rsidR="00A44253" w:rsidRPr="00C20825" w:rsidRDefault="00025D5B" w:rsidP="00C72125">
            <w:pPr>
              <w:spacing w:before="60" w:after="60"/>
              <w:rPr>
                <w:rFonts w:ascii="Times New Roman" w:eastAsia="ＭＳ 明朝" w:hAnsi="Times New Roman"/>
                <w:spacing w:val="20"/>
                <w:sz w:val="20"/>
                <w:szCs w:val="20"/>
                <w:lang w:val="en-US"/>
              </w:rPr>
            </w:pPr>
            <w:r w:rsidRPr="00C20825">
              <w:rPr>
                <w:rFonts w:ascii="Times New Roman" w:hAnsi="Times New Roman"/>
                <w:sz w:val="20"/>
                <w:szCs w:val="20"/>
                <w:lang w:val="en-US"/>
              </w:rPr>
              <w:t>Article 3, paragraph (2), item (vi) of the Act; Article 26 of the Ordinance</w:t>
            </w:r>
          </w:p>
        </w:tc>
      </w:tr>
      <w:tr w:rsidR="00A44253" w:rsidRPr="00C20825" w14:paraId="2D667F43" w14:textId="77777777" w:rsidTr="00932953">
        <w:tc>
          <w:tcPr>
            <w:tcW w:w="8619" w:type="dxa"/>
            <w:gridSpan w:val="2"/>
            <w:shd w:val="clear" w:color="auto" w:fill="auto"/>
          </w:tcPr>
          <w:p w14:paraId="6F23043D" w14:textId="7001F0B6" w:rsidR="00A44253" w:rsidRPr="00C20825" w:rsidRDefault="00025D5B" w:rsidP="00C72125">
            <w:pPr>
              <w:pStyle w:val="a5"/>
              <w:adjustRightInd w:val="0"/>
              <w:spacing w:before="60" w:after="60"/>
              <w:ind w:left="420"/>
              <w:rPr>
                <w:rFonts w:ascii="Times New Roman" w:eastAsia="ＭＳ 明朝" w:hAnsi="Times New Roman"/>
                <w:sz w:val="20"/>
                <w:szCs w:val="20"/>
                <w:lang w:val="en-US"/>
              </w:rPr>
            </w:pPr>
            <w:r w:rsidRPr="00C20825">
              <w:rPr>
                <w:rFonts w:ascii="Times New Roman" w:hAnsi="Times New Roman"/>
                <w:sz w:val="20"/>
                <w:szCs w:val="20"/>
                <w:lang w:val="en-US"/>
              </w:rPr>
              <w:t>Make necessary considerations not to have an adverse impact on environment.</w:t>
            </w:r>
          </w:p>
        </w:tc>
      </w:tr>
      <w:tr w:rsidR="00A44253" w:rsidRPr="00C20825" w14:paraId="0000E97E" w14:textId="77777777" w:rsidTr="00025D5B">
        <w:tc>
          <w:tcPr>
            <w:tcW w:w="3936" w:type="dxa"/>
            <w:shd w:val="clear" w:color="auto" w:fill="E8FCFE"/>
            <w:vAlign w:val="center"/>
          </w:tcPr>
          <w:p w14:paraId="502D04C8" w14:textId="40C0E220" w:rsidR="00A44253" w:rsidRPr="008330F2" w:rsidRDefault="00874A43" w:rsidP="00C72125">
            <w:pPr>
              <w:widowControl/>
              <w:autoSpaceDE/>
              <w:autoSpaceDN/>
              <w:spacing w:before="60" w:after="60"/>
              <w:jc w:val="both"/>
              <w:rPr>
                <w:rFonts w:ascii="Times New Roman" w:eastAsia="ＭＳ 明朝" w:hAnsi="Times New Roman"/>
                <w:spacing w:val="20"/>
                <w:sz w:val="20"/>
                <w:szCs w:val="20"/>
              </w:rPr>
            </w:pPr>
            <w:r w:rsidRPr="008330F2">
              <w:rPr>
                <w:rFonts w:ascii="Times New Roman" w:hAnsi="Times New Roman"/>
                <w:sz w:val="20"/>
                <w:szCs w:val="20"/>
              </w:rPr>
              <w:t xml:space="preserve">16. </w:t>
            </w:r>
            <w:r w:rsidR="00025D5B" w:rsidRPr="008330F2">
              <w:rPr>
                <w:rFonts w:ascii="Times New Roman" w:hAnsi="Times New Roman"/>
                <w:sz w:val="20"/>
                <w:szCs w:val="20"/>
              </w:rPr>
              <w:t>Handling of personal information</w:t>
            </w:r>
          </w:p>
        </w:tc>
        <w:tc>
          <w:tcPr>
            <w:tcW w:w="4683" w:type="dxa"/>
            <w:shd w:val="clear" w:color="auto" w:fill="E8FCFE"/>
            <w:vAlign w:val="center"/>
          </w:tcPr>
          <w:p w14:paraId="6A1D4585" w14:textId="08DFA49E" w:rsidR="00A44253" w:rsidRPr="00C20825" w:rsidRDefault="00025D5B" w:rsidP="00C72125">
            <w:pPr>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Article 10 of the Act; Articles 27 to 38 of the Ordinance</w:t>
            </w:r>
          </w:p>
        </w:tc>
      </w:tr>
      <w:tr w:rsidR="00025D5B" w:rsidRPr="00C20825" w14:paraId="77AD48E2" w14:textId="77777777" w:rsidTr="00932953">
        <w:tc>
          <w:tcPr>
            <w:tcW w:w="8619" w:type="dxa"/>
            <w:gridSpan w:val="2"/>
            <w:shd w:val="clear" w:color="auto" w:fill="auto"/>
          </w:tcPr>
          <w:p w14:paraId="02DAA1D4" w14:textId="77777777" w:rsidR="00025D5B" w:rsidRPr="008330F2" w:rsidRDefault="00025D5B" w:rsidP="00C72125">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(1)</w:t>
            </w:r>
            <w:r w:rsidRPr="008330F2">
              <w:rPr>
                <w:rFonts w:ascii="Times New Roman" w:hAnsi="Times New Roman" w:cs="Times New Roman"/>
                <w:sz w:val="20"/>
                <w:szCs w:val="20"/>
                <w:lang w:val="en-US"/>
              </w:rPr>
              <w:tab/>
              <w:t>For handling personal information, identify the purpose of use as specifically as possible.</w:t>
            </w:r>
          </w:p>
          <w:p w14:paraId="187EEE73" w14:textId="77777777" w:rsidR="00025D5B" w:rsidRPr="008330F2" w:rsidRDefault="00025D5B" w:rsidP="00C72125">
            <w:pPr>
              <w:pStyle w:val="TableParagraph"/>
              <w:tabs>
                <w:tab w:val="left" w:pos="4111"/>
              </w:tabs>
              <w:spacing w:before="60" w:after="60"/>
              <w:ind w:left="426" w:hangingChars="213" w:hanging="426"/>
              <w:rPr>
                <w:rFonts w:ascii="Times New Roman" w:hAnsi="Times New Roman" w:cs="Times New Roman"/>
                <w:sz w:val="20"/>
                <w:szCs w:val="20"/>
                <w:lang w:val="en-US"/>
              </w:rPr>
            </w:pPr>
            <w:r w:rsidRPr="008330F2">
              <w:rPr>
                <w:rFonts w:ascii="Times New Roman" w:hAnsi="Times New Roman" w:cs="Times New Roman"/>
                <w:sz w:val="20"/>
                <w:szCs w:val="20"/>
                <w:lang w:val="en-US"/>
              </w:rPr>
              <w:t>(2)</w:t>
            </w:r>
            <w:r w:rsidRPr="008330F2">
              <w:rPr>
                <w:rFonts w:ascii="Times New Roman" w:hAnsi="Times New Roman" w:cs="Times New Roman"/>
                <w:sz w:val="20"/>
                <w:szCs w:val="20"/>
                <w:lang w:val="en-US"/>
              </w:rPr>
              <w:tab/>
              <w:t>Do not obtain personal information through deception or by other wrongful means.</w:t>
            </w:r>
          </w:p>
          <w:p w14:paraId="588E809A" w14:textId="77777777" w:rsidR="00025D5B" w:rsidRPr="008330F2" w:rsidRDefault="00025D5B" w:rsidP="00C72125">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(3)</w:t>
            </w:r>
            <w:r w:rsidRPr="008330F2">
              <w:rPr>
                <w:rFonts w:ascii="Times New Roman" w:hAnsi="Times New Roman" w:cs="Times New Roman"/>
                <w:sz w:val="20"/>
                <w:szCs w:val="20"/>
                <w:lang w:val="en-US"/>
              </w:rPr>
              <w:tab/>
              <w:t>Do not handle the personal information obtained associated with implementation of the Research beyond the scope of consent given by subjects of the Research in advance.</w:t>
            </w:r>
          </w:p>
          <w:p w14:paraId="6DE88815" w14:textId="77777777" w:rsidR="00025D5B" w:rsidRPr="008330F2" w:rsidRDefault="00025D5B" w:rsidP="00C72125">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(4)</w:t>
            </w:r>
            <w:r w:rsidRPr="008330F2">
              <w:rPr>
                <w:rFonts w:ascii="Times New Roman" w:hAnsi="Times New Roman" w:cs="Times New Roman"/>
                <w:sz w:val="20"/>
                <w:szCs w:val="20"/>
                <w:lang w:val="en-US"/>
              </w:rPr>
              <w:tab/>
              <w:t>Keep personal information accurate and updated within the scope necessary for achievement of the purpose of use.</w:t>
            </w:r>
          </w:p>
          <w:p w14:paraId="0CB97C4D" w14:textId="77777777" w:rsidR="00025D5B" w:rsidRPr="008330F2" w:rsidRDefault="00025D5B" w:rsidP="00C72125">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(5)</w:t>
            </w:r>
            <w:r w:rsidRPr="008330F2">
              <w:rPr>
                <w:rFonts w:ascii="Times New Roman" w:hAnsi="Times New Roman" w:cs="Times New Roman"/>
                <w:sz w:val="20"/>
                <w:szCs w:val="20"/>
                <w:lang w:val="en-US"/>
              </w:rPr>
              <w:tab/>
              <w:t xml:space="preserve">Take necessary measures for the prevention of the leaking, loss or damage and for the proper management of personal information, and set implementation rules specifying the method. </w:t>
            </w:r>
          </w:p>
          <w:p w14:paraId="42E25463" w14:textId="77777777" w:rsidR="00025D5B" w:rsidRPr="008330F2" w:rsidRDefault="00025D5B" w:rsidP="00C72125">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(6)</w:t>
            </w:r>
            <w:r w:rsidRPr="008330F2">
              <w:rPr>
                <w:rFonts w:ascii="Times New Roman" w:hAnsi="Times New Roman" w:cs="Times New Roman"/>
                <w:sz w:val="20"/>
                <w:szCs w:val="20"/>
                <w:lang w:val="en-US"/>
              </w:rPr>
              <w:tab/>
              <w:t>When using personal information to conduct the Research, comply with Applicable Laws and Ordinances, and obtain consent from subjects of the Research.</w:t>
            </w:r>
          </w:p>
          <w:p w14:paraId="7FCC3F90" w14:textId="77777777" w:rsidR="00025D5B" w:rsidRPr="008330F2" w:rsidRDefault="00025D5B" w:rsidP="00C72125">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(7)</w:t>
            </w:r>
            <w:r w:rsidRPr="008330F2">
              <w:rPr>
                <w:rFonts w:ascii="Times New Roman" w:hAnsi="Times New Roman" w:cs="Times New Roman"/>
                <w:sz w:val="20"/>
                <w:szCs w:val="20"/>
                <w:lang w:val="en-US"/>
              </w:rPr>
              <w:tab/>
              <w:t>If a subject of the Research requests the purpose of use of the personal information possessed by himself/herself and the Research Institution (hereinafter “Possessed Personal Information”</w:t>
            </w:r>
            <w:r w:rsidRPr="008330F2">
              <w:rPr>
                <w:rFonts w:ascii="Times New Roman" w:hAnsi="Times New Roman"/>
                <w:sz w:val="20"/>
                <w:szCs w:val="20"/>
                <w:lang w:val="en-US"/>
              </w:rPr>
              <w:t xml:space="preserve"> in this matter</w:t>
            </w:r>
            <w:r w:rsidRPr="008330F2">
              <w:rPr>
                <w:rFonts w:ascii="Times New Roman" w:hAnsi="Times New Roman" w:cs="Times New Roman"/>
                <w:sz w:val="20"/>
                <w:szCs w:val="20"/>
                <w:lang w:val="en-US"/>
              </w:rPr>
              <w:t>) to be notified, notify the requesting person thereof without delay (excluding exceptions provided in Applicable Laws and Ordinances).</w:t>
            </w:r>
          </w:p>
          <w:p w14:paraId="59AF8334" w14:textId="77777777" w:rsidR="00025D5B" w:rsidRPr="008330F2" w:rsidRDefault="00025D5B" w:rsidP="00C72125">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(8)</w:t>
            </w:r>
            <w:r w:rsidRPr="008330F2">
              <w:rPr>
                <w:rFonts w:ascii="Times New Roman" w:hAnsi="Times New Roman" w:cs="Times New Roman"/>
                <w:sz w:val="20"/>
                <w:szCs w:val="20"/>
                <w:lang w:val="en-US"/>
              </w:rPr>
              <w:tab/>
              <w:t>If a subject of the Research requests the information identifying the subject of Possessed Personal Information to be disclosed, disclose such personal information to the requesting person without delay (excluding exceptions provided in Applicable Laws and Ordinances).</w:t>
            </w:r>
          </w:p>
          <w:p w14:paraId="3D494087" w14:textId="77777777" w:rsidR="00025D5B" w:rsidRPr="008330F2" w:rsidRDefault="00025D5B" w:rsidP="00C72125">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(9)</w:t>
            </w:r>
            <w:r w:rsidRPr="008330F2">
              <w:rPr>
                <w:rFonts w:ascii="Times New Roman" w:hAnsi="Times New Roman" w:cs="Times New Roman"/>
                <w:sz w:val="20"/>
                <w:szCs w:val="20"/>
                <w:lang w:val="en-US"/>
              </w:rPr>
              <w:tab/>
              <w:t xml:space="preserve">If it is determined not to disclose all or part of requested personal information because of falling within any exception under (8) or if there is not the personal information requested to be disclosed, notify the requesting subject of the Research thereof without delay. </w:t>
            </w:r>
          </w:p>
          <w:p w14:paraId="3E3D3E54" w14:textId="77777777" w:rsidR="00025D5B" w:rsidRPr="008330F2" w:rsidRDefault="00025D5B" w:rsidP="00C72125">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(10)</w:t>
            </w:r>
            <w:r w:rsidRPr="008330F2">
              <w:rPr>
                <w:rFonts w:ascii="Times New Roman" w:hAnsi="Times New Roman" w:cs="Times New Roman"/>
                <w:sz w:val="20"/>
                <w:szCs w:val="20"/>
                <w:lang w:val="en-US"/>
              </w:rPr>
              <w:tab/>
              <w:t>If a subject of the Research requests the correction, addition or deletion (hereinafter “Corrections”</w:t>
            </w:r>
            <w:r w:rsidRPr="008330F2">
              <w:rPr>
                <w:rFonts w:ascii="Times New Roman" w:hAnsi="Times New Roman"/>
                <w:sz w:val="20"/>
                <w:szCs w:val="20"/>
                <w:lang w:val="en-US"/>
              </w:rPr>
              <w:t xml:space="preserve"> in this matter</w:t>
            </w:r>
            <w:r w:rsidRPr="008330F2">
              <w:rPr>
                <w:rFonts w:ascii="Times New Roman" w:hAnsi="Times New Roman" w:cs="Times New Roman"/>
                <w:sz w:val="20"/>
                <w:szCs w:val="20"/>
                <w:lang w:val="en-US"/>
              </w:rPr>
              <w:t>) of the information identifying the subject of Possessed Personal Information for the reason that the content of the information is not true, perform necessary inspections and make Corrections to the content based on the results without delay.</w:t>
            </w:r>
          </w:p>
          <w:p w14:paraId="4E8CFAB3" w14:textId="77777777" w:rsidR="00025D5B" w:rsidRPr="008330F2" w:rsidRDefault="00025D5B" w:rsidP="00C72125">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t>(11)</w:t>
            </w:r>
            <w:r w:rsidRPr="008330F2">
              <w:rPr>
                <w:rFonts w:ascii="Times New Roman" w:hAnsi="Times New Roman" w:cs="Times New Roman"/>
                <w:sz w:val="20"/>
                <w:szCs w:val="20"/>
                <w:lang w:val="en-US"/>
              </w:rPr>
              <w:tab/>
              <w:t>If a subject of the Research requests the suspension of use or erasure (hereinafter “Suspension of Use” in this matter) of Possessed Personal Information for the reason that the information was inappropriately obtained or that the information is handled for any purpose other than the purpose of use, and such request is appropriate, suspend the use of the personal information to the extent necessary to correct the violation without delay (excluding exceptions provided in Applicable Laws and Ordinances).</w:t>
            </w:r>
          </w:p>
          <w:p w14:paraId="117A8B3C" w14:textId="77777777" w:rsidR="00025D5B" w:rsidRPr="008330F2" w:rsidRDefault="00025D5B" w:rsidP="00C72125">
            <w:pPr>
              <w:pStyle w:val="TableParagraph"/>
              <w:tabs>
                <w:tab w:val="left" w:pos="4111"/>
              </w:tabs>
              <w:spacing w:before="60" w:after="60"/>
              <w:ind w:left="426" w:hangingChars="213" w:hanging="426"/>
              <w:jc w:val="both"/>
              <w:rPr>
                <w:rFonts w:ascii="Times New Roman" w:hAnsi="Times New Roman" w:cs="Times New Roman"/>
                <w:sz w:val="20"/>
                <w:szCs w:val="20"/>
                <w:lang w:val="en-US"/>
              </w:rPr>
            </w:pPr>
            <w:r w:rsidRPr="008330F2">
              <w:rPr>
                <w:rFonts w:ascii="Times New Roman" w:hAnsi="Times New Roman" w:cs="Times New Roman"/>
                <w:sz w:val="20"/>
                <w:szCs w:val="20"/>
                <w:lang w:val="en-US"/>
              </w:rPr>
              <w:lastRenderedPageBreak/>
              <w:t>(12)</w:t>
            </w:r>
            <w:r w:rsidRPr="008330F2">
              <w:rPr>
                <w:rFonts w:ascii="Times New Roman" w:hAnsi="Times New Roman" w:cs="Times New Roman"/>
                <w:sz w:val="20"/>
                <w:szCs w:val="20"/>
                <w:lang w:val="en-US"/>
              </w:rPr>
              <w:tab/>
              <w:t>As procedures to respond to the request for the disclosure of Possessed Personal Information, specify the matters listed in Applicable Laws and Ordinances.</w:t>
            </w:r>
          </w:p>
          <w:p w14:paraId="57050C14" w14:textId="253C26FC" w:rsidR="00025D5B" w:rsidRPr="00C20825" w:rsidRDefault="00025D5B" w:rsidP="00C72125">
            <w:pPr>
              <w:pStyle w:val="TableParagraph"/>
              <w:tabs>
                <w:tab w:val="left" w:pos="4111"/>
              </w:tabs>
              <w:spacing w:before="60" w:after="60"/>
              <w:ind w:left="426" w:hangingChars="213" w:hanging="426"/>
              <w:jc w:val="both"/>
              <w:rPr>
                <w:rFonts w:ascii="Times New Roman" w:eastAsia="ＭＳ 明朝" w:hAnsi="Times New Roman"/>
                <w:spacing w:val="20"/>
                <w:sz w:val="20"/>
                <w:szCs w:val="20"/>
                <w:lang w:val="en-US"/>
              </w:rPr>
            </w:pPr>
            <w:r w:rsidRPr="008330F2">
              <w:rPr>
                <w:rFonts w:ascii="Times New Roman" w:hAnsi="Times New Roman" w:cs="Times New Roman"/>
                <w:sz w:val="20"/>
                <w:szCs w:val="20"/>
                <w:lang w:val="en-US"/>
              </w:rPr>
              <w:t>(13)</w:t>
            </w:r>
            <w:r w:rsidRPr="008330F2">
              <w:rPr>
                <w:rFonts w:ascii="Times New Roman" w:hAnsi="Times New Roman" w:cs="Times New Roman"/>
                <w:sz w:val="20"/>
                <w:szCs w:val="20"/>
                <w:lang w:val="en-US"/>
              </w:rPr>
              <w:tab/>
              <w:t>If it is determined not to make notification of the purpose of use under (7), not to disclose Possessed Personal Information under (8), not to make Corrections under (10), or not to perform Suspension of Use under (11), notify the subject of the Research of such determination attempting to explain the reason.</w:t>
            </w:r>
          </w:p>
        </w:tc>
      </w:tr>
      <w:tr w:rsidR="00A44253" w:rsidRPr="00C20825" w14:paraId="6E05D266" w14:textId="77777777" w:rsidTr="00025D5B">
        <w:tc>
          <w:tcPr>
            <w:tcW w:w="3936" w:type="dxa"/>
            <w:shd w:val="clear" w:color="auto" w:fill="E8FCFE"/>
            <w:vAlign w:val="center"/>
          </w:tcPr>
          <w:p w14:paraId="4DD1FC57" w14:textId="50F6D00A" w:rsidR="00A44253" w:rsidRPr="008330F2" w:rsidRDefault="00874A43" w:rsidP="00C72125">
            <w:pPr>
              <w:widowControl/>
              <w:autoSpaceDE/>
              <w:autoSpaceDN/>
              <w:spacing w:before="60" w:after="60"/>
              <w:jc w:val="both"/>
              <w:rPr>
                <w:rFonts w:ascii="Times New Roman" w:eastAsia="ＭＳ 明朝" w:hAnsi="Times New Roman"/>
                <w:spacing w:val="20"/>
                <w:sz w:val="20"/>
                <w:szCs w:val="20"/>
              </w:rPr>
            </w:pPr>
            <w:r w:rsidRPr="008330F2">
              <w:rPr>
                <w:rFonts w:ascii="Times New Roman" w:hAnsi="Times New Roman"/>
                <w:sz w:val="20"/>
                <w:szCs w:val="20"/>
              </w:rPr>
              <w:lastRenderedPageBreak/>
              <w:t xml:space="preserve">17. </w:t>
            </w:r>
            <w:r w:rsidR="00025D5B" w:rsidRPr="008330F2">
              <w:rPr>
                <w:rFonts w:ascii="Times New Roman" w:hAnsi="Times New Roman"/>
                <w:sz w:val="20"/>
                <w:szCs w:val="20"/>
              </w:rPr>
              <w:t>Submission of Trial Plan</w:t>
            </w:r>
          </w:p>
        </w:tc>
        <w:tc>
          <w:tcPr>
            <w:tcW w:w="4683" w:type="dxa"/>
            <w:shd w:val="clear" w:color="auto" w:fill="E8FCFE"/>
            <w:vAlign w:val="center"/>
          </w:tcPr>
          <w:p w14:paraId="0BCA615D" w14:textId="2ADAA319" w:rsidR="00A44253" w:rsidRPr="00C20825" w:rsidRDefault="00025D5B" w:rsidP="00C72125">
            <w:pPr>
              <w:spacing w:before="60" w:after="60"/>
              <w:jc w:val="both"/>
              <w:rPr>
                <w:rFonts w:ascii="Times New Roman" w:eastAsia="ＭＳ 明朝" w:hAnsi="Times New Roman"/>
                <w:spacing w:val="20"/>
                <w:sz w:val="20"/>
                <w:szCs w:val="20"/>
                <w:lang w:val="en-US" w:eastAsia="zh-TW"/>
              </w:rPr>
            </w:pPr>
            <w:r w:rsidRPr="00C20825">
              <w:rPr>
                <w:rFonts w:ascii="Times New Roman" w:hAnsi="Times New Roman"/>
                <w:sz w:val="20"/>
                <w:szCs w:val="20"/>
                <w:lang w:val="en-US" w:eastAsia="zh-TW"/>
              </w:rPr>
              <w:t>Article 5, paragraph (1) of the Act; Article 39 of the Ordinance</w:t>
            </w:r>
          </w:p>
        </w:tc>
      </w:tr>
      <w:tr w:rsidR="00A44253" w:rsidRPr="00C20825" w14:paraId="7F1D92C7" w14:textId="77777777" w:rsidTr="00932953">
        <w:tc>
          <w:tcPr>
            <w:tcW w:w="8619" w:type="dxa"/>
            <w:gridSpan w:val="2"/>
            <w:shd w:val="clear" w:color="auto" w:fill="auto"/>
          </w:tcPr>
          <w:p w14:paraId="706573EF" w14:textId="5A87F763" w:rsidR="00A44253" w:rsidRPr="00C20825" w:rsidRDefault="00025D5B" w:rsidP="00C72125">
            <w:pPr>
              <w:spacing w:before="60" w:after="60"/>
              <w:rPr>
                <w:rFonts w:ascii="Times New Roman" w:eastAsia="ＭＳ 明朝" w:hAnsi="Times New Roman"/>
                <w:sz w:val="20"/>
                <w:szCs w:val="20"/>
                <w:lang w:val="en-US"/>
              </w:rPr>
            </w:pPr>
            <w:r w:rsidRPr="00C20825">
              <w:rPr>
                <w:rFonts w:ascii="Times New Roman" w:hAnsi="Times New Roman" w:hint="eastAsia"/>
                <w:sz w:val="20"/>
                <w:szCs w:val="20"/>
                <w:lang w:val="en-US"/>
              </w:rPr>
              <w:t>When</w:t>
            </w:r>
            <w:r w:rsidRPr="00C20825">
              <w:rPr>
                <w:rFonts w:ascii="Times New Roman" w:hAnsi="Times New Roman"/>
                <w:sz w:val="20"/>
                <w:szCs w:val="20"/>
                <w:lang w:val="en-US"/>
              </w:rPr>
              <w:t xml:space="preserve"> being informed by </w:t>
            </w:r>
            <w:r w:rsidRPr="00C20825">
              <w:rPr>
                <w:rFonts w:ascii="Times New Roman" w:hAnsi="Times New Roman"/>
                <w:color w:val="000000"/>
                <w:sz w:val="20"/>
                <w:szCs w:val="20"/>
                <w:lang w:val="en-US"/>
              </w:rPr>
              <w:t>Representative Investigator</w:t>
            </w:r>
            <w:r w:rsidRPr="00C20825">
              <w:rPr>
                <w:rFonts w:ascii="Times New Roman" w:hAnsi="Times New Roman"/>
                <w:sz w:val="20"/>
                <w:szCs w:val="20"/>
                <w:lang w:val="en-US"/>
              </w:rPr>
              <w:t xml:space="preserve"> that the investigator has submitted the </w:t>
            </w:r>
            <w:r w:rsidRPr="00C20825">
              <w:rPr>
                <w:rFonts w:ascii="Times New Roman" w:hAnsi="Times New Roman" w:hint="eastAsia"/>
                <w:sz w:val="20"/>
                <w:szCs w:val="20"/>
                <w:lang w:val="en-US"/>
              </w:rPr>
              <w:t>Trial</w:t>
            </w:r>
            <w:r w:rsidRPr="00C20825">
              <w:rPr>
                <w:rFonts w:ascii="Times New Roman" w:hAnsi="Times New Roman"/>
                <w:sz w:val="20"/>
                <w:szCs w:val="20"/>
                <w:lang w:val="en-US"/>
              </w:rPr>
              <w:t xml:space="preserve"> Plan specified in Article 5, paragraph (1) of the Act to the Minister of Health, </w:t>
            </w:r>
            <w:proofErr w:type="spellStart"/>
            <w:r w:rsidRPr="00C20825">
              <w:rPr>
                <w:rFonts w:ascii="Times New Roman" w:hAnsi="Times New Roman"/>
                <w:sz w:val="20"/>
                <w:szCs w:val="20"/>
                <w:lang w:val="en-US"/>
              </w:rPr>
              <w:t>Labour</w:t>
            </w:r>
            <w:proofErr w:type="spellEnd"/>
            <w:r w:rsidRPr="00C20825">
              <w:rPr>
                <w:rFonts w:ascii="Times New Roman" w:hAnsi="Times New Roman"/>
                <w:sz w:val="20"/>
                <w:szCs w:val="20"/>
                <w:lang w:val="en-US"/>
              </w:rPr>
              <w:t xml:space="preserve"> and Welfare, promptly report the content thereof to </w:t>
            </w:r>
            <w:r w:rsidRPr="00C20825">
              <w:rPr>
                <w:rFonts w:ascii="Times New Roman" w:hAnsi="Times New Roman"/>
                <w:color w:val="000000"/>
                <w:sz w:val="20"/>
                <w:szCs w:val="20"/>
                <w:lang w:val="en-US"/>
              </w:rPr>
              <w:t xml:space="preserve">Managers of </w:t>
            </w:r>
            <w:r w:rsidRPr="00C20825">
              <w:rPr>
                <w:rFonts w:ascii="Times New Roman" w:hAnsi="Times New Roman"/>
                <w:sz w:val="20"/>
                <w:szCs w:val="20"/>
                <w:lang w:val="en-US"/>
              </w:rPr>
              <w:t>Participating</w:t>
            </w:r>
            <w:r w:rsidRPr="00C20825">
              <w:rPr>
                <w:rFonts w:ascii="Times New Roman" w:hAnsi="Times New Roman"/>
                <w:color w:val="000000"/>
                <w:sz w:val="20"/>
                <w:szCs w:val="20"/>
                <w:lang w:val="en-US"/>
              </w:rPr>
              <w:t xml:space="preserve"> Research Institutions.</w:t>
            </w:r>
          </w:p>
        </w:tc>
      </w:tr>
      <w:tr w:rsidR="00A44253" w:rsidRPr="00C20825" w14:paraId="19B7074F" w14:textId="77777777" w:rsidTr="00932953">
        <w:tc>
          <w:tcPr>
            <w:tcW w:w="3936" w:type="dxa"/>
            <w:shd w:val="clear" w:color="auto" w:fill="E8FCFE"/>
          </w:tcPr>
          <w:p w14:paraId="2C94DF58" w14:textId="28D561C6" w:rsidR="00A44253" w:rsidRPr="00C20825" w:rsidRDefault="00874A43" w:rsidP="00C72125">
            <w:pPr>
              <w:widowControl/>
              <w:autoSpaceDE/>
              <w:autoSpaceDN/>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 xml:space="preserve">18. </w:t>
            </w:r>
            <w:r w:rsidR="00025D5B" w:rsidRPr="00C20825">
              <w:rPr>
                <w:rFonts w:ascii="Times New Roman" w:hAnsi="Times New Roman" w:hint="eastAsia"/>
                <w:sz w:val="20"/>
                <w:szCs w:val="20"/>
                <w:lang w:val="en-US"/>
              </w:rPr>
              <w:t>A</w:t>
            </w:r>
            <w:r w:rsidR="00025D5B" w:rsidRPr="00C20825">
              <w:rPr>
                <w:rFonts w:ascii="Times New Roman" w:hAnsi="Times New Roman"/>
                <w:sz w:val="20"/>
                <w:szCs w:val="20"/>
                <w:lang w:val="en-US"/>
              </w:rPr>
              <w:t>pproval of Trial Plan by Research Institution</w:t>
            </w:r>
          </w:p>
        </w:tc>
        <w:tc>
          <w:tcPr>
            <w:tcW w:w="4683" w:type="dxa"/>
            <w:shd w:val="clear" w:color="auto" w:fill="E8FCFE"/>
          </w:tcPr>
          <w:p w14:paraId="664900F8" w14:textId="5B09C53B" w:rsidR="00A44253" w:rsidRPr="00C20825" w:rsidRDefault="00025D5B" w:rsidP="00C72125">
            <w:pPr>
              <w:spacing w:before="60" w:after="60"/>
              <w:rPr>
                <w:rFonts w:ascii="Times New Roman" w:eastAsia="ＭＳ 明朝" w:hAnsi="Times New Roman"/>
                <w:spacing w:val="20"/>
                <w:sz w:val="20"/>
                <w:szCs w:val="20"/>
                <w:lang w:val="en-US" w:eastAsia="zh-TW"/>
              </w:rPr>
            </w:pPr>
            <w:r w:rsidRPr="00C20825">
              <w:rPr>
                <w:rFonts w:ascii="Times New Roman" w:hAnsi="Times New Roman"/>
                <w:sz w:val="20"/>
                <w:szCs w:val="20"/>
                <w:lang w:val="en-US" w:eastAsia="zh-TW"/>
              </w:rPr>
              <w:t>Article 5, paragraph (3) of the Act; Article 40 of the Ordinance</w:t>
            </w:r>
          </w:p>
        </w:tc>
      </w:tr>
      <w:tr w:rsidR="00A44253" w:rsidRPr="00C20825" w14:paraId="211FB39C" w14:textId="77777777" w:rsidTr="00932953">
        <w:tc>
          <w:tcPr>
            <w:tcW w:w="8619" w:type="dxa"/>
            <w:gridSpan w:val="2"/>
            <w:shd w:val="clear" w:color="auto" w:fill="auto"/>
          </w:tcPr>
          <w:p w14:paraId="1DA013AE" w14:textId="5E611A83" w:rsidR="00A44253" w:rsidRPr="00C20825" w:rsidRDefault="00025D5B" w:rsidP="00C72125">
            <w:pPr>
              <w:spacing w:before="60" w:after="60"/>
              <w:rPr>
                <w:rFonts w:ascii="Times New Roman" w:eastAsia="ＭＳ 明朝" w:hAnsi="Times New Roman"/>
                <w:spacing w:val="20"/>
                <w:sz w:val="20"/>
                <w:szCs w:val="20"/>
                <w:lang w:val="en-US"/>
              </w:rPr>
            </w:pPr>
            <w:r w:rsidRPr="00C20825">
              <w:rPr>
                <w:rFonts w:ascii="Times New Roman" w:hAnsi="Times New Roman"/>
                <w:sz w:val="20"/>
                <w:szCs w:val="20"/>
                <w:lang w:val="en-US"/>
              </w:rPr>
              <w:t>After seeking the opinion of Certified Review Board</w:t>
            </w:r>
            <w:r w:rsidRPr="00C20825">
              <w:rPr>
                <w:rFonts w:ascii="Times New Roman" w:hAnsi="Times New Roman" w:hint="eastAsia"/>
                <w:sz w:val="20"/>
                <w:szCs w:val="20"/>
                <w:lang w:val="en-US"/>
              </w:rPr>
              <w:t xml:space="preserve"> </w:t>
            </w:r>
            <w:r w:rsidRPr="00C20825">
              <w:rPr>
                <w:rFonts w:ascii="Times New Roman" w:hAnsi="Times New Roman"/>
                <w:sz w:val="20"/>
                <w:szCs w:val="20"/>
                <w:lang w:val="en-US"/>
              </w:rPr>
              <w:t xml:space="preserve">through </w:t>
            </w:r>
            <w:r w:rsidRPr="00C20825">
              <w:rPr>
                <w:rFonts w:ascii="Times New Roman" w:hAnsi="Times New Roman"/>
                <w:color w:val="000000"/>
                <w:sz w:val="20"/>
                <w:szCs w:val="20"/>
                <w:lang w:val="en-US"/>
              </w:rPr>
              <w:t>Representative Investigator</w:t>
            </w:r>
            <w:r w:rsidRPr="00C20825">
              <w:rPr>
                <w:rFonts w:ascii="Times New Roman" w:hAnsi="Times New Roman"/>
                <w:sz w:val="20"/>
                <w:szCs w:val="20"/>
                <w:lang w:val="en-US"/>
              </w:rPr>
              <w:t>, submit the documents specified in Article 40, paragraph (1) of the Ordinance and other documents requested by Managers of Participating Research Institutions and receive approval from such managers for feasibility of the Specified Clinical Research in Participating Research Institutions.</w:t>
            </w:r>
          </w:p>
        </w:tc>
      </w:tr>
      <w:tr w:rsidR="00A44253" w:rsidRPr="00C20825" w14:paraId="2819E00F" w14:textId="77777777" w:rsidTr="00025D5B">
        <w:tc>
          <w:tcPr>
            <w:tcW w:w="3936" w:type="dxa"/>
            <w:shd w:val="clear" w:color="auto" w:fill="E8FCFE"/>
            <w:vAlign w:val="center"/>
          </w:tcPr>
          <w:p w14:paraId="583A2064" w14:textId="30E4AA7E" w:rsidR="00A44253" w:rsidRPr="00C20825" w:rsidRDefault="00874A43" w:rsidP="00C72125">
            <w:pPr>
              <w:widowControl/>
              <w:autoSpaceDE/>
              <w:autoSpaceDN/>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 xml:space="preserve">19. </w:t>
            </w:r>
            <w:r w:rsidR="00025D5B" w:rsidRPr="00C20825">
              <w:rPr>
                <w:rFonts w:ascii="Times New Roman" w:hAnsi="Times New Roman"/>
                <w:sz w:val="20"/>
                <w:szCs w:val="20"/>
                <w:lang w:val="en-US"/>
              </w:rPr>
              <w:t>Explanation to subjects of the Research and obtaining their consent</w:t>
            </w:r>
          </w:p>
        </w:tc>
        <w:tc>
          <w:tcPr>
            <w:tcW w:w="4683" w:type="dxa"/>
            <w:shd w:val="clear" w:color="auto" w:fill="E8FCFE"/>
            <w:vAlign w:val="center"/>
          </w:tcPr>
          <w:p w14:paraId="48F9896C" w14:textId="27520EC8" w:rsidR="00A44253" w:rsidRPr="00C20825" w:rsidRDefault="00025D5B" w:rsidP="00C72125">
            <w:pPr>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Article 9 of the Act; Articles 46 to 52 of the Ordinance</w:t>
            </w:r>
          </w:p>
        </w:tc>
      </w:tr>
      <w:tr w:rsidR="00A44253" w:rsidRPr="00C20825" w14:paraId="606BA68D" w14:textId="77777777" w:rsidTr="00932953">
        <w:tc>
          <w:tcPr>
            <w:tcW w:w="8619" w:type="dxa"/>
            <w:gridSpan w:val="2"/>
            <w:shd w:val="clear" w:color="auto" w:fill="auto"/>
          </w:tcPr>
          <w:p w14:paraId="03B5618A" w14:textId="4755AF07" w:rsidR="00A44253" w:rsidRPr="00C20825" w:rsidRDefault="00025D5B" w:rsidP="00C72125">
            <w:pPr>
              <w:spacing w:before="60" w:after="60"/>
              <w:rPr>
                <w:rFonts w:ascii="Times New Roman" w:eastAsia="ＭＳ 明朝" w:hAnsi="Times New Roman"/>
                <w:spacing w:val="20"/>
                <w:sz w:val="20"/>
                <w:szCs w:val="20"/>
                <w:lang w:val="en-US"/>
              </w:rPr>
            </w:pPr>
            <w:r w:rsidRPr="00C20825">
              <w:rPr>
                <w:rFonts w:ascii="Times New Roman" w:hAnsi="Times New Roman"/>
                <w:sz w:val="20"/>
                <w:szCs w:val="20"/>
                <w:lang w:val="en-US"/>
              </w:rPr>
              <w:t xml:space="preserve">Explain about the matters set forth in Applicable Laws and Ordinances to subjects of the Research in compliance with Applicable Laws and </w:t>
            </w:r>
            <w:proofErr w:type="gramStart"/>
            <w:r w:rsidRPr="00C20825">
              <w:rPr>
                <w:rFonts w:ascii="Times New Roman" w:hAnsi="Times New Roman"/>
                <w:sz w:val="20"/>
                <w:szCs w:val="20"/>
                <w:lang w:val="en-US"/>
              </w:rPr>
              <w:t>Ordinances, and</w:t>
            </w:r>
            <w:proofErr w:type="gramEnd"/>
            <w:r w:rsidRPr="00C20825">
              <w:rPr>
                <w:rFonts w:ascii="Times New Roman" w:hAnsi="Times New Roman"/>
                <w:sz w:val="20"/>
                <w:szCs w:val="20"/>
                <w:lang w:val="en-US"/>
              </w:rPr>
              <w:t xml:space="preserve"> obtain written consent from them. If all or part of the consent is withdrawn or rejected, take measures depending on the content of the withdrawal or rejection and explain thereon to subjects of the Research without delay (excluding exceptions provided in Applicable Laws and Ordinances).</w:t>
            </w:r>
          </w:p>
        </w:tc>
      </w:tr>
      <w:tr w:rsidR="00A44253" w:rsidRPr="00C20825" w14:paraId="345E6A24" w14:textId="77777777" w:rsidTr="00932953">
        <w:tc>
          <w:tcPr>
            <w:tcW w:w="3936" w:type="dxa"/>
            <w:shd w:val="clear" w:color="auto" w:fill="E8FCFE"/>
          </w:tcPr>
          <w:p w14:paraId="1CE14AA3" w14:textId="0A12D58C" w:rsidR="00A44253" w:rsidRPr="00C20825" w:rsidRDefault="00874A43" w:rsidP="00C72125">
            <w:pPr>
              <w:widowControl/>
              <w:autoSpaceDE/>
              <w:autoSpaceDN/>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 xml:space="preserve">20. </w:t>
            </w:r>
            <w:r w:rsidR="00025D5B" w:rsidRPr="00C20825">
              <w:rPr>
                <w:rFonts w:ascii="Times New Roman" w:hAnsi="Times New Roman"/>
                <w:sz w:val="20"/>
                <w:szCs w:val="20"/>
                <w:lang w:val="en-US"/>
              </w:rPr>
              <w:t>Retention of records of the Research</w:t>
            </w:r>
          </w:p>
        </w:tc>
        <w:tc>
          <w:tcPr>
            <w:tcW w:w="4683" w:type="dxa"/>
            <w:shd w:val="clear" w:color="auto" w:fill="E8FCFE"/>
          </w:tcPr>
          <w:p w14:paraId="09F919C6" w14:textId="7817C9C3" w:rsidR="00A44253" w:rsidRPr="00C20825" w:rsidRDefault="00025D5B" w:rsidP="00C72125">
            <w:pPr>
              <w:spacing w:before="60" w:after="60"/>
              <w:rPr>
                <w:rFonts w:ascii="Times New Roman" w:eastAsia="ＭＳ 明朝" w:hAnsi="Times New Roman"/>
                <w:spacing w:val="20"/>
                <w:sz w:val="20"/>
                <w:szCs w:val="20"/>
                <w:lang w:val="en-US"/>
              </w:rPr>
            </w:pPr>
            <w:r w:rsidRPr="00C20825">
              <w:rPr>
                <w:rFonts w:ascii="Times New Roman" w:hAnsi="Times New Roman"/>
                <w:sz w:val="20"/>
                <w:szCs w:val="20"/>
                <w:lang w:val="en-US"/>
              </w:rPr>
              <w:t>Article 12 of the Act; Article 53 of the Ordinance</w:t>
            </w:r>
          </w:p>
        </w:tc>
      </w:tr>
      <w:tr w:rsidR="00025D5B" w:rsidRPr="00C20825" w14:paraId="34D7D5DA" w14:textId="77777777" w:rsidTr="00932953">
        <w:tc>
          <w:tcPr>
            <w:tcW w:w="8619" w:type="dxa"/>
            <w:gridSpan w:val="2"/>
            <w:shd w:val="clear" w:color="auto" w:fill="auto"/>
          </w:tcPr>
          <w:p w14:paraId="181F9FDE" w14:textId="77777777" w:rsidR="00025D5B" w:rsidRPr="008330F2" w:rsidRDefault="00025D5B" w:rsidP="00C72125">
            <w:pPr>
              <w:pStyle w:val="a3"/>
              <w:tabs>
                <w:tab w:val="left" w:pos="4111"/>
              </w:tabs>
              <w:spacing w:before="60" w:after="60"/>
              <w:ind w:left="426" w:hangingChars="213" w:hanging="426"/>
              <w:jc w:val="both"/>
              <w:rPr>
                <w:rFonts w:ascii="Times New Roman" w:hAnsi="Times New Roman" w:cs="Times New Roman"/>
                <w:lang w:val="en-US"/>
              </w:rPr>
            </w:pPr>
            <w:r w:rsidRPr="008330F2">
              <w:rPr>
                <w:rFonts w:ascii="Times New Roman" w:hAnsi="Times New Roman" w:cs="Times New Roman"/>
                <w:lang w:val="en-US"/>
              </w:rPr>
              <w:t>(1)</w:t>
            </w:r>
            <w:r w:rsidRPr="008330F2">
              <w:rPr>
                <w:rFonts w:ascii="Times New Roman" w:hAnsi="Times New Roman" w:cs="Times New Roman"/>
                <w:lang w:val="en-US"/>
              </w:rPr>
              <w:tab/>
              <w:t>For five years after the date of completion of the Research, create records on dates and locations with use of the Medical Device, matters identifying subjects of the Research, matters involving clinical practice and examinations in them, matters involving participation in the Research, and matters necessary for implementation of the Research, and retain such records along with documents for explanation to and obtaining consent from subjects of the Research, the document prepared by itself such as Clinical Study Report or the copy, the document on opinions by review received from Certified Review Board, documents concerning monitoring and audit, Source Documents, document summarizing medical devices for use in the Research, and records created or obtained under 14. (2) and other documents necessary for implementation of the Research.</w:t>
            </w:r>
          </w:p>
          <w:p w14:paraId="0DD80F83" w14:textId="0372E856" w:rsidR="00025D5B" w:rsidRPr="00C20825" w:rsidRDefault="00025D5B" w:rsidP="00C72125">
            <w:pPr>
              <w:pStyle w:val="a3"/>
              <w:tabs>
                <w:tab w:val="left" w:pos="4111"/>
              </w:tabs>
              <w:spacing w:before="60" w:after="60"/>
              <w:ind w:left="426" w:hangingChars="213" w:hanging="426"/>
              <w:jc w:val="both"/>
              <w:rPr>
                <w:rFonts w:ascii="Times New Roman" w:eastAsia="ＭＳ 明朝" w:hAnsi="Times New Roman"/>
                <w:spacing w:val="20"/>
                <w:lang w:val="en-US"/>
              </w:rPr>
            </w:pPr>
            <w:r w:rsidRPr="008330F2">
              <w:rPr>
                <w:rFonts w:ascii="Times New Roman" w:hAnsi="Times New Roman" w:cs="Times New Roman" w:hint="eastAsia"/>
                <w:lang w:val="en-US"/>
              </w:rPr>
              <w:t>(</w:t>
            </w:r>
            <w:r w:rsidRPr="008330F2">
              <w:rPr>
                <w:rFonts w:ascii="Times New Roman" w:hAnsi="Times New Roman" w:cs="Times New Roman"/>
                <w:lang w:val="en-US"/>
              </w:rPr>
              <w:t>2)</w:t>
            </w:r>
            <w:r w:rsidRPr="008330F2">
              <w:rPr>
                <w:rFonts w:ascii="Times New Roman" w:hAnsi="Times New Roman" w:cs="Times New Roman"/>
                <w:lang w:val="en-US"/>
              </w:rPr>
              <w:tab/>
              <w:t>If records specified under (1) are modified, record the name of the person who modifies and the date of the modification, and retain them along with modified records.</w:t>
            </w:r>
          </w:p>
        </w:tc>
      </w:tr>
      <w:tr w:rsidR="00A44253" w:rsidRPr="00C20825" w14:paraId="038E113F" w14:textId="77777777" w:rsidTr="00025D5B">
        <w:tc>
          <w:tcPr>
            <w:tcW w:w="3936" w:type="dxa"/>
            <w:shd w:val="clear" w:color="auto" w:fill="E8FCFE"/>
            <w:vAlign w:val="center"/>
          </w:tcPr>
          <w:p w14:paraId="5733EE0D" w14:textId="4EAD84FB" w:rsidR="00A44253" w:rsidRPr="00C20825" w:rsidRDefault="00874A43" w:rsidP="00C72125">
            <w:pPr>
              <w:widowControl/>
              <w:autoSpaceDE/>
              <w:autoSpaceDN/>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 xml:space="preserve">21. </w:t>
            </w:r>
            <w:r w:rsidR="00025D5B" w:rsidRPr="00C20825">
              <w:rPr>
                <w:rFonts w:ascii="Times New Roman" w:hAnsi="Times New Roman"/>
                <w:sz w:val="20"/>
                <w:szCs w:val="20"/>
                <w:lang w:val="en-US"/>
              </w:rPr>
              <w:t>Report of diseases to Certified Review Board</w:t>
            </w:r>
          </w:p>
        </w:tc>
        <w:tc>
          <w:tcPr>
            <w:tcW w:w="4683" w:type="dxa"/>
            <w:shd w:val="clear" w:color="auto" w:fill="E8FCFE"/>
            <w:vAlign w:val="center"/>
          </w:tcPr>
          <w:p w14:paraId="7E404B1A" w14:textId="2E65A331" w:rsidR="00A44253" w:rsidRPr="00C20825" w:rsidRDefault="00025D5B" w:rsidP="00C72125">
            <w:pPr>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Article 13 of the Act; Article 54 of the Ordinance</w:t>
            </w:r>
          </w:p>
        </w:tc>
      </w:tr>
      <w:tr w:rsidR="00A44253" w:rsidRPr="00C20825" w14:paraId="1B327E7A" w14:textId="77777777" w:rsidTr="00932953">
        <w:tc>
          <w:tcPr>
            <w:tcW w:w="8619" w:type="dxa"/>
            <w:gridSpan w:val="2"/>
            <w:shd w:val="clear" w:color="auto" w:fill="auto"/>
          </w:tcPr>
          <w:p w14:paraId="7C384778" w14:textId="7F809DE0"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(1)</w:t>
            </w:r>
            <w:r w:rsidRPr="00C20825">
              <w:rPr>
                <w:rFonts w:ascii="Times New Roman" w:hAnsi="Times New Roman"/>
                <w:sz w:val="20"/>
                <w:szCs w:val="20"/>
                <w:lang w:val="en-US"/>
              </w:rPr>
              <w:tab/>
            </w:r>
            <w:r w:rsidR="00025D5B" w:rsidRPr="00C20825">
              <w:rPr>
                <w:rFonts w:ascii="Times New Roman" w:hAnsi="Times New Roman"/>
                <w:sz w:val="20"/>
                <w:szCs w:val="20"/>
                <w:lang w:val="en-US"/>
              </w:rPr>
              <w:t xml:space="preserve">Regarding implementation of the Research, when recognizing the onset of any disease set forth in Applicable Laws and Ordinances, report thereon during the period provided in Applicable Laws and Ordinances to Managers of Participating Research Institutions, and then notify </w:t>
            </w:r>
            <w:r w:rsidR="00025D5B" w:rsidRPr="00C20825">
              <w:rPr>
                <w:rFonts w:ascii="Times New Roman" w:hAnsi="Times New Roman"/>
                <w:color w:val="000000"/>
                <w:sz w:val="20"/>
                <w:szCs w:val="20"/>
                <w:lang w:val="en-US"/>
              </w:rPr>
              <w:t>Representative Investigator</w:t>
            </w:r>
            <w:r w:rsidR="00025D5B" w:rsidRPr="00C20825">
              <w:rPr>
                <w:rFonts w:ascii="Times New Roman" w:hAnsi="Times New Roman"/>
                <w:sz w:val="20"/>
                <w:szCs w:val="20"/>
                <w:lang w:val="en-US"/>
              </w:rPr>
              <w:t xml:space="preserve"> thereof.</w:t>
            </w:r>
          </w:p>
          <w:p w14:paraId="161ABF88" w14:textId="10389338"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(2)</w:t>
            </w:r>
            <w:r w:rsidRPr="00C20825">
              <w:rPr>
                <w:rFonts w:ascii="Times New Roman" w:hAnsi="Times New Roman"/>
                <w:sz w:val="20"/>
                <w:szCs w:val="20"/>
                <w:lang w:val="en-US"/>
              </w:rPr>
              <w:tab/>
            </w:r>
            <w:r w:rsidR="00025D5B" w:rsidRPr="00C20825">
              <w:rPr>
                <w:rFonts w:ascii="Times New Roman" w:hAnsi="Times New Roman" w:hint="eastAsia"/>
                <w:sz w:val="20"/>
                <w:szCs w:val="20"/>
                <w:lang w:val="en-US"/>
              </w:rPr>
              <w:t>When</w:t>
            </w:r>
            <w:r w:rsidR="00025D5B" w:rsidRPr="00C20825">
              <w:rPr>
                <w:rFonts w:ascii="Times New Roman" w:hAnsi="Times New Roman"/>
                <w:sz w:val="20"/>
                <w:szCs w:val="20"/>
                <w:lang w:val="en-US"/>
              </w:rPr>
              <w:t xml:space="preserve"> being informed by </w:t>
            </w:r>
            <w:r w:rsidR="00025D5B" w:rsidRPr="00C20825">
              <w:rPr>
                <w:rFonts w:ascii="Times New Roman" w:hAnsi="Times New Roman"/>
                <w:color w:val="000000"/>
                <w:sz w:val="20"/>
                <w:szCs w:val="20"/>
                <w:lang w:val="en-US"/>
              </w:rPr>
              <w:t>Representative Investigator</w:t>
            </w:r>
            <w:r w:rsidR="00025D5B" w:rsidRPr="00C20825">
              <w:rPr>
                <w:rFonts w:ascii="Times New Roman" w:hAnsi="Times New Roman"/>
                <w:sz w:val="20"/>
                <w:szCs w:val="20"/>
                <w:lang w:val="en-US"/>
              </w:rPr>
              <w:t xml:space="preserve"> that the investigator has reported </w:t>
            </w:r>
            <w:r w:rsidR="00025D5B" w:rsidRPr="00C20825">
              <w:rPr>
                <w:rFonts w:ascii="Times New Roman" w:hAnsi="Times New Roman" w:hint="eastAsia"/>
                <w:sz w:val="20"/>
                <w:szCs w:val="20"/>
                <w:lang w:val="en-US"/>
              </w:rPr>
              <w:t>d</w:t>
            </w:r>
            <w:r w:rsidR="00025D5B" w:rsidRPr="00C20825">
              <w:rPr>
                <w:rFonts w:ascii="Times New Roman" w:hAnsi="Times New Roman"/>
                <w:sz w:val="20"/>
                <w:szCs w:val="20"/>
                <w:lang w:val="en-US"/>
              </w:rPr>
              <w:t xml:space="preserve">iseases to Certified Review Board, promptly report the content thereof to </w:t>
            </w:r>
            <w:r w:rsidR="00025D5B" w:rsidRPr="00C20825">
              <w:rPr>
                <w:rFonts w:ascii="Times New Roman" w:hAnsi="Times New Roman"/>
                <w:color w:val="000000"/>
                <w:sz w:val="20"/>
                <w:szCs w:val="20"/>
                <w:lang w:val="en-US"/>
              </w:rPr>
              <w:t xml:space="preserve">Managers of </w:t>
            </w:r>
            <w:r w:rsidR="00025D5B" w:rsidRPr="00C20825">
              <w:rPr>
                <w:rFonts w:ascii="Times New Roman" w:hAnsi="Times New Roman"/>
                <w:sz w:val="20"/>
                <w:szCs w:val="20"/>
                <w:lang w:val="en-US"/>
              </w:rPr>
              <w:t>Participating</w:t>
            </w:r>
            <w:r w:rsidR="00025D5B" w:rsidRPr="00C20825">
              <w:rPr>
                <w:rFonts w:ascii="Times New Roman" w:hAnsi="Times New Roman"/>
                <w:color w:val="000000"/>
                <w:sz w:val="20"/>
                <w:szCs w:val="20"/>
                <w:lang w:val="en-US"/>
              </w:rPr>
              <w:t xml:space="preserve"> Research Institutions.</w:t>
            </w:r>
          </w:p>
        </w:tc>
      </w:tr>
      <w:tr w:rsidR="00A44253" w:rsidRPr="00C20825" w14:paraId="5553B4EE" w14:textId="77777777" w:rsidTr="00025D5B">
        <w:tc>
          <w:tcPr>
            <w:tcW w:w="3936" w:type="dxa"/>
            <w:shd w:val="clear" w:color="auto" w:fill="E8FCFE"/>
            <w:vAlign w:val="center"/>
          </w:tcPr>
          <w:p w14:paraId="7B2ADF64" w14:textId="68D89192" w:rsidR="00A44253" w:rsidRPr="00C20825" w:rsidRDefault="00874A43" w:rsidP="00C72125">
            <w:pPr>
              <w:widowControl/>
              <w:autoSpaceDE/>
              <w:autoSpaceDN/>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 xml:space="preserve">22. </w:t>
            </w:r>
            <w:r w:rsidR="00025D5B" w:rsidRPr="00C20825">
              <w:rPr>
                <w:rFonts w:ascii="Times New Roman" w:hAnsi="Times New Roman"/>
                <w:sz w:val="20"/>
                <w:szCs w:val="20"/>
                <w:lang w:val="en-US"/>
              </w:rPr>
              <w:t xml:space="preserve">Report of diseases to the Minister of Health, </w:t>
            </w:r>
            <w:proofErr w:type="spellStart"/>
            <w:r w:rsidR="00025D5B" w:rsidRPr="00C20825">
              <w:rPr>
                <w:rFonts w:ascii="Times New Roman" w:hAnsi="Times New Roman"/>
                <w:sz w:val="20"/>
                <w:szCs w:val="20"/>
                <w:lang w:val="en-US"/>
              </w:rPr>
              <w:t>Labour</w:t>
            </w:r>
            <w:proofErr w:type="spellEnd"/>
            <w:r w:rsidR="00025D5B" w:rsidRPr="00C20825">
              <w:rPr>
                <w:rFonts w:ascii="Times New Roman" w:hAnsi="Times New Roman"/>
                <w:sz w:val="20"/>
                <w:szCs w:val="20"/>
                <w:lang w:val="en-US"/>
              </w:rPr>
              <w:t xml:space="preserve"> and Welfare</w:t>
            </w:r>
          </w:p>
        </w:tc>
        <w:tc>
          <w:tcPr>
            <w:tcW w:w="4683" w:type="dxa"/>
            <w:shd w:val="clear" w:color="auto" w:fill="E8FCFE"/>
            <w:vAlign w:val="center"/>
          </w:tcPr>
          <w:p w14:paraId="36C8EDB3" w14:textId="2CDF93B3" w:rsidR="00A44253" w:rsidRPr="00C20825" w:rsidRDefault="00025D5B" w:rsidP="00C72125">
            <w:pPr>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Article 14 of the Act; Article 56 of the Ordinance</w:t>
            </w:r>
          </w:p>
        </w:tc>
      </w:tr>
      <w:tr w:rsidR="00A44253" w:rsidRPr="00C20825" w14:paraId="0800BB1D" w14:textId="77777777" w:rsidTr="00932953">
        <w:tc>
          <w:tcPr>
            <w:tcW w:w="8619" w:type="dxa"/>
            <w:gridSpan w:val="2"/>
            <w:shd w:val="clear" w:color="auto" w:fill="auto"/>
          </w:tcPr>
          <w:p w14:paraId="0751048D" w14:textId="4271F627"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(1)</w:t>
            </w:r>
            <w:r w:rsidRPr="00C20825">
              <w:rPr>
                <w:rFonts w:ascii="Times New Roman" w:hAnsi="Times New Roman"/>
                <w:sz w:val="20"/>
                <w:szCs w:val="20"/>
                <w:lang w:val="en-US"/>
              </w:rPr>
              <w:tab/>
            </w:r>
            <w:r w:rsidR="00025D5B" w:rsidRPr="00C20825">
              <w:rPr>
                <w:rFonts w:ascii="Times New Roman" w:hAnsi="Times New Roman"/>
                <w:sz w:val="20"/>
                <w:szCs w:val="20"/>
                <w:lang w:val="en-US"/>
              </w:rPr>
              <w:t xml:space="preserve">Regarding implementation of the Research, when recognizing the onset of any disease set forth in Applicable Laws and Ordinances, report thereon to </w:t>
            </w:r>
            <w:r w:rsidR="00025D5B" w:rsidRPr="00C20825">
              <w:rPr>
                <w:rFonts w:ascii="Times New Roman" w:hAnsi="Times New Roman"/>
                <w:color w:val="000000"/>
                <w:sz w:val="20"/>
                <w:szCs w:val="20"/>
                <w:lang w:val="en-US"/>
              </w:rPr>
              <w:t xml:space="preserve">Managers of </w:t>
            </w:r>
            <w:r w:rsidR="00025D5B" w:rsidRPr="00C20825">
              <w:rPr>
                <w:rFonts w:ascii="Times New Roman" w:hAnsi="Times New Roman"/>
                <w:sz w:val="20"/>
                <w:szCs w:val="20"/>
                <w:lang w:val="en-US"/>
              </w:rPr>
              <w:t>Participating</w:t>
            </w:r>
            <w:r w:rsidR="00025D5B" w:rsidRPr="00C20825">
              <w:rPr>
                <w:rFonts w:ascii="Times New Roman" w:hAnsi="Times New Roman"/>
                <w:color w:val="000000"/>
                <w:sz w:val="20"/>
                <w:szCs w:val="20"/>
                <w:lang w:val="en-US"/>
              </w:rPr>
              <w:t xml:space="preserve"> Research Institutions</w:t>
            </w:r>
            <w:r w:rsidR="00025D5B" w:rsidRPr="00C20825">
              <w:rPr>
                <w:rFonts w:ascii="Times New Roman" w:hAnsi="Times New Roman"/>
                <w:sz w:val="20"/>
                <w:szCs w:val="20"/>
                <w:lang w:val="en-US"/>
              </w:rPr>
              <w:t xml:space="preserve"> within the period provided in Applicable Laws and Ordinances and then notify Representative </w:t>
            </w:r>
            <w:r w:rsidR="00025D5B" w:rsidRPr="00C20825">
              <w:rPr>
                <w:rFonts w:ascii="Times New Roman" w:hAnsi="Times New Roman"/>
                <w:sz w:val="20"/>
                <w:szCs w:val="20"/>
                <w:lang w:val="en-US"/>
              </w:rPr>
              <w:lastRenderedPageBreak/>
              <w:t>Investigator thereof.</w:t>
            </w:r>
          </w:p>
          <w:p w14:paraId="4A2852E3" w14:textId="29C2A34E" w:rsidR="00A44253" w:rsidRPr="00C20825" w:rsidRDefault="00C72125" w:rsidP="00C72125">
            <w:pPr>
              <w:widowControl/>
              <w:autoSpaceDE/>
              <w:autoSpaceDN/>
              <w:spacing w:before="60" w:after="60"/>
              <w:ind w:left="426" w:hangingChars="213" w:hanging="426"/>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(2)</w:t>
            </w:r>
            <w:r w:rsidRPr="00C20825">
              <w:rPr>
                <w:rFonts w:ascii="Times New Roman" w:hAnsi="Times New Roman"/>
                <w:sz w:val="20"/>
                <w:szCs w:val="20"/>
                <w:lang w:val="en-US"/>
              </w:rPr>
              <w:tab/>
            </w:r>
            <w:r w:rsidR="00025D5B" w:rsidRPr="00C20825">
              <w:rPr>
                <w:rFonts w:ascii="Times New Roman" w:hAnsi="Times New Roman" w:hint="eastAsia"/>
                <w:sz w:val="20"/>
                <w:szCs w:val="20"/>
                <w:lang w:val="en-US"/>
              </w:rPr>
              <w:t>When</w:t>
            </w:r>
            <w:r w:rsidR="00025D5B" w:rsidRPr="00C20825">
              <w:rPr>
                <w:rFonts w:ascii="Times New Roman" w:hAnsi="Times New Roman"/>
                <w:sz w:val="20"/>
                <w:szCs w:val="20"/>
                <w:lang w:val="en-US"/>
              </w:rPr>
              <w:t xml:space="preserve"> being informed by </w:t>
            </w:r>
            <w:r w:rsidR="00025D5B" w:rsidRPr="00C20825">
              <w:rPr>
                <w:rFonts w:ascii="Times New Roman" w:hAnsi="Times New Roman"/>
                <w:color w:val="000000"/>
                <w:sz w:val="20"/>
                <w:szCs w:val="20"/>
                <w:lang w:val="en-US"/>
              </w:rPr>
              <w:t>Representative Investigator</w:t>
            </w:r>
            <w:r w:rsidR="00025D5B" w:rsidRPr="00C20825">
              <w:rPr>
                <w:rFonts w:ascii="Times New Roman" w:hAnsi="Times New Roman"/>
                <w:sz w:val="20"/>
                <w:szCs w:val="20"/>
                <w:lang w:val="en-US"/>
              </w:rPr>
              <w:t xml:space="preserve"> that the investigator has reported </w:t>
            </w:r>
            <w:r w:rsidR="00025D5B" w:rsidRPr="00C20825">
              <w:rPr>
                <w:rFonts w:ascii="Times New Roman" w:hAnsi="Times New Roman" w:hint="eastAsia"/>
                <w:sz w:val="20"/>
                <w:szCs w:val="20"/>
                <w:lang w:val="en-US"/>
              </w:rPr>
              <w:t>d</w:t>
            </w:r>
            <w:r w:rsidR="00025D5B" w:rsidRPr="00C20825">
              <w:rPr>
                <w:rFonts w:ascii="Times New Roman" w:hAnsi="Times New Roman"/>
                <w:sz w:val="20"/>
                <w:szCs w:val="20"/>
                <w:lang w:val="en-US"/>
              </w:rPr>
              <w:t xml:space="preserve">iseases to the Minister of Health, </w:t>
            </w:r>
            <w:proofErr w:type="spellStart"/>
            <w:r w:rsidR="00025D5B" w:rsidRPr="00C20825">
              <w:rPr>
                <w:rFonts w:ascii="Times New Roman" w:hAnsi="Times New Roman"/>
                <w:sz w:val="20"/>
                <w:szCs w:val="20"/>
                <w:lang w:val="en-US"/>
              </w:rPr>
              <w:t>Labour</w:t>
            </w:r>
            <w:proofErr w:type="spellEnd"/>
            <w:r w:rsidR="00025D5B" w:rsidRPr="00C20825">
              <w:rPr>
                <w:rFonts w:ascii="Times New Roman" w:hAnsi="Times New Roman"/>
                <w:sz w:val="20"/>
                <w:szCs w:val="20"/>
                <w:lang w:val="en-US"/>
              </w:rPr>
              <w:t xml:space="preserve"> and Welfare, promptly report the content thereof to </w:t>
            </w:r>
            <w:r w:rsidR="00025D5B" w:rsidRPr="00C20825">
              <w:rPr>
                <w:rFonts w:ascii="Times New Roman" w:hAnsi="Times New Roman"/>
                <w:color w:val="000000"/>
                <w:sz w:val="20"/>
                <w:szCs w:val="20"/>
                <w:lang w:val="en-US"/>
              </w:rPr>
              <w:t xml:space="preserve">Managers of </w:t>
            </w:r>
            <w:r w:rsidR="00025D5B" w:rsidRPr="00C20825">
              <w:rPr>
                <w:rFonts w:ascii="Times New Roman" w:hAnsi="Times New Roman"/>
                <w:sz w:val="20"/>
                <w:szCs w:val="20"/>
                <w:lang w:val="en-US"/>
              </w:rPr>
              <w:t>Participating</w:t>
            </w:r>
            <w:r w:rsidR="00025D5B" w:rsidRPr="00C20825">
              <w:rPr>
                <w:rFonts w:ascii="Times New Roman" w:hAnsi="Times New Roman"/>
                <w:color w:val="000000"/>
                <w:sz w:val="20"/>
                <w:szCs w:val="20"/>
                <w:lang w:val="en-US"/>
              </w:rPr>
              <w:t xml:space="preserve"> Research Institutions.</w:t>
            </w:r>
          </w:p>
        </w:tc>
      </w:tr>
      <w:tr w:rsidR="00A44253" w:rsidRPr="00C20825" w14:paraId="1DCA1805" w14:textId="77777777" w:rsidTr="00874A43">
        <w:tc>
          <w:tcPr>
            <w:tcW w:w="3936" w:type="dxa"/>
            <w:shd w:val="clear" w:color="auto" w:fill="E8FCFE"/>
            <w:vAlign w:val="center"/>
          </w:tcPr>
          <w:p w14:paraId="1F17098D" w14:textId="792758E5" w:rsidR="00A44253" w:rsidRPr="00C20825" w:rsidRDefault="00874A43" w:rsidP="00C72125">
            <w:pPr>
              <w:widowControl/>
              <w:autoSpaceDE/>
              <w:autoSpaceDN/>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lastRenderedPageBreak/>
              <w:t>23. Periodic report to</w:t>
            </w:r>
            <w:r w:rsidRPr="00C20825">
              <w:rPr>
                <w:rFonts w:ascii="Times New Roman" w:hAnsi="Times New Roman" w:cstheme="minorBidi"/>
                <w:color w:val="000000"/>
                <w:sz w:val="20"/>
                <w:szCs w:val="20"/>
                <w:lang w:val="en-US"/>
              </w:rPr>
              <w:t xml:space="preserve"> </w:t>
            </w:r>
            <w:r w:rsidRPr="00C20825">
              <w:rPr>
                <w:rFonts w:ascii="Times New Roman" w:hAnsi="Times New Roman"/>
                <w:sz w:val="20"/>
                <w:szCs w:val="20"/>
                <w:lang w:val="en-US"/>
              </w:rPr>
              <w:t>Managers of Participating Research Institutions</w:t>
            </w:r>
          </w:p>
        </w:tc>
        <w:tc>
          <w:tcPr>
            <w:tcW w:w="4683" w:type="dxa"/>
            <w:shd w:val="clear" w:color="auto" w:fill="E8FCFE"/>
            <w:vAlign w:val="center"/>
          </w:tcPr>
          <w:p w14:paraId="51D61AAC" w14:textId="6739CA16" w:rsidR="00A44253" w:rsidRPr="00C20825" w:rsidRDefault="00874A43" w:rsidP="00C72125">
            <w:pPr>
              <w:spacing w:before="60" w:after="60"/>
              <w:jc w:val="both"/>
              <w:rPr>
                <w:rFonts w:ascii="Times New Roman" w:eastAsia="ＭＳ 明朝" w:hAnsi="Times New Roman"/>
                <w:spacing w:val="20"/>
                <w:sz w:val="20"/>
                <w:szCs w:val="20"/>
                <w:lang w:val="en-US" w:eastAsia="zh-TW"/>
              </w:rPr>
            </w:pPr>
            <w:r w:rsidRPr="00C20825">
              <w:rPr>
                <w:rFonts w:ascii="Times New Roman" w:hAnsi="Times New Roman"/>
                <w:sz w:val="20"/>
                <w:szCs w:val="20"/>
                <w:lang w:val="en-US" w:eastAsia="zh-TW"/>
              </w:rPr>
              <w:t>Article 17, paragraph (1) of the Act; Article 59 the Ordinance</w:t>
            </w:r>
          </w:p>
        </w:tc>
      </w:tr>
      <w:tr w:rsidR="00A44253" w:rsidRPr="00C20825" w14:paraId="70D8A6BB" w14:textId="77777777" w:rsidTr="00932953">
        <w:tc>
          <w:tcPr>
            <w:tcW w:w="8619" w:type="dxa"/>
            <w:gridSpan w:val="2"/>
            <w:shd w:val="clear" w:color="auto" w:fill="auto"/>
          </w:tcPr>
          <w:p w14:paraId="6D0841FE" w14:textId="6400C3F4" w:rsidR="00A44253" w:rsidRPr="00C20825" w:rsidRDefault="00874A43" w:rsidP="00C72125">
            <w:pPr>
              <w:spacing w:before="60" w:after="60"/>
              <w:rPr>
                <w:rFonts w:ascii="Times New Roman" w:eastAsia="ＭＳ 明朝" w:hAnsi="Times New Roman"/>
                <w:spacing w:val="20"/>
                <w:sz w:val="20"/>
                <w:szCs w:val="20"/>
                <w:lang w:val="en-US"/>
              </w:rPr>
            </w:pPr>
            <w:r w:rsidRPr="00C20825">
              <w:rPr>
                <w:rFonts w:ascii="Times New Roman" w:hAnsi="Times New Roman"/>
                <w:sz w:val="20"/>
                <w:szCs w:val="20"/>
                <w:lang w:val="en-US"/>
              </w:rPr>
              <w:t>Regarding the status of implementation of the Research, report the matters specified in the items of Article 59, paragraph (1) of the Ordinance to Managers of Participating Research Institutions</w:t>
            </w:r>
            <w:r w:rsidRPr="00C20825">
              <w:rPr>
                <w:rFonts w:ascii="Times New Roman" w:hAnsi="Times New Roman" w:hint="eastAsia"/>
                <w:sz w:val="20"/>
                <w:szCs w:val="20"/>
                <w:lang w:val="en-US"/>
              </w:rPr>
              <w:t>.</w:t>
            </w:r>
          </w:p>
        </w:tc>
      </w:tr>
      <w:tr w:rsidR="00A44253" w:rsidRPr="00C20825" w14:paraId="4AF3067F" w14:textId="77777777" w:rsidTr="00874A43">
        <w:tc>
          <w:tcPr>
            <w:tcW w:w="3936" w:type="dxa"/>
            <w:shd w:val="clear" w:color="auto" w:fill="E8FCFE"/>
            <w:vAlign w:val="center"/>
          </w:tcPr>
          <w:p w14:paraId="42813EB5" w14:textId="23785D5C" w:rsidR="00A44253" w:rsidRPr="008330F2" w:rsidRDefault="00874A43" w:rsidP="00C72125">
            <w:pPr>
              <w:widowControl/>
              <w:autoSpaceDE/>
              <w:autoSpaceDN/>
              <w:spacing w:before="60" w:after="60"/>
              <w:jc w:val="both"/>
              <w:rPr>
                <w:rFonts w:ascii="Times New Roman" w:eastAsia="ＭＳ 明朝" w:hAnsi="Times New Roman"/>
                <w:spacing w:val="20"/>
                <w:sz w:val="20"/>
                <w:szCs w:val="20"/>
              </w:rPr>
            </w:pPr>
            <w:r w:rsidRPr="008330F2">
              <w:rPr>
                <w:rFonts w:ascii="Times New Roman" w:hAnsi="Times New Roman"/>
                <w:sz w:val="20"/>
                <w:szCs w:val="20"/>
              </w:rPr>
              <w:t>24. Obligation of confidentiality</w:t>
            </w:r>
          </w:p>
        </w:tc>
        <w:tc>
          <w:tcPr>
            <w:tcW w:w="4683" w:type="dxa"/>
            <w:shd w:val="clear" w:color="auto" w:fill="E8FCFE"/>
            <w:vAlign w:val="center"/>
          </w:tcPr>
          <w:p w14:paraId="734F7972" w14:textId="11E98652" w:rsidR="00A44253" w:rsidRPr="00C20825" w:rsidRDefault="00874A43" w:rsidP="00C72125">
            <w:pPr>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Articles 11 and 21 of the Act; Article 61 of the Ordinance</w:t>
            </w:r>
          </w:p>
        </w:tc>
      </w:tr>
      <w:tr w:rsidR="00A44253" w:rsidRPr="00C20825" w14:paraId="6E3FC8F1" w14:textId="77777777" w:rsidTr="00932953">
        <w:tc>
          <w:tcPr>
            <w:tcW w:w="8619" w:type="dxa"/>
            <w:gridSpan w:val="2"/>
            <w:shd w:val="clear" w:color="auto" w:fill="auto"/>
          </w:tcPr>
          <w:p w14:paraId="684D082E" w14:textId="14982F1F" w:rsidR="00A44253" w:rsidRPr="00C20825" w:rsidRDefault="00874A43" w:rsidP="00C72125">
            <w:pPr>
              <w:spacing w:before="60" w:after="60"/>
              <w:rPr>
                <w:rFonts w:ascii="Times New Roman" w:eastAsia="ＭＳ 明朝" w:hAnsi="Times New Roman"/>
                <w:spacing w:val="20"/>
                <w:sz w:val="20"/>
                <w:szCs w:val="20"/>
                <w:lang w:val="en-US"/>
              </w:rPr>
            </w:pPr>
            <w:r w:rsidRPr="00C20825">
              <w:rPr>
                <w:rFonts w:ascii="Times New Roman" w:hAnsi="Times New Roman"/>
                <w:sz w:val="20"/>
                <w:szCs w:val="20"/>
                <w:lang w:val="en-US"/>
              </w:rPr>
              <w:t>Do not disclose any secret concerning subjects of the Research obtained in connection with implementation of the Research.</w:t>
            </w:r>
          </w:p>
        </w:tc>
      </w:tr>
      <w:tr w:rsidR="00A44253" w:rsidRPr="00C20825" w14:paraId="0397514C" w14:textId="77777777" w:rsidTr="00874A43">
        <w:tc>
          <w:tcPr>
            <w:tcW w:w="3936" w:type="dxa"/>
            <w:shd w:val="clear" w:color="auto" w:fill="E8FCFE"/>
            <w:vAlign w:val="center"/>
          </w:tcPr>
          <w:p w14:paraId="200CA589" w14:textId="692B05D0" w:rsidR="00A44253" w:rsidRPr="00C20825" w:rsidRDefault="00874A43" w:rsidP="00C72125">
            <w:pPr>
              <w:widowControl/>
              <w:autoSpaceDE/>
              <w:autoSpaceDN/>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25. Creation and retention of records on those whose Samples existing are used for the Research</w:t>
            </w:r>
          </w:p>
        </w:tc>
        <w:tc>
          <w:tcPr>
            <w:tcW w:w="4683" w:type="dxa"/>
            <w:shd w:val="clear" w:color="auto" w:fill="E8FCFE"/>
            <w:vAlign w:val="center"/>
          </w:tcPr>
          <w:p w14:paraId="20374679" w14:textId="649088EC" w:rsidR="00A44253" w:rsidRPr="00C20825" w:rsidRDefault="00874A43" w:rsidP="00C72125">
            <w:pPr>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Articles 12 and 21 of the Act; Article 62 of the Ordinance</w:t>
            </w:r>
          </w:p>
        </w:tc>
      </w:tr>
      <w:tr w:rsidR="00A44253" w:rsidRPr="00C20825" w14:paraId="0014F7CE" w14:textId="77777777" w:rsidTr="00932953">
        <w:tc>
          <w:tcPr>
            <w:tcW w:w="8619" w:type="dxa"/>
            <w:gridSpan w:val="2"/>
            <w:tcBorders>
              <w:bottom w:val="single" w:sz="4" w:space="0" w:color="auto"/>
            </w:tcBorders>
            <w:shd w:val="clear" w:color="auto" w:fill="auto"/>
          </w:tcPr>
          <w:p w14:paraId="5F169312" w14:textId="04DF1800" w:rsidR="00A44253" w:rsidRPr="00C20825" w:rsidRDefault="00874A43" w:rsidP="00C72125">
            <w:pPr>
              <w:spacing w:before="60" w:after="60"/>
              <w:rPr>
                <w:rFonts w:ascii="Times New Roman" w:eastAsia="ＭＳ 明朝" w:hAnsi="Times New Roman"/>
                <w:spacing w:val="20"/>
                <w:sz w:val="20"/>
                <w:szCs w:val="20"/>
                <w:lang w:val="en-US"/>
              </w:rPr>
            </w:pPr>
            <w:r w:rsidRPr="00C20825">
              <w:rPr>
                <w:rFonts w:ascii="Times New Roman" w:hAnsi="Times New Roman"/>
                <w:sz w:val="20"/>
                <w:szCs w:val="20"/>
                <w:lang w:val="en-US"/>
              </w:rPr>
              <w:t>When creating and retaining records on those whose Samples existing are used for the Research, attempt to take necessary measures.</w:t>
            </w:r>
          </w:p>
        </w:tc>
      </w:tr>
      <w:tr w:rsidR="00A44253" w:rsidRPr="00C20825" w14:paraId="1C434E19" w14:textId="77777777" w:rsidTr="00874A43">
        <w:tc>
          <w:tcPr>
            <w:tcW w:w="3936" w:type="dxa"/>
            <w:shd w:val="clear" w:color="auto" w:fill="E8FCFE"/>
            <w:vAlign w:val="center"/>
          </w:tcPr>
          <w:p w14:paraId="3F733A48" w14:textId="2ED5FCEF" w:rsidR="00A44253" w:rsidRPr="00C20825" w:rsidRDefault="00874A43" w:rsidP="00C72125">
            <w:pPr>
              <w:widowControl/>
              <w:autoSpaceDE/>
              <w:autoSpaceDN/>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26. Response to access and inspection by authorities</w:t>
            </w:r>
          </w:p>
        </w:tc>
        <w:tc>
          <w:tcPr>
            <w:tcW w:w="4683" w:type="dxa"/>
            <w:shd w:val="clear" w:color="auto" w:fill="E8FCFE"/>
            <w:vAlign w:val="center"/>
          </w:tcPr>
          <w:p w14:paraId="428FA896" w14:textId="7C7FC802" w:rsidR="00A44253" w:rsidRPr="00C20825" w:rsidRDefault="00874A43" w:rsidP="00C72125">
            <w:pPr>
              <w:spacing w:before="60" w:after="60"/>
              <w:jc w:val="both"/>
              <w:rPr>
                <w:rFonts w:ascii="Times New Roman" w:eastAsia="ＭＳ 明朝" w:hAnsi="Times New Roman"/>
                <w:spacing w:val="20"/>
                <w:sz w:val="20"/>
                <w:szCs w:val="20"/>
                <w:lang w:val="en-US"/>
              </w:rPr>
            </w:pPr>
            <w:r w:rsidRPr="00C20825">
              <w:rPr>
                <w:rFonts w:ascii="Times New Roman" w:hAnsi="Times New Roman"/>
                <w:sz w:val="20"/>
                <w:szCs w:val="20"/>
                <w:lang w:val="en-US"/>
              </w:rPr>
              <w:t>Articles 19, 20 and 35 of the Act</w:t>
            </w:r>
          </w:p>
        </w:tc>
      </w:tr>
      <w:tr w:rsidR="00A44253" w:rsidRPr="00C20825" w14:paraId="760B3562" w14:textId="77777777" w:rsidTr="00932953">
        <w:tc>
          <w:tcPr>
            <w:tcW w:w="8619" w:type="dxa"/>
            <w:gridSpan w:val="2"/>
            <w:shd w:val="clear" w:color="auto" w:fill="auto"/>
          </w:tcPr>
          <w:p w14:paraId="5D17D31F" w14:textId="274BDD0A" w:rsidR="00A44253" w:rsidRPr="00C20825" w:rsidRDefault="00874A43" w:rsidP="00C72125">
            <w:pPr>
              <w:spacing w:before="60" w:after="60"/>
              <w:rPr>
                <w:rFonts w:ascii="Times New Roman" w:eastAsia="ＭＳ 明朝" w:hAnsi="Times New Roman"/>
                <w:spacing w:val="20"/>
                <w:sz w:val="20"/>
                <w:szCs w:val="20"/>
                <w:lang w:val="en-US"/>
              </w:rPr>
            </w:pPr>
            <w:r w:rsidRPr="00C20825">
              <w:rPr>
                <w:rFonts w:ascii="Times New Roman" w:hAnsi="Times New Roman"/>
                <w:sz w:val="20"/>
                <w:szCs w:val="20"/>
                <w:lang w:val="en-US"/>
              </w:rPr>
              <w:t>Following any access and inspection, collection of reports, emergency order, order for improvement or order for suspension (hereinafter collectively “Access and Inspections” in this matter) by authorities, report the fact, course and results of the Access and Inspections to Representative Investigator without delay.</w:t>
            </w:r>
          </w:p>
        </w:tc>
      </w:tr>
    </w:tbl>
    <w:p w14:paraId="0FA8A74A" w14:textId="77777777" w:rsidR="00A44253" w:rsidRPr="008330F2" w:rsidRDefault="00A44253" w:rsidP="00A44253">
      <w:pPr>
        <w:pStyle w:val="a3"/>
        <w:spacing w:line="300" w:lineRule="atLeast"/>
        <w:rPr>
          <w:rFonts w:ascii="Times New Roman" w:hAnsi="Times New Roman" w:cs="Times New Roman"/>
          <w:lang w:val="en-US"/>
        </w:rPr>
      </w:pPr>
    </w:p>
    <w:p w14:paraId="21ECACAA" w14:textId="542677D5" w:rsidR="00A44253" w:rsidRPr="008330F2" w:rsidRDefault="00A44253" w:rsidP="00A44253">
      <w:pPr>
        <w:rPr>
          <w:rFonts w:ascii="Times New Roman" w:hAnsi="Times New Roman" w:cs="Times New Roman"/>
          <w:sz w:val="20"/>
          <w:szCs w:val="20"/>
          <w:lang w:val="en-US"/>
        </w:rPr>
      </w:pPr>
      <w:r w:rsidRPr="008330F2">
        <w:rPr>
          <w:rFonts w:ascii="Times New Roman" w:hAnsi="Times New Roman" w:cs="Times New Roman"/>
          <w:sz w:val="20"/>
          <w:szCs w:val="20"/>
          <w:lang w:val="en-US"/>
        </w:rPr>
        <w:t>If Applicable Laws and Ordinances are amended, make replacements as appropriate in accordance with amended Applicable Laws and Ordinances.</w:t>
      </w:r>
    </w:p>
    <w:p w14:paraId="783A5E08" w14:textId="4E6AA432" w:rsidR="00A44253" w:rsidRPr="008330F2" w:rsidRDefault="00A44253">
      <w:pPr>
        <w:rPr>
          <w:rFonts w:ascii="Times New Roman" w:hAnsi="Times New Roman" w:cs="Times New Roman"/>
          <w:sz w:val="20"/>
          <w:szCs w:val="20"/>
          <w:lang w:val="en-US"/>
        </w:rPr>
      </w:pPr>
      <w:r w:rsidRPr="008330F2">
        <w:rPr>
          <w:rFonts w:ascii="Times New Roman" w:hAnsi="Times New Roman" w:cs="Times New Roman"/>
          <w:lang w:val="en-US"/>
        </w:rPr>
        <w:br w:type="page"/>
      </w:r>
    </w:p>
    <w:p w14:paraId="2D611B35" w14:textId="21193E6E" w:rsidR="00F206C1" w:rsidRPr="008330F2" w:rsidRDefault="00CA029E" w:rsidP="005A4F4A">
      <w:pPr>
        <w:pStyle w:val="a3"/>
        <w:spacing w:line="300" w:lineRule="atLeast"/>
        <w:rPr>
          <w:rFonts w:ascii="Times New Roman" w:hAnsi="Times New Roman" w:cs="Times New Roman"/>
          <w:lang w:val="en-US"/>
        </w:rPr>
      </w:pPr>
      <w:r w:rsidRPr="008330F2">
        <w:rPr>
          <w:rFonts w:ascii="Times New Roman" w:hAnsi="Times New Roman" w:cs="Times New Roman"/>
          <w:lang w:val="en-US"/>
        </w:rPr>
        <w:lastRenderedPageBreak/>
        <w:t xml:space="preserve">Annex </w:t>
      </w:r>
      <w:r w:rsidR="00A44253" w:rsidRPr="008330F2">
        <w:rPr>
          <w:rFonts w:ascii="Times New Roman" w:eastAsia="Times New Roman" w:hAnsi="Times New Roman" w:cs="Times New Roman"/>
          <w:lang w:val="en-US"/>
        </w:rPr>
        <w:t>6</w:t>
      </w:r>
      <w:r w:rsidRPr="008330F2">
        <w:rPr>
          <w:rFonts w:ascii="Times New Roman" w:eastAsia="Times New Roman" w:hAnsi="Times New Roman" w:cs="Times New Roman"/>
          <w:lang w:val="en-US"/>
        </w:rPr>
        <w:t xml:space="preserve">. </w:t>
      </w:r>
      <w:r w:rsidRPr="008330F2">
        <w:rPr>
          <w:rFonts w:ascii="Times New Roman" w:hAnsi="Times New Roman" w:cs="Times New Roman"/>
          <w:lang w:val="en-US"/>
        </w:rPr>
        <w:t>Materials for Publications and Schedule (</w:t>
      </w:r>
      <w:r w:rsidR="003B7D1A" w:rsidRPr="008330F2">
        <w:rPr>
          <w:rFonts w:ascii="Times New Roman" w:hAnsi="Times New Roman" w:cs="Times New Roman"/>
          <w:lang w:val="en-US"/>
        </w:rPr>
        <w:t xml:space="preserve">pertinent to </w:t>
      </w:r>
      <w:r w:rsidRPr="008330F2">
        <w:rPr>
          <w:rFonts w:ascii="Times New Roman" w:hAnsi="Times New Roman" w:cs="Times New Roman"/>
          <w:lang w:val="en-US"/>
        </w:rPr>
        <w:t xml:space="preserve">Article </w:t>
      </w:r>
      <w:r w:rsidR="00A44253" w:rsidRPr="008330F2">
        <w:rPr>
          <w:rFonts w:ascii="Times New Roman" w:eastAsia="Times New Roman" w:hAnsi="Times New Roman" w:cs="Times New Roman"/>
          <w:lang w:val="en-US"/>
        </w:rPr>
        <w:t>13</w:t>
      </w:r>
      <w:r w:rsidRPr="008330F2">
        <w:rPr>
          <w:rFonts w:ascii="Times New Roman" w:eastAsia="Times New Roman" w:hAnsi="Times New Roman" w:cs="Times New Roman"/>
          <w:lang w:val="en-US"/>
        </w:rPr>
        <w:t>, paragraph (2), item (</w:t>
      </w:r>
      <w:proofErr w:type="spellStart"/>
      <w:r w:rsidRPr="008330F2">
        <w:rPr>
          <w:rFonts w:ascii="Times New Roman" w:eastAsia="Times New Roman" w:hAnsi="Times New Roman" w:cs="Times New Roman"/>
          <w:lang w:val="en-US"/>
        </w:rPr>
        <w:t>i</w:t>
      </w:r>
      <w:proofErr w:type="spellEnd"/>
      <w:r w:rsidRPr="008330F2">
        <w:rPr>
          <w:rFonts w:ascii="Times New Roman" w:eastAsia="Times New Roman" w:hAnsi="Times New Roman" w:cs="Times New Roman"/>
          <w:lang w:val="en-US"/>
        </w:rPr>
        <w:t>)</w:t>
      </w:r>
      <w:r w:rsidRPr="008330F2">
        <w:rPr>
          <w:rFonts w:ascii="Times New Roman" w:hAnsi="Times New Roman" w:cs="Times New Roman"/>
          <w:lang w:val="en-US"/>
        </w:rPr>
        <w:t>)</w:t>
      </w:r>
    </w:p>
    <w:p w14:paraId="015D7C20" w14:textId="2ABB1C00" w:rsidR="00F206C1" w:rsidRPr="008330F2" w:rsidRDefault="00F206C1" w:rsidP="005A4F4A">
      <w:pPr>
        <w:pStyle w:val="a3"/>
        <w:spacing w:line="300" w:lineRule="atLeast"/>
        <w:rPr>
          <w:rFonts w:ascii="Times New Roman" w:hAnsi="Times New Roman" w:cs="Times New Roman"/>
          <w:lang w:val="en-US"/>
        </w:rPr>
      </w:pPr>
    </w:p>
    <w:tbl>
      <w:tblPr>
        <w:tblStyle w:val="ae"/>
        <w:tblW w:w="0" w:type="auto"/>
        <w:tblLook w:val="04A0" w:firstRow="1" w:lastRow="0" w:firstColumn="1" w:lastColumn="0" w:noHBand="0" w:noVBand="1"/>
      </w:tblPr>
      <w:tblGrid>
        <w:gridCol w:w="3652"/>
        <w:gridCol w:w="2527"/>
        <w:gridCol w:w="2527"/>
      </w:tblGrid>
      <w:tr w:rsidR="00F91E9F" w:rsidRPr="00C20825" w14:paraId="775CB8FE" w14:textId="77777777" w:rsidTr="00E47716">
        <w:tc>
          <w:tcPr>
            <w:tcW w:w="3652" w:type="dxa"/>
            <w:shd w:val="clear" w:color="auto" w:fill="DAEEF3"/>
            <w:vAlign w:val="center"/>
          </w:tcPr>
          <w:p w14:paraId="53E9A194" w14:textId="5AF1A266" w:rsidR="00F91E9F" w:rsidRPr="008330F2" w:rsidRDefault="00F91E9F" w:rsidP="00E47716">
            <w:pPr>
              <w:pStyle w:val="a3"/>
              <w:spacing w:before="120" w:after="120"/>
              <w:jc w:val="center"/>
              <w:rPr>
                <w:rFonts w:ascii="Times New Roman" w:hAnsi="Times New Roman" w:cs="Times New Roman"/>
                <w:lang w:val="en-US"/>
              </w:rPr>
            </w:pPr>
            <w:r w:rsidRPr="008330F2">
              <w:rPr>
                <w:rFonts w:ascii="Times New Roman" w:hAnsi="Times New Roman" w:cs="Times New Roman"/>
              </w:rPr>
              <w:t>Materials for Publications</w:t>
            </w:r>
          </w:p>
        </w:tc>
        <w:tc>
          <w:tcPr>
            <w:tcW w:w="2527" w:type="dxa"/>
            <w:shd w:val="clear" w:color="auto" w:fill="DAEEF3"/>
            <w:vAlign w:val="center"/>
          </w:tcPr>
          <w:p w14:paraId="44E883A1" w14:textId="311539B2" w:rsidR="00F91E9F" w:rsidRPr="008330F2" w:rsidRDefault="00F91E9F" w:rsidP="00E47716">
            <w:pPr>
              <w:pStyle w:val="a3"/>
              <w:spacing w:before="120" w:after="120"/>
              <w:jc w:val="center"/>
              <w:rPr>
                <w:rFonts w:ascii="Times New Roman" w:hAnsi="Times New Roman" w:cs="Times New Roman"/>
                <w:lang w:val="en-US"/>
              </w:rPr>
            </w:pPr>
            <w:r w:rsidRPr="008330F2">
              <w:rPr>
                <w:rFonts w:ascii="Times New Roman" w:hAnsi="Times New Roman" w:cs="Times New Roman"/>
                <w:lang w:val="en-US"/>
              </w:rPr>
              <w:t xml:space="preserve">Deadline of Submission to Company by </w:t>
            </w:r>
            <w:r w:rsidR="00A44253" w:rsidRPr="008330F2">
              <w:rPr>
                <w:rFonts w:ascii="Times New Roman" w:hAnsi="Times New Roman" w:cs="Times New Roman"/>
                <w:lang w:val="en-US"/>
              </w:rPr>
              <w:t xml:space="preserve">Representative </w:t>
            </w:r>
            <w:r w:rsidRPr="008330F2">
              <w:rPr>
                <w:rFonts w:ascii="Times New Roman" w:hAnsi="Times New Roman" w:cs="Times New Roman"/>
                <w:lang w:val="en-US"/>
              </w:rPr>
              <w:t>Investigator</w:t>
            </w:r>
          </w:p>
        </w:tc>
        <w:tc>
          <w:tcPr>
            <w:tcW w:w="2527" w:type="dxa"/>
            <w:shd w:val="clear" w:color="auto" w:fill="DAEEF3"/>
            <w:vAlign w:val="center"/>
          </w:tcPr>
          <w:p w14:paraId="270EA1AA" w14:textId="6A82F207" w:rsidR="00F91E9F" w:rsidRPr="008330F2" w:rsidRDefault="00F91E9F" w:rsidP="00E47716">
            <w:pPr>
              <w:pStyle w:val="a3"/>
              <w:spacing w:before="120" w:after="120"/>
              <w:jc w:val="center"/>
              <w:rPr>
                <w:rFonts w:ascii="Times New Roman" w:hAnsi="Times New Roman" w:cs="Times New Roman"/>
                <w:lang w:val="en-US"/>
              </w:rPr>
            </w:pPr>
            <w:r w:rsidRPr="008330F2">
              <w:rPr>
                <w:rFonts w:ascii="Times New Roman" w:hAnsi="Times New Roman" w:cs="Times New Roman"/>
                <w:lang w:val="en-US"/>
              </w:rPr>
              <w:t xml:space="preserve">Deadline of response to </w:t>
            </w:r>
            <w:r w:rsidR="00945AC1" w:rsidRPr="008330F2">
              <w:rPr>
                <w:rFonts w:ascii="Times New Roman" w:hAnsi="Times New Roman" w:cs="Times New Roman"/>
                <w:lang w:val="en-US"/>
              </w:rPr>
              <w:t xml:space="preserve">Representative </w:t>
            </w:r>
            <w:r w:rsidRPr="008330F2">
              <w:rPr>
                <w:rFonts w:ascii="Times New Roman" w:hAnsi="Times New Roman" w:cs="Times New Roman"/>
                <w:lang w:val="en-US"/>
              </w:rPr>
              <w:t>Investigator by Company</w:t>
            </w:r>
          </w:p>
        </w:tc>
      </w:tr>
      <w:tr w:rsidR="00F91E9F" w:rsidRPr="00C20825" w14:paraId="69059344" w14:textId="77777777" w:rsidTr="00E47716">
        <w:tc>
          <w:tcPr>
            <w:tcW w:w="3652" w:type="dxa"/>
            <w:vAlign w:val="center"/>
          </w:tcPr>
          <w:p w14:paraId="3B31D7FE" w14:textId="6A3AE1B2" w:rsidR="00F91E9F" w:rsidRPr="008330F2" w:rsidRDefault="00F91E9F" w:rsidP="00E47716">
            <w:pPr>
              <w:pStyle w:val="a3"/>
              <w:spacing w:before="120" w:after="120"/>
              <w:jc w:val="both"/>
              <w:rPr>
                <w:rFonts w:ascii="Times New Roman" w:hAnsi="Times New Roman" w:cs="Times New Roman"/>
                <w:lang w:val="en-US"/>
              </w:rPr>
            </w:pPr>
            <w:r w:rsidRPr="008330F2">
              <w:rPr>
                <w:rFonts w:ascii="Times New Roman" w:eastAsiaTheme="minorEastAsia" w:hAnsi="Times New Roman" w:cs="Times New Roman"/>
                <w:lang w:val="en-US"/>
              </w:rPr>
              <w:t xml:space="preserve">A manuscript, and figures and tables in accordance with </w:t>
            </w:r>
            <w:r w:rsidRPr="008330F2">
              <w:rPr>
                <w:rFonts w:ascii="Times New Roman" w:eastAsia="Times New Roman" w:hAnsi="Times New Roman" w:cs="Times New Roman"/>
                <w:lang w:val="en-US"/>
              </w:rPr>
              <w:t>ICMJE</w:t>
            </w:r>
            <w:r w:rsidRPr="008330F2">
              <w:rPr>
                <w:rFonts w:ascii="Times New Roman" w:eastAsiaTheme="minorEastAsia" w:hAnsi="Times New Roman" w:cs="Times New Roman"/>
                <w:lang w:val="en-US"/>
              </w:rPr>
              <w:t xml:space="preserve"> and the requirements for manuscript submission of the journal to which the manuscript is scheduled to be submitted </w:t>
            </w:r>
            <w:r w:rsidRPr="008330F2">
              <w:rPr>
                <w:rFonts w:ascii="Times New Roman" w:hAnsi="Times New Roman" w:cs="Times New Roman"/>
                <w:lang w:val="en-US"/>
              </w:rPr>
              <w:t xml:space="preserve">(including </w:t>
            </w:r>
            <w:r w:rsidRPr="008330F2">
              <w:rPr>
                <w:rFonts w:ascii="Times New Roman" w:eastAsia="Times New Roman" w:hAnsi="Times New Roman" w:cs="Times New Roman"/>
                <w:lang w:val="en-US"/>
              </w:rPr>
              <w:t>Supplemental data</w:t>
            </w:r>
            <w:r w:rsidRPr="008330F2">
              <w:rPr>
                <w:rFonts w:ascii="Times New Roman" w:hAnsi="Times New Roman" w:cs="Times New Roman"/>
                <w:lang w:val="en-US"/>
              </w:rPr>
              <w:t>)</w:t>
            </w:r>
          </w:p>
        </w:tc>
        <w:tc>
          <w:tcPr>
            <w:tcW w:w="2527" w:type="dxa"/>
            <w:vAlign w:val="center"/>
          </w:tcPr>
          <w:p w14:paraId="0237FE86" w14:textId="04B6B084" w:rsidR="00F91E9F" w:rsidRPr="008330F2" w:rsidRDefault="00F91E9F" w:rsidP="00E47716">
            <w:pPr>
              <w:pStyle w:val="a3"/>
              <w:spacing w:before="120" w:after="120"/>
              <w:jc w:val="both"/>
              <w:rPr>
                <w:rFonts w:ascii="Times New Roman" w:hAnsi="Times New Roman" w:cs="Times New Roman"/>
                <w:lang w:val="en-US"/>
              </w:rPr>
            </w:pPr>
            <w:r w:rsidRPr="008330F2">
              <w:rPr>
                <w:rFonts w:ascii="Times New Roman" w:hAnsi="Times New Roman" w:cs="Times New Roman"/>
                <w:lang w:val="en-US"/>
              </w:rPr>
              <w:t>By XX days before the scheduled date of the submission</w:t>
            </w:r>
          </w:p>
        </w:tc>
        <w:tc>
          <w:tcPr>
            <w:tcW w:w="2527" w:type="dxa"/>
            <w:vAlign w:val="center"/>
          </w:tcPr>
          <w:p w14:paraId="392C0697" w14:textId="69B8D09A" w:rsidR="00F91E9F" w:rsidRPr="008330F2" w:rsidRDefault="00F91E9F" w:rsidP="00E47716">
            <w:pPr>
              <w:pStyle w:val="a3"/>
              <w:spacing w:before="120" w:after="120"/>
              <w:jc w:val="both"/>
              <w:rPr>
                <w:rFonts w:ascii="Times New Roman" w:hAnsi="Times New Roman" w:cs="Times New Roman"/>
                <w:lang w:val="en-US"/>
              </w:rPr>
            </w:pPr>
            <w:r w:rsidRPr="008330F2">
              <w:rPr>
                <w:rFonts w:ascii="Times New Roman" w:hAnsi="Times New Roman" w:cs="Times New Roman"/>
                <w:lang w:val="en-US"/>
              </w:rPr>
              <w:t xml:space="preserve">Within XX days of the receipt from </w:t>
            </w:r>
            <w:r w:rsidR="00945AC1" w:rsidRPr="008330F2">
              <w:rPr>
                <w:rFonts w:ascii="Times New Roman" w:hAnsi="Times New Roman" w:cs="Times New Roman"/>
                <w:lang w:val="en-US"/>
              </w:rPr>
              <w:t xml:space="preserve">Representative </w:t>
            </w:r>
            <w:r w:rsidRPr="008330F2">
              <w:rPr>
                <w:rFonts w:ascii="Times New Roman" w:hAnsi="Times New Roman" w:cs="Times New Roman"/>
                <w:lang w:val="en-US"/>
              </w:rPr>
              <w:t>Investigator</w:t>
            </w:r>
          </w:p>
        </w:tc>
      </w:tr>
      <w:tr w:rsidR="00F91E9F" w:rsidRPr="00C20825" w14:paraId="50E638BC" w14:textId="77777777" w:rsidTr="00E47716">
        <w:tc>
          <w:tcPr>
            <w:tcW w:w="3652" w:type="dxa"/>
            <w:vAlign w:val="center"/>
          </w:tcPr>
          <w:p w14:paraId="15EF8254" w14:textId="3CAE2403" w:rsidR="00F91E9F" w:rsidRPr="008330F2" w:rsidRDefault="00F91E9F" w:rsidP="00E47716">
            <w:pPr>
              <w:pStyle w:val="a3"/>
              <w:spacing w:before="120" w:after="120"/>
              <w:jc w:val="both"/>
              <w:rPr>
                <w:rFonts w:ascii="Times New Roman" w:hAnsi="Times New Roman" w:cs="Times New Roman"/>
                <w:lang w:val="en-US"/>
              </w:rPr>
            </w:pPr>
            <w:r w:rsidRPr="008330F2">
              <w:rPr>
                <w:rFonts w:ascii="Times New Roman" w:hAnsi="Times New Roman" w:cs="Times New Roman"/>
                <w:lang w:val="en-US"/>
              </w:rPr>
              <w:t>An abstract as specified by an academic conference for which a subject of speech is scheduled to be registered</w:t>
            </w:r>
          </w:p>
        </w:tc>
        <w:tc>
          <w:tcPr>
            <w:tcW w:w="2527" w:type="dxa"/>
            <w:vAlign w:val="center"/>
          </w:tcPr>
          <w:p w14:paraId="20679634" w14:textId="38E2E5AE" w:rsidR="00F91E9F" w:rsidRPr="008330F2" w:rsidRDefault="00F91E9F" w:rsidP="00E47716">
            <w:pPr>
              <w:pStyle w:val="a3"/>
              <w:spacing w:before="120" w:after="120"/>
              <w:jc w:val="both"/>
              <w:rPr>
                <w:rFonts w:ascii="Times New Roman" w:hAnsi="Times New Roman" w:cs="Times New Roman"/>
                <w:lang w:val="en-US"/>
              </w:rPr>
            </w:pPr>
            <w:r w:rsidRPr="008330F2">
              <w:rPr>
                <w:rFonts w:ascii="Times New Roman" w:hAnsi="Times New Roman" w:cs="Times New Roman"/>
                <w:lang w:val="en-US"/>
              </w:rPr>
              <w:t>By XX days before the deadline of subject registration for the academic conference</w:t>
            </w:r>
          </w:p>
        </w:tc>
        <w:tc>
          <w:tcPr>
            <w:tcW w:w="2527" w:type="dxa"/>
            <w:vAlign w:val="center"/>
          </w:tcPr>
          <w:p w14:paraId="40F9F985" w14:textId="72278AE5" w:rsidR="00F91E9F" w:rsidRPr="008330F2" w:rsidRDefault="00F91E9F" w:rsidP="00E47716">
            <w:pPr>
              <w:pStyle w:val="a3"/>
              <w:spacing w:before="120" w:after="120"/>
              <w:jc w:val="both"/>
              <w:rPr>
                <w:rFonts w:ascii="Times New Roman" w:hAnsi="Times New Roman" w:cs="Times New Roman"/>
                <w:lang w:val="en-US"/>
              </w:rPr>
            </w:pPr>
            <w:r w:rsidRPr="008330F2">
              <w:rPr>
                <w:rFonts w:ascii="Times New Roman" w:hAnsi="Times New Roman" w:cs="Times New Roman"/>
                <w:lang w:val="en-US"/>
              </w:rPr>
              <w:t xml:space="preserve">Within XX days of the receipt from </w:t>
            </w:r>
            <w:r w:rsidR="00945AC1" w:rsidRPr="008330F2">
              <w:rPr>
                <w:rFonts w:ascii="Times New Roman" w:hAnsi="Times New Roman" w:cs="Times New Roman"/>
                <w:lang w:val="en-US"/>
              </w:rPr>
              <w:t xml:space="preserve">Representative </w:t>
            </w:r>
            <w:r w:rsidRPr="008330F2">
              <w:rPr>
                <w:rFonts w:ascii="Times New Roman" w:hAnsi="Times New Roman" w:cs="Times New Roman"/>
                <w:lang w:val="en-US"/>
              </w:rPr>
              <w:t>Investigator</w:t>
            </w:r>
          </w:p>
        </w:tc>
      </w:tr>
      <w:tr w:rsidR="00F91E9F" w:rsidRPr="00C20825" w14:paraId="40D5B195" w14:textId="77777777" w:rsidTr="00E47716">
        <w:tc>
          <w:tcPr>
            <w:tcW w:w="3652" w:type="dxa"/>
            <w:vAlign w:val="center"/>
          </w:tcPr>
          <w:p w14:paraId="2B1B60D6" w14:textId="07DF9185" w:rsidR="00F91E9F" w:rsidRPr="008330F2" w:rsidRDefault="00F91E9F" w:rsidP="00E47716">
            <w:pPr>
              <w:pStyle w:val="a3"/>
              <w:spacing w:before="120" w:after="120"/>
              <w:jc w:val="both"/>
              <w:rPr>
                <w:rFonts w:ascii="Times New Roman" w:hAnsi="Times New Roman" w:cs="Times New Roman"/>
                <w:lang w:val="en-US"/>
              </w:rPr>
            </w:pPr>
            <w:r w:rsidRPr="008330F2">
              <w:rPr>
                <w:rFonts w:ascii="Times New Roman" w:hAnsi="Times New Roman" w:cs="Times New Roman"/>
                <w:lang w:val="en-US"/>
              </w:rPr>
              <w:t>Materials for Publications as specified by an academic conference at which they are scheduled to be presented (slide, poster manuscript</w:t>
            </w:r>
            <w:r w:rsidR="00945AC1" w:rsidRPr="008330F2">
              <w:rPr>
                <w:rFonts w:ascii="Times New Roman" w:hAnsi="Times New Roman" w:cs="Times New Roman"/>
                <w:lang w:val="en-US"/>
              </w:rPr>
              <w:t>, etc.</w:t>
            </w:r>
            <w:r w:rsidRPr="008330F2">
              <w:rPr>
                <w:rFonts w:ascii="Times New Roman" w:hAnsi="Times New Roman" w:cs="Times New Roman"/>
                <w:lang w:val="en-US"/>
              </w:rPr>
              <w:t>)</w:t>
            </w:r>
          </w:p>
        </w:tc>
        <w:tc>
          <w:tcPr>
            <w:tcW w:w="2527" w:type="dxa"/>
            <w:vAlign w:val="center"/>
          </w:tcPr>
          <w:p w14:paraId="545EB1BB" w14:textId="66FEE67F" w:rsidR="00F91E9F" w:rsidRPr="008330F2" w:rsidRDefault="00F91E9F" w:rsidP="00E47716">
            <w:pPr>
              <w:pStyle w:val="a3"/>
              <w:spacing w:before="120" w:after="120"/>
              <w:jc w:val="both"/>
              <w:rPr>
                <w:rFonts w:ascii="Times New Roman" w:hAnsi="Times New Roman" w:cs="Times New Roman"/>
                <w:lang w:val="en-US"/>
              </w:rPr>
            </w:pPr>
            <w:r w:rsidRPr="008330F2">
              <w:rPr>
                <w:rFonts w:ascii="Times New Roman" w:hAnsi="Times New Roman" w:cs="Times New Roman"/>
                <w:lang w:val="en-US"/>
              </w:rPr>
              <w:t>By XX days before the first day of the academic conference</w:t>
            </w:r>
          </w:p>
        </w:tc>
        <w:tc>
          <w:tcPr>
            <w:tcW w:w="2527" w:type="dxa"/>
            <w:vAlign w:val="center"/>
          </w:tcPr>
          <w:p w14:paraId="4FD5316B" w14:textId="7208630E" w:rsidR="00F91E9F" w:rsidRPr="008330F2" w:rsidRDefault="00F91E9F" w:rsidP="00E47716">
            <w:pPr>
              <w:pStyle w:val="a3"/>
              <w:spacing w:before="120" w:after="120"/>
              <w:jc w:val="both"/>
              <w:rPr>
                <w:rFonts w:ascii="Times New Roman" w:hAnsi="Times New Roman" w:cs="Times New Roman"/>
                <w:lang w:val="en-US"/>
              </w:rPr>
            </w:pPr>
            <w:r w:rsidRPr="008330F2">
              <w:rPr>
                <w:rFonts w:ascii="Times New Roman" w:hAnsi="Times New Roman" w:cs="Times New Roman"/>
                <w:lang w:val="en-US"/>
              </w:rPr>
              <w:t xml:space="preserve">Within XX days of the receipt from </w:t>
            </w:r>
            <w:r w:rsidR="00945AC1" w:rsidRPr="008330F2">
              <w:rPr>
                <w:rFonts w:ascii="Times New Roman" w:hAnsi="Times New Roman" w:cs="Times New Roman"/>
                <w:lang w:val="en-US"/>
              </w:rPr>
              <w:t xml:space="preserve">Representative </w:t>
            </w:r>
            <w:r w:rsidRPr="008330F2">
              <w:rPr>
                <w:rFonts w:ascii="Times New Roman" w:hAnsi="Times New Roman" w:cs="Times New Roman"/>
                <w:lang w:val="en-US"/>
              </w:rPr>
              <w:t>Investigator</w:t>
            </w:r>
          </w:p>
        </w:tc>
      </w:tr>
      <w:tr w:rsidR="00F91E9F" w:rsidRPr="00C20825" w14:paraId="0FF00496" w14:textId="77777777" w:rsidTr="00E47716">
        <w:tc>
          <w:tcPr>
            <w:tcW w:w="3652" w:type="dxa"/>
            <w:vAlign w:val="center"/>
          </w:tcPr>
          <w:p w14:paraId="610A878E" w14:textId="1D6EB74C" w:rsidR="00F91E9F" w:rsidRPr="008330F2" w:rsidRDefault="00F91E9F" w:rsidP="00E47716">
            <w:pPr>
              <w:pStyle w:val="a3"/>
              <w:spacing w:before="120" w:after="120"/>
              <w:jc w:val="both"/>
              <w:rPr>
                <w:rFonts w:ascii="Times New Roman" w:hAnsi="Times New Roman" w:cs="Times New Roman"/>
                <w:lang w:val="en-US"/>
              </w:rPr>
            </w:pPr>
            <w:r w:rsidRPr="008330F2">
              <w:rPr>
                <w:rFonts w:ascii="Times New Roman" w:hAnsi="Times New Roman" w:cs="Times New Roman"/>
                <w:lang w:val="en-US"/>
              </w:rPr>
              <w:t>Others (manuscripts, and figures and tables for press releases)</w:t>
            </w:r>
          </w:p>
        </w:tc>
        <w:tc>
          <w:tcPr>
            <w:tcW w:w="2527" w:type="dxa"/>
            <w:vAlign w:val="center"/>
          </w:tcPr>
          <w:p w14:paraId="6BFF3809" w14:textId="25DF5DC3" w:rsidR="00F91E9F" w:rsidRPr="008330F2" w:rsidRDefault="00F91E9F" w:rsidP="00E47716">
            <w:pPr>
              <w:pStyle w:val="a3"/>
              <w:spacing w:before="120" w:after="120"/>
              <w:jc w:val="both"/>
              <w:rPr>
                <w:rFonts w:ascii="Times New Roman" w:hAnsi="Times New Roman" w:cs="Times New Roman"/>
                <w:lang w:val="en-US"/>
              </w:rPr>
            </w:pPr>
            <w:r w:rsidRPr="008330F2">
              <w:rPr>
                <w:rFonts w:ascii="Times New Roman" w:hAnsi="Times New Roman" w:cs="Times New Roman"/>
                <w:lang w:val="en-US"/>
              </w:rPr>
              <w:t>By XX days before the scheduled publication date</w:t>
            </w:r>
          </w:p>
        </w:tc>
        <w:tc>
          <w:tcPr>
            <w:tcW w:w="2527" w:type="dxa"/>
            <w:vAlign w:val="center"/>
          </w:tcPr>
          <w:p w14:paraId="3915AF3A" w14:textId="46CD17A2" w:rsidR="00F91E9F" w:rsidRPr="008330F2" w:rsidRDefault="00F91E9F" w:rsidP="00E47716">
            <w:pPr>
              <w:pStyle w:val="a3"/>
              <w:spacing w:before="120" w:after="120"/>
              <w:jc w:val="both"/>
              <w:rPr>
                <w:rFonts w:ascii="Times New Roman" w:hAnsi="Times New Roman" w:cs="Times New Roman"/>
                <w:lang w:val="en-US"/>
              </w:rPr>
            </w:pPr>
            <w:r w:rsidRPr="008330F2">
              <w:rPr>
                <w:rFonts w:ascii="Times New Roman" w:hAnsi="Times New Roman" w:cs="Times New Roman"/>
                <w:lang w:val="en-US"/>
              </w:rPr>
              <w:t xml:space="preserve">Within XX days of the receipt from </w:t>
            </w:r>
            <w:r w:rsidR="00945AC1" w:rsidRPr="008330F2">
              <w:rPr>
                <w:rFonts w:ascii="Times New Roman" w:hAnsi="Times New Roman" w:cs="Times New Roman"/>
                <w:lang w:val="en-US"/>
              </w:rPr>
              <w:t xml:space="preserve">Representative </w:t>
            </w:r>
            <w:r w:rsidRPr="008330F2">
              <w:rPr>
                <w:rFonts w:ascii="Times New Roman" w:hAnsi="Times New Roman" w:cs="Times New Roman"/>
                <w:lang w:val="en-US"/>
              </w:rPr>
              <w:t>Investigator</w:t>
            </w:r>
          </w:p>
        </w:tc>
      </w:tr>
    </w:tbl>
    <w:p w14:paraId="672DF667" w14:textId="77777777" w:rsidR="00F91E9F" w:rsidRPr="008330F2" w:rsidRDefault="00F91E9F" w:rsidP="005A4F4A">
      <w:pPr>
        <w:pStyle w:val="a3"/>
        <w:spacing w:line="300" w:lineRule="atLeast"/>
        <w:rPr>
          <w:rFonts w:ascii="Times New Roman" w:hAnsi="Times New Roman" w:cs="Times New Roman"/>
          <w:lang w:val="en-US"/>
        </w:rPr>
      </w:pPr>
    </w:p>
    <w:p w14:paraId="576EEF67" w14:textId="77777777" w:rsidR="00F91E9F" w:rsidRPr="008330F2" w:rsidRDefault="00F91E9F">
      <w:pPr>
        <w:rPr>
          <w:rFonts w:ascii="Times New Roman" w:hAnsi="Times New Roman" w:cs="Times New Roman"/>
          <w:sz w:val="20"/>
          <w:szCs w:val="20"/>
          <w:lang w:val="en-US"/>
        </w:rPr>
      </w:pPr>
      <w:r w:rsidRPr="008330F2">
        <w:rPr>
          <w:rFonts w:ascii="Times New Roman" w:hAnsi="Times New Roman" w:cs="Times New Roman"/>
          <w:sz w:val="20"/>
          <w:szCs w:val="20"/>
          <w:lang w:val="en-US"/>
        </w:rPr>
        <w:br w:type="page"/>
      </w:r>
    </w:p>
    <w:p w14:paraId="1FB6084C" w14:textId="16B9A4B0" w:rsidR="00F206C1" w:rsidRPr="008330F2" w:rsidRDefault="00CA029E" w:rsidP="005A4F4A">
      <w:pPr>
        <w:pStyle w:val="a3"/>
        <w:spacing w:line="300" w:lineRule="atLeast"/>
        <w:rPr>
          <w:rFonts w:ascii="Times New Roman" w:hAnsi="Times New Roman" w:cs="Times New Roman"/>
          <w:lang w:val="en-US"/>
        </w:rPr>
      </w:pPr>
      <w:r w:rsidRPr="008330F2">
        <w:rPr>
          <w:rFonts w:ascii="Times New Roman" w:hAnsi="Times New Roman" w:cs="Times New Roman"/>
          <w:lang w:val="en-US"/>
        </w:rPr>
        <w:lastRenderedPageBreak/>
        <w:t xml:space="preserve">Annex </w:t>
      </w:r>
      <w:r w:rsidR="00945AC1" w:rsidRPr="008330F2">
        <w:rPr>
          <w:rFonts w:ascii="Times New Roman" w:eastAsia="Times New Roman" w:hAnsi="Times New Roman" w:cs="Times New Roman"/>
          <w:lang w:val="en-US"/>
        </w:rPr>
        <w:t>7</w:t>
      </w:r>
      <w:r w:rsidRPr="008330F2">
        <w:rPr>
          <w:rFonts w:ascii="Times New Roman" w:eastAsia="Times New Roman" w:hAnsi="Times New Roman" w:cs="Times New Roman"/>
          <w:lang w:val="en-US"/>
        </w:rPr>
        <w:t xml:space="preserve">. </w:t>
      </w:r>
      <w:r w:rsidRPr="008330F2">
        <w:rPr>
          <w:rFonts w:ascii="Times New Roman" w:hAnsi="Times New Roman" w:cs="Times New Roman"/>
          <w:lang w:val="en-US"/>
        </w:rPr>
        <w:t>Ownership and Use of Source Documents (</w:t>
      </w:r>
      <w:r w:rsidR="003B7D1A" w:rsidRPr="008330F2">
        <w:rPr>
          <w:rFonts w:ascii="Times New Roman" w:hAnsi="Times New Roman" w:cs="Times New Roman"/>
          <w:lang w:val="en-US"/>
        </w:rPr>
        <w:t xml:space="preserve">pertinent to </w:t>
      </w:r>
      <w:r w:rsidRPr="008330F2">
        <w:rPr>
          <w:rFonts w:ascii="Times New Roman" w:hAnsi="Times New Roman" w:cs="Times New Roman"/>
          <w:lang w:val="en-US"/>
        </w:rPr>
        <w:t xml:space="preserve">Article </w:t>
      </w:r>
      <w:r w:rsidR="00945AC1" w:rsidRPr="008330F2">
        <w:rPr>
          <w:rFonts w:ascii="Times New Roman" w:hAnsi="Times New Roman" w:cs="Times New Roman"/>
          <w:lang w:val="en-US"/>
        </w:rPr>
        <w:t>14</w:t>
      </w:r>
      <w:r w:rsidRPr="008330F2">
        <w:rPr>
          <w:rFonts w:ascii="Times New Roman" w:hAnsi="Times New Roman" w:cs="Times New Roman"/>
          <w:lang w:val="en-US"/>
        </w:rPr>
        <w:t>, paragraph (1))</w:t>
      </w:r>
    </w:p>
    <w:p w14:paraId="2569162A" w14:textId="77777777" w:rsidR="00F206C1" w:rsidRPr="008330F2" w:rsidRDefault="00F206C1" w:rsidP="005A4F4A">
      <w:pPr>
        <w:pStyle w:val="a3"/>
        <w:spacing w:line="300" w:lineRule="atLeast"/>
        <w:rPr>
          <w:rFonts w:ascii="Times New Roman" w:hAnsi="Times New Roman" w:cs="Times New Roman"/>
          <w:lang w:val="en-US"/>
        </w:rPr>
      </w:pPr>
    </w:p>
    <w:tbl>
      <w:tblPr>
        <w:tblStyle w:val="ae"/>
        <w:tblW w:w="0" w:type="auto"/>
        <w:tblLook w:val="04A0" w:firstRow="1" w:lastRow="0" w:firstColumn="1" w:lastColumn="0" w:noHBand="0" w:noVBand="1"/>
      </w:tblPr>
      <w:tblGrid>
        <w:gridCol w:w="3510"/>
        <w:gridCol w:w="2598"/>
        <w:gridCol w:w="2598"/>
      </w:tblGrid>
      <w:tr w:rsidR="00F91E9F" w:rsidRPr="008330F2" w14:paraId="66D79206" w14:textId="77777777" w:rsidTr="00E47716">
        <w:tc>
          <w:tcPr>
            <w:tcW w:w="3510" w:type="dxa"/>
            <w:shd w:val="clear" w:color="auto" w:fill="DAEEF3"/>
            <w:vAlign w:val="center"/>
          </w:tcPr>
          <w:p w14:paraId="603FA948" w14:textId="41326E04" w:rsidR="00F91E9F" w:rsidRPr="008330F2" w:rsidRDefault="00F91E9F" w:rsidP="00E47716">
            <w:pPr>
              <w:pStyle w:val="a3"/>
              <w:spacing w:before="120" w:after="120"/>
              <w:jc w:val="center"/>
              <w:rPr>
                <w:rFonts w:ascii="Times New Roman" w:hAnsi="Times New Roman" w:cs="Times New Roman"/>
                <w:lang w:val="en-US"/>
              </w:rPr>
            </w:pPr>
            <w:r w:rsidRPr="008330F2">
              <w:rPr>
                <w:rFonts w:ascii="Times New Roman" w:hAnsi="Times New Roman" w:cs="Times New Roman"/>
              </w:rPr>
              <w:t>Source Documents</w:t>
            </w:r>
            <w:r w:rsidR="0089572D" w:rsidRPr="008330F2">
              <w:rPr>
                <w:rFonts w:ascii="Times New Roman" w:hAnsi="Times New Roman" w:cs="Times New Roman"/>
              </w:rPr>
              <w:t xml:space="preserve"> (Sample)</w:t>
            </w:r>
          </w:p>
        </w:tc>
        <w:tc>
          <w:tcPr>
            <w:tcW w:w="2598" w:type="dxa"/>
            <w:shd w:val="clear" w:color="auto" w:fill="DAEEF3"/>
            <w:vAlign w:val="center"/>
          </w:tcPr>
          <w:p w14:paraId="054E2732" w14:textId="404C4B12" w:rsidR="00F91E9F" w:rsidRPr="008330F2" w:rsidRDefault="0089572D" w:rsidP="00E47716">
            <w:pPr>
              <w:pStyle w:val="a3"/>
              <w:spacing w:before="120" w:after="120"/>
              <w:jc w:val="center"/>
              <w:rPr>
                <w:rFonts w:ascii="Times New Roman" w:hAnsi="Times New Roman" w:cs="Times New Roman"/>
                <w:lang w:val="en-US"/>
              </w:rPr>
            </w:pPr>
            <w:r w:rsidRPr="008330F2">
              <w:rPr>
                <w:rFonts w:ascii="Times New Roman" w:hAnsi="Times New Roman" w:cs="Times New Roman"/>
                <w:lang w:val="en-US"/>
              </w:rPr>
              <w:t xml:space="preserve">Representative </w:t>
            </w:r>
            <w:r w:rsidR="00F91E9F" w:rsidRPr="008330F2">
              <w:rPr>
                <w:rFonts w:ascii="Times New Roman" w:hAnsi="Times New Roman" w:cs="Times New Roman"/>
                <w:lang w:val="en-US"/>
              </w:rPr>
              <w:t xml:space="preserve">Research Institution or </w:t>
            </w:r>
            <w:r w:rsidRPr="008330F2">
              <w:rPr>
                <w:rFonts w:ascii="Times New Roman" w:hAnsi="Times New Roman" w:cs="Times New Roman"/>
                <w:lang w:val="en-US"/>
              </w:rPr>
              <w:t xml:space="preserve">Representative </w:t>
            </w:r>
            <w:r w:rsidR="00F91E9F" w:rsidRPr="008330F2">
              <w:rPr>
                <w:rFonts w:ascii="Times New Roman" w:hAnsi="Times New Roman" w:cs="Times New Roman"/>
                <w:lang w:val="en-US"/>
              </w:rPr>
              <w:t>Investigator</w:t>
            </w:r>
            <w:r w:rsidRPr="008330F2">
              <w:rPr>
                <w:rFonts w:ascii="Times New Roman" w:hAnsi="Times New Roman" w:cs="Times New Roman"/>
                <w:lang w:val="en-US"/>
              </w:rPr>
              <w:t xml:space="preserve"> (including Participating Research Institution)</w:t>
            </w:r>
          </w:p>
        </w:tc>
        <w:tc>
          <w:tcPr>
            <w:tcW w:w="2598" w:type="dxa"/>
            <w:shd w:val="clear" w:color="auto" w:fill="DAEEF3"/>
            <w:vAlign w:val="center"/>
          </w:tcPr>
          <w:p w14:paraId="22425C31" w14:textId="3989EC69" w:rsidR="00F91E9F" w:rsidRPr="008330F2" w:rsidRDefault="00F91E9F" w:rsidP="00E47716">
            <w:pPr>
              <w:pStyle w:val="a3"/>
              <w:spacing w:before="120" w:after="120"/>
              <w:jc w:val="center"/>
              <w:rPr>
                <w:rFonts w:ascii="Times New Roman" w:hAnsi="Times New Roman" w:cs="Times New Roman"/>
                <w:lang w:val="en-US"/>
              </w:rPr>
            </w:pPr>
            <w:r w:rsidRPr="008330F2">
              <w:rPr>
                <w:rFonts w:ascii="Times New Roman" w:hAnsi="Times New Roman" w:cs="Times New Roman"/>
              </w:rPr>
              <w:t>Company</w:t>
            </w:r>
          </w:p>
        </w:tc>
      </w:tr>
      <w:tr w:rsidR="00F91E9F" w:rsidRPr="008330F2" w14:paraId="0338ABCB" w14:textId="77777777" w:rsidTr="00F91E9F">
        <w:tc>
          <w:tcPr>
            <w:tcW w:w="3510" w:type="dxa"/>
            <w:vAlign w:val="center"/>
          </w:tcPr>
          <w:p w14:paraId="3AD7A71E" w14:textId="110B8536" w:rsidR="00F91E9F" w:rsidRPr="008330F2" w:rsidRDefault="00874A43" w:rsidP="00E47716">
            <w:pPr>
              <w:pStyle w:val="a3"/>
              <w:spacing w:before="20" w:after="20"/>
              <w:jc w:val="center"/>
              <w:rPr>
                <w:rFonts w:ascii="Times New Roman" w:hAnsi="Times New Roman" w:cs="Times New Roman"/>
                <w:lang w:val="en-US"/>
              </w:rPr>
            </w:pPr>
            <w:r w:rsidRPr="008330F2">
              <w:rPr>
                <w:rFonts w:ascii="Times New Roman" w:hAnsi="Times New Roman"/>
                <w:color w:val="000000"/>
              </w:rPr>
              <w:t>Medical record data</w:t>
            </w:r>
          </w:p>
        </w:tc>
        <w:tc>
          <w:tcPr>
            <w:tcW w:w="2598" w:type="dxa"/>
            <w:vAlign w:val="center"/>
          </w:tcPr>
          <w:p w14:paraId="7E32F5B9" w14:textId="4B51DC44" w:rsidR="00F91E9F" w:rsidRPr="008330F2" w:rsidRDefault="00F91E9F" w:rsidP="00E47716">
            <w:pPr>
              <w:pStyle w:val="a3"/>
              <w:spacing w:before="20" w:after="20"/>
              <w:jc w:val="center"/>
              <w:rPr>
                <w:rFonts w:ascii="Times New Roman" w:hAnsi="Times New Roman" w:cs="Times New Roman"/>
                <w:lang w:val="en-US"/>
              </w:rPr>
            </w:pPr>
            <w:r w:rsidRPr="008330F2">
              <w:rPr>
                <w:rFonts w:ascii="Times New Roman" w:hAnsi="Times New Roman" w:cs="Times New Roman" w:hint="eastAsia"/>
              </w:rPr>
              <w:t>〇</w:t>
            </w:r>
          </w:p>
        </w:tc>
        <w:tc>
          <w:tcPr>
            <w:tcW w:w="2598" w:type="dxa"/>
            <w:vAlign w:val="center"/>
          </w:tcPr>
          <w:p w14:paraId="0409B385" w14:textId="011F7C4C" w:rsidR="00F91E9F" w:rsidRPr="008330F2" w:rsidRDefault="00F91E9F" w:rsidP="00E47716">
            <w:pPr>
              <w:pStyle w:val="a3"/>
              <w:spacing w:before="20" w:after="20"/>
              <w:jc w:val="center"/>
              <w:rPr>
                <w:rFonts w:ascii="Times New Roman" w:hAnsi="Times New Roman" w:cs="Times New Roman"/>
                <w:lang w:val="en-US"/>
              </w:rPr>
            </w:pPr>
            <w:r w:rsidRPr="008330F2">
              <w:rPr>
                <w:rFonts w:ascii="Times New Roman" w:hAnsi="Times New Roman" w:cs="Times New Roman" w:hint="eastAsia"/>
                <w:lang w:val="en-US"/>
              </w:rPr>
              <w:t>-</w:t>
            </w:r>
            <w:r w:rsidRPr="008330F2">
              <w:rPr>
                <w:rFonts w:ascii="Times New Roman" w:hAnsi="Times New Roman" w:cs="Times New Roman"/>
                <w:lang w:val="en-US"/>
              </w:rPr>
              <w:t>-</w:t>
            </w:r>
          </w:p>
        </w:tc>
      </w:tr>
      <w:tr w:rsidR="0089572D" w:rsidRPr="008330F2" w14:paraId="68F93564" w14:textId="77777777" w:rsidTr="00932953">
        <w:tc>
          <w:tcPr>
            <w:tcW w:w="3510" w:type="dxa"/>
            <w:vAlign w:val="center"/>
          </w:tcPr>
          <w:p w14:paraId="58F76EF9" w14:textId="11BD273F" w:rsidR="0089572D" w:rsidRPr="008330F2" w:rsidRDefault="00874A43" w:rsidP="0089572D">
            <w:pPr>
              <w:pStyle w:val="a3"/>
              <w:spacing w:before="20" w:after="20"/>
              <w:jc w:val="center"/>
              <w:rPr>
                <w:rFonts w:ascii="Times New Roman" w:hAnsi="Times New Roman" w:cs="Times New Roman"/>
              </w:rPr>
            </w:pPr>
            <w:r w:rsidRPr="008330F2">
              <w:rPr>
                <w:rFonts w:ascii="Times New Roman" w:hAnsi="Times New Roman"/>
                <w:color w:val="000000"/>
              </w:rPr>
              <w:t>EDC</w:t>
            </w:r>
            <w:r w:rsidRPr="008330F2">
              <w:rPr>
                <w:rFonts w:ascii="Times New Roman" w:hAnsi="Times New Roman" w:hint="eastAsia"/>
                <w:color w:val="000000"/>
              </w:rPr>
              <w:t xml:space="preserve"> </w:t>
            </w:r>
            <w:r w:rsidRPr="008330F2">
              <w:rPr>
                <w:rFonts w:ascii="Times New Roman" w:hAnsi="Times New Roman"/>
                <w:color w:val="000000"/>
              </w:rPr>
              <w:t>input data</w:t>
            </w:r>
          </w:p>
        </w:tc>
        <w:tc>
          <w:tcPr>
            <w:tcW w:w="2598" w:type="dxa"/>
          </w:tcPr>
          <w:p w14:paraId="276927F1" w14:textId="3A7D56A7" w:rsidR="0089572D" w:rsidRPr="008330F2" w:rsidRDefault="0089572D" w:rsidP="0089572D">
            <w:pPr>
              <w:pStyle w:val="a3"/>
              <w:spacing w:before="20" w:after="20"/>
              <w:jc w:val="center"/>
              <w:rPr>
                <w:rFonts w:ascii="Times New Roman" w:hAnsi="Times New Roman" w:cs="Times New Roman"/>
              </w:rPr>
            </w:pPr>
            <w:r w:rsidRPr="008330F2">
              <w:rPr>
                <w:rFonts w:ascii="Times New Roman" w:hAnsi="Times New Roman" w:cs="Times New Roman" w:hint="eastAsia"/>
              </w:rPr>
              <w:t>〇</w:t>
            </w:r>
          </w:p>
        </w:tc>
        <w:tc>
          <w:tcPr>
            <w:tcW w:w="2598" w:type="dxa"/>
            <w:vAlign w:val="center"/>
          </w:tcPr>
          <w:p w14:paraId="082E0818" w14:textId="5570A0D2" w:rsidR="0089572D" w:rsidRPr="008330F2" w:rsidRDefault="0089572D" w:rsidP="0089572D">
            <w:pPr>
              <w:pStyle w:val="a3"/>
              <w:spacing w:before="20" w:after="20"/>
              <w:jc w:val="center"/>
              <w:rPr>
                <w:rFonts w:ascii="Times New Roman" w:hAnsi="Times New Roman" w:cs="Times New Roman"/>
                <w:lang w:val="en-US"/>
              </w:rPr>
            </w:pPr>
            <w:r w:rsidRPr="008330F2">
              <w:rPr>
                <w:rFonts w:ascii="Times New Roman" w:hAnsi="Times New Roman" w:cs="Times New Roman" w:hint="eastAsia"/>
                <w:lang w:val="en-US"/>
              </w:rPr>
              <w:t>△</w:t>
            </w:r>
          </w:p>
        </w:tc>
      </w:tr>
      <w:tr w:rsidR="0089572D" w:rsidRPr="008330F2" w14:paraId="2977B247" w14:textId="77777777" w:rsidTr="00932953">
        <w:tc>
          <w:tcPr>
            <w:tcW w:w="3510" w:type="dxa"/>
            <w:vAlign w:val="center"/>
          </w:tcPr>
          <w:p w14:paraId="51157F6C" w14:textId="69CC10B6" w:rsidR="0089572D" w:rsidRPr="008330F2" w:rsidRDefault="00874A43" w:rsidP="0089572D">
            <w:pPr>
              <w:pStyle w:val="a3"/>
              <w:spacing w:before="20" w:after="20"/>
              <w:jc w:val="center"/>
              <w:rPr>
                <w:rFonts w:ascii="Times New Roman" w:hAnsi="Times New Roman" w:cs="Times New Roman"/>
              </w:rPr>
            </w:pPr>
            <w:r w:rsidRPr="008330F2">
              <w:rPr>
                <w:rFonts w:ascii="Times New Roman" w:hAnsi="Times New Roman"/>
                <w:color w:val="000000"/>
                <w:lang w:eastAsia="zh-TW"/>
              </w:rPr>
              <w:t>Case report form (CRF</w:t>
            </w:r>
            <w:r w:rsidRPr="008330F2">
              <w:rPr>
                <w:rFonts w:ascii="Times New Roman" w:hAnsi="Times New Roman" w:hint="eastAsia"/>
                <w:color w:val="000000"/>
              </w:rPr>
              <w:t>)</w:t>
            </w:r>
          </w:p>
        </w:tc>
        <w:tc>
          <w:tcPr>
            <w:tcW w:w="2598" w:type="dxa"/>
          </w:tcPr>
          <w:p w14:paraId="40C62DCC" w14:textId="75721DAE" w:rsidR="0089572D" w:rsidRPr="008330F2" w:rsidRDefault="0089572D" w:rsidP="0089572D">
            <w:pPr>
              <w:pStyle w:val="a3"/>
              <w:spacing w:before="20" w:after="20"/>
              <w:jc w:val="center"/>
              <w:rPr>
                <w:rFonts w:ascii="Times New Roman" w:hAnsi="Times New Roman" w:cs="Times New Roman"/>
              </w:rPr>
            </w:pPr>
            <w:r w:rsidRPr="008330F2">
              <w:rPr>
                <w:rFonts w:ascii="Times New Roman" w:hAnsi="Times New Roman" w:cs="Times New Roman" w:hint="eastAsia"/>
              </w:rPr>
              <w:t>〇</w:t>
            </w:r>
          </w:p>
        </w:tc>
        <w:tc>
          <w:tcPr>
            <w:tcW w:w="2598" w:type="dxa"/>
            <w:vAlign w:val="center"/>
          </w:tcPr>
          <w:p w14:paraId="0DD7C39A" w14:textId="7E81B769" w:rsidR="0089572D" w:rsidRPr="008330F2" w:rsidRDefault="0089572D" w:rsidP="0089572D">
            <w:pPr>
              <w:pStyle w:val="a3"/>
              <w:spacing w:before="20" w:after="20"/>
              <w:jc w:val="center"/>
              <w:rPr>
                <w:rFonts w:ascii="Times New Roman" w:hAnsi="Times New Roman" w:cs="Times New Roman"/>
                <w:lang w:val="en-US"/>
              </w:rPr>
            </w:pPr>
            <w:r w:rsidRPr="008330F2">
              <w:rPr>
                <w:rFonts w:ascii="Times New Roman" w:hAnsi="Times New Roman" w:cs="Times New Roman" w:hint="eastAsia"/>
                <w:lang w:val="en-US"/>
              </w:rPr>
              <w:t>-</w:t>
            </w:r>
            <w:r w:rsidRPr="008330F2">
              <w:rPr>
                <w:rFonts w:ascii="Times New Roman" w:hAnsi="Times New Roman" w:cs="Times New Roman"/>
                <w:lang w:val="en-US"/>
              </w:rPr>
              <w:t>-</w:t>
            </w:r>
          </w:p>
        </w:tc>
      </w:tr>
      <w:tr w:rsidR="0089572D" w:rsidRPr="008330F2" w14:paraId="6D1F2FA0" w14:textId="77777777" w:rsidTr="00932953">
        <w:tc>
          <w:tcPr>
            <w:tcW w:w="3510" w:type="dxa"/>
            <w:vAlign w:val="center"/>
          </w:tcPr>
          <w:p w14:paraId="1BBEC966" w14:textId="40926EC0" w:rsidR="0089572D" w:rsidRPr="008330F2" w:rsidRDefault="0089572D" w:rsidP="0089572D">
            <w:pPr>
              <w:pStyle w:val="a3"/>
              <w:spacing w:before="20" w:after="20"/>
              <w:jc w:val="center"/>
              <w:rPr>
                <w:rFonts w:ascii="Times New Roman" w:hAnsi="Times New Roman" w:cs="Times New Roman"/>
              </w:rPr>
            </w:pPr>
            <w:r w:rsidRPr="008330F2">
              <w:rPr>
                <w:rFonts w:ascii="Times New Roman" w:hAnsi="Times New Roman" w:cs="Times New Roman"/>
              </w:rPr>
              <w:t>Statistical Analysis Plan</w:t>
            </w:r>
          </w:p>
        </w:tc>
        <w:tc>
          <w:tcPr>
            <w:tcW w:w="2598" w:type="dxa"/>
          </w:tcPr>
          <w:p w14:paraId="014104FB" w14:textId="35E99452" w:rsidR="0089572D" w:rsidRPr="008330F2" w:rsidRDefault="0089572D" w:rsidP="0089572D">
            <w:pPr>
              <w:pStyle w:val="a3"/>
              <w:spacing w:before="20" w:after="20"/>
              <w:jc w:val="center"/>
              <w:rPr>
                <w:rFonts w:ascii="Times New Roman" w:hAnsi="Times New Roman" w:cs="Times New Roman"/>
              </w:rPr>
            </w:pPr>
            <w:r w:rsidRPr="008330F2">
              <w:rPr>
                <w:rFonts w:ascii="Times New Roman" w:hAnsi="Times New Roman" w:cs="Times New Roman" w:hint="eastAsia"/>
              </w:rPr>
              <w:t>〇</w:t>
            </w:r>
          </w:p>
        </w:tc>
        <w:tc>
          <w:tcPr>
            <w:tcW w:w="2598" w:type="dxa"/>
            <w:vAlign w:val="center"/>
          </w:tcPr>
          <w:p w14:paraId="3668CA21" w14:textId="5CD6848F" w:rsidR="0089572D" w:rsidRPr="008330F2" w:rsidRDefault="0089572D" w:rsidP="0089572D">
            <w:pPr>
              <w:pStyle w:val="a3"/>
              <w:spacing w:before="20" w:after="20"/>
              <w:jc w:val="center"/>
              <w:rPr>
                <w:rFonts w:ascii="Times New Roman" w:hAnsi="Times New Roman" w:cs="Times New Roman"/>
                <w:lang w:val="en-US"/>
              </w:rPr>
            </w:pPr>
            <w:r w:rsidRPr="008330F2">
              <w:rPr>
                <w:rFonts w:ascii="Times New Roman" w:hAnsi="Times New Roman" w:cs="Times New Roman" w:hint="eastAsia"/>
                <w:lang w:val="en-US"/>
              </w:rPr>
              <w:t>△</w:t>
            </w:r>
          </w:p>
        </w:tc>
      </w:tr>
      <w:tr w:rsidR="0089572D" w:rsidRPr="008330F2" w14:paraId="20F3E87D" w14:textId="77777777" w:rsidTr="00932953">
        <w:tc>
          <w:tcPr>
            <w:tcW w:w="3510" w:type="dxa"/>
            <w:vAlign w:val="center"/>
          </w:tcPr>
          <w:p w14:paraId="3023403F" w14:textId="63003A8C" w:rsidR="0089572D" w:rsidRPr="008330F2" w:rsidRDefault="0089572D" w:rsidP="0089572D">
            <w:pPr>
              <w:pStyle w:val="a3"/>
              <w:spacing w:before="20" w:after="20"/>
              <w:jc w:val="center"/>
              <w:rPr>
                <w:rFonts w:ascii="Times New Roman" w:hAnsi="Times New Roman" w:cs="Times New Roman"/>
                <w:lang w:val="en-US"/>
              </w:rPr>
            </w:pPr>
            <w:r w:rsidRPr="008330F2">
              <w:rPr>
                <w:rFonts w:ascii="Times New Roman" w:hAnsi="Times New Roman" w:cs="Times New Roman"/>
                <w:lang w:val="en-US"/>
              </w:rPr>
              <w:t>Dataset for statistical analysis (fixed)</w:t>
            </w:r>
          </w:p>
        </w:tc>
        <w:tc>
          <w:tcPr>
            <w:tcW w:w="2598" w:type="dxa"/>
          </w:tcPr>
          <w:p w14:paraId="53647EE3" w14:textId="621ED1C7" w:rsidR="0089572D" w:rsidRPr="008330F2" w:rsidRDefault="0089572D" w:rsidP="0089572D">
            <w:pPr>
              <w:pStyle w:val="a3"/>
              <w:spacing w:before="20" w:after="20"/>
              <w:jc w:val="center"/>
              <w:rPr>
                <w:rFonts w:ascii="Times New Roman" w:hAnsi="Times New Roman" w:cs="Times New Roman"/>
                <w:lang w:val="en-US"/>
              </w:rPr>
            </w:pPr>
            <w:r w:rsidRPr="008330F2">
              <w:rPr>
                <w:rFonts w:ascii="Times New Roman" w:hAnsi="Times New Roman" w:cs="Times New Roman" w:hint="eastAsia"/>
              </w:rPr>
              <w:t>〇</w:t>
            </w:r>
          </w:p>
        </w:tc>
        <w:tc>
          <w:tcPr>
            <w:tcW w:w="2598" w:type="dxa"/>
            <w:vAlign w:val="center"/>
          </w:tcPr>
          <w:p w14:paraId="5164BEAE" w14:textId="519F71B4" w:rsidR="0089572D" w:rsidRPr="008330F2" w:rsidRDefault="0089572D" w:rsidP="0089572D">
            <w:pPr>
              <w:pStyle w:val="a3"/>
              <w:spacing w:before="20" w:after="20"/>
              <w:jc w:val="center"/>
              <w:rPr>
                <w:rFonts w:ascii="Times New Roman" w:hAnsi="Times New Roman" w:cs="Times New Roman"/>
                <w:lang w:val="en-US"/>
              </w:rPr>
            </w:pPr>
            <w:r w:rsidRPr="008330F2">
              <w:rPr>
                <w:rFonts w:ascii="Times New Roman" w:hAnsi="Times New Roman" w:cs="Times New Roman" w:hint="eastAsia"/>
                <w:lang w:val="en-US"/>
              </w:rPr>
              <w:t>△</w:t>
            </w:r>
          </w:p>
        </w:tc>
      </w:tr>
      <w:tr w:rsidR="00F91E9F" w:rsidRPr="008330F2" w14:paraId="27D15849" w14:textId="77777777" w:rsidTr="00F91E9F">
        <w:tc>
          <w:tcPr>
            <w:tcW w:w="3510" w:type="dxa"/>
            <w:vAlign w:val="center"/>
          </w:tcPr>
          <w:p w14:paraId="482ABDA1" w14:textId="68514C1B" w:rsidR="00F91E9F" w:rsidRPr="008330F2" w:rsidRDefault="00874A43" w:rsidP="00E47716">
            <w:pPr>
              <w:pStyle w:val="a3"/>
              <w:spacing w:before="20" w:after="20"/>
              <w:jc w:val="center"/>
              <w:rPr>
                <w:rFonts w:ascii="Times New Roman" w:hAnsi="Times New Roman" w:cs="Times New Roman"/>
                <w:lang w:val="en-US"/>
              </w:rPr>
            </w:pPr>
            <w:r w:rsidRPr="008330F2">
              <w:rPr>
                <w:rFonts w:ascii="Times New Roman" w:hAnsi="Times New Roman" w:hint="eastAsia"/>
                <w:color w:val="000000"/>
              </w:rPr>
              <w:t>[</w:t>
            </w:r>
            <w:r w:rsidRPr="008330F2">
              <w:rPr>
                <w:rFonts w:ascii="Times New Roman" w:hAnsi="Times New Roman"/>
                <w:color w:val="000000"/>
              </w:rPr>
              <w:t>Add more if necessary</w:t>
            </w:r>
            <w:r w:rsidRPr="008330F2">
              <w:rPr>
                <w:rFonts w:ascii="Times New Roman" w:hAnsi="Times New Roman" w:hint="eastAsia"/>
                <w:color w:val="000000"/>
              </w:rPr>
              <w:t>]</w:t>
            </w:r>
          </w:p>
        </w:tc>
        <w:tc>
          <w:tcPr>
            <w:tcW w:w="2598" w:type="dxa"/>
            <w:vAlign w:val="center"/>
          </w:tcPr>
          <w:p w14:paraId="2AB9A880" w14:textId="5362ADA9" w:rsidR="00F91E9F" w:rsidRPr="008330F2" w:rsidRDefault="00F91E9F" w:rsidP="00E47716">
            <w:pPr>
              <w:pStyle w:val="a3"/>
              <w:spacing w:before="20" w:after="20"/>
              <w:jc w:val="center"/>
              <w:rPr>
                <w:rFonts w:ascii="Times New Roman" w:hAnsi="Times New Roman" w:cs="Times New Roman"/>
                <w:lang w:val="en-US"/>
              </w:rPr>
            </w:pPr>
          </w:p>
        </w:tc>
        <w:tc>
          <w:tcPr>
            <w:tcW w:w="2598" w:type="dxa"/>
            <w:vAlign w:val="center"/>
          </w:tcPr>
          <w:p w14:paraId="2F81F644" w14:textId="780F501F" w:rsidR="00F91E9F" w:rsidRPr="008330F2" w:rsidRDefault="00F91E9F" w:rsidP="00E47716">
            <w:pPr>
              <w:pStyle w:val="a3"/>
              <w:spacing w:before="20" w:after="20"/>
              <w:jc w:val="center"/>
              <w:rPr>
                <w:rFonts w:ascii="Times New Roman" w:hAnsi="Times New Roman" w:cs="Times New Roman"/>
                <w:lang w:val="en-US"/>
              </w:rPr>
            </w:pPr>
          </w:p>
        </w:tc>
      </w:tr>
      <w:tr w:rsidR="0089572D" w:rsidRPr="008330F2" w14:paraId="2C57C579" w14:textId="77777777" w:rsidTr="00F91E9F">
        <w:tc>
          <w:tcPr>
            <w:tcW w:w="3510" w:type="dxa"/>
            <w:vAlign w:val="center"/>
          </w:tcPr>
          <w:p w14:paraId="2BE8AC7E" w14:textId="77777777" w:rsidR="0089572D" w:rsidRPr="008330F2" w:rsidRDefault="0089572D" w:rsidP="00E47716">
            <w:pPr>
              <w:pStyle w:val="a3"/>
              <w:spacing w:before="20" w:after="20"/>
              <w:jc w:val="center"/>
              <w:rPr>
                <w:rFonts w:ascii="Times New Roman" w:hAnsi="Times New Roman" w:cs="Times New Roman"/>
              </w:rPr>
            </w:pPr>
          </w:p>
        </w:tc>
        <w:tc>
          <w:tcPr>
            <w:tcW w:w="2598" w:type="dxa"/>
            <w:vAlign w:val="center"/>
          </w:tcPr>
          <w:p w14:paraId="182E1B4B" w14:textId="77777777" w:rsidR="0089572D" w:rsidRPr="008330F2" w:rsidRDefault="0089572D" w:rsidP="00E47716">
            <w:pPr>
              <w:pStyle w:val="a3"/>
              <w:spacing w:before="20" w:after="20"/>
              <w:jc w:val="center"/>
              <w:rPr>
                <w:rFonts w:ascii="Times New Roman" w:hAnsi="Times New Roman" w:cs="Times New Roman"/>
              </w:rPr>
            </w:pPr>
          </w:p>
        </w:tc>
        <w:tc>
          <w:tcPr>
            <w:tcW w:w="2598" w:type="dxa"/>
            <w:vAlign w:val="center"/>
          </w:tcPr>
          <w:p w14:paraId="3BD9C498" w14:textId="77777777" w:rsidR="0089572D" w:rsidRPr="008330F2" w:rsidRDefault="0089572D" w:rsidP="00E47716">
            <w:pPr>
              <w:pStyle w:val="a3"/>
              <w:spacing w:before="20" w:after="20"/>
              <w:jc w:val="center"/>
              <w:rPr>
                <w:rFonts w:ascii="Times New Roman" w:hAnsi="Times New Roman" w:cs="Times New Roman"/>
                <w:lang w:val="en-US"/>
              </w:rPr>
            </w:pPr>
          </w:p>
        </w:tc>
      </w:tr>
    </w:tbl>
    <w:p w14:paraId="4B8418D5" w14:textId="07384533" w:rsidR="00F206C1" w:rsidRPr="008330F2" w:rsidRDefault="00F206C1" w:rsidP="005A4F4A">
      <w:pPr>
        <w:pStyle w:val="a3"/>
        <w:spacing w:line="300" w:lineRule="atLeast"/>
        <w:rPr>
          <w:rFonts w:ascii="Times New Roman" w:hAnsi="Times New Roman" w:cs="Times New Roman"/>
          <w:lang w:val="en-US"/>
        </w:rPr>
      </w:pPr>
    </w:p>
    <w:p w14:paraId="5CB7F568" w14:textId="278F798F" w:rsidR="00F206C1" w:rsidRPr="008330F2" w:rsidRDefault="00F91E9F" w:rsidP="00F91E9F">
      <w:pPr>
        <w:spacing w:line="300" w:lineRule="atLeast"/>
        <w:ind w:left="514" w:hangingChars="257" w:hanging="514"/>
        <w:rPr>
          <w:rFonts w:ascii="Times New Roman" w:hAnsi="Times New Roman" w:cs="Times New Roman"/>
          <w:sz w:val="20"/>
          <w:szCs w:val="20"/>
        </w:rPr>
      </w:pPr>
      <w:r w:rsidRPr="008330F2">
        <w:rPr>
          <w:rFonts w:ascii="Times New Roman" w:hAnsi="Times New Roman" w:cs="Times New Roman" w:hint="eastAsia"/>
          <w:sz w:val="20"/>
          <w:szCs w:val="20"/>
        </w:rPr>
        <w:t>〇</w:t>
      </w:r>
      <w:r w:rsidRPr="008330F2">
        <w:rPr>
          <w:rFonts w:ascii="Times New Roman" w:hAnsi="Times New Roman" w:cs="Times New Roman"/>
          <w:sz w:val="20"/>
          <w:szCs w:val="20"/>
        </w:rPr>
        <w:tab/>
      </w:r>
      <w:r w:rsidR="00CA029E" w:rsidRPr="008330F2">
        <w:rPr>
          <w:rFonts w:ascii="Times New Roman" w:hAnsi="Times New Roman" w:cs="Times New Roman"/>
          <w:sz w:val="20"/>
          <w:szCs w:val="20"/>
        </w:rPr>
        <w:t>means (</w:t>
      </w:r>
      <w:r w:rsidR="003B7D1A" w:rsidRPr="008330F2">
        <w:rPr>
          <w:rFonts w:ascii="Times New Roman" w:hAnsi="Times New Roman" w:cs="Times New Roman"/>
          <w:sz w:val="20"/>
          <w:szCs w:val="20"/>
        </w:rPr>
        <w:t>Ownership</w:t>
      </w:r>
      <w:r w:rsidR="00CA029E" w:rsidRPr="008330F2">
        <w:rPr>
          <w:rFonts w:ascii="Times New Roman" w:hAnsi="Times New Roman" w:cs="Times New Roman"/>
          <w:sz w:val="20"/>
          <w:szCs w:val="20"/>
        </w:rPr>
        <w:t>).</w:t>
      </w:r>
    </w:p>
    <w:p w14:paraId="184E90FE" w14:textId="4C5A43F0" w:rsidR="00F206C1" w:rsidRPr="00C20825" w:rsidRDefault="00F91E9F" w:rsidP="00F91E9F">
      <w:pPr>
        <w:pStyle w:val="a3"/>
        <w:spacing w:line="300" w:lineRule="atLeast"/>
        <w:ind w:left="514" w:hangingChars="257" w:hanging="514"/>
        <w:rPr>
          <w:rFonts w:ascii="Times New Roman" w:eastAsiaTheme="minorEastAsia" w:hAnsi="Times New Roman" w:cs="Times New Roman"/>
          <w:lang w:val="en-US"/>
        </w:rPr>
      </w:pPr>
      <w:r w:rsidRPr="008330F2">
        <w:rPr>
          <w:rFonts w:ascii="Times New Roman" w:hAnsi="Times New Roman" w:cs="Times New Roman" w:hint="eastAsia"/>
          <w:lang w:val="en-US"/>
        </w:rPr>
        <w:t>△</w:t>
      </w:r>
      <w:r w:rsidRPr="008330F2">
        <w:rPr>
          <w:rFonts w:ascii="Times New Roman" w:hAnsi="Times New Roman" w:cs="Times New Roman"/>
          <w:lang w:val="en-US"/>
        </w:rPr>
        <w:tab/>
      </w:r>
      <w:r w:rsidR="00CA029E" w:rsidRPr="008330F2">
        <w:rPr>
          <w:rFonts w:ascii="Times New Roman" w:hAnsi="Times New Roman" w:cs="Times New Roman"/>
          <w:lang w:val="en-US"/>
        </w:rPr>
        <w:t>means (Right to use)</w:t>
      </w:r>
      <w:r w:rsidRPr="008330F2">
        <w:rPr>
          <w:rStyle w:val="af1"/>
          <w:rFonts w:ascii="Times New Roman" w:hAnsi="Times New Roman" w:cs="Times New Roman"/>
          <w:lang w:val="en-US"/>
        </w:rPr>
        <w:footnoteReference w:id="33"/>
      </w:r>
      <w:r w:rsidRPr="00C20825">
        <w:rPr>
          <w:rFonts w:ascii="Times New Roman" w:eastAsiaTheme="minorEastAsia" w:hAnsi="Times New Roman" w:cs="Times New Roman" w:hint="eastAsia"/>
          <w:lang w:val="en-US"/>
        </w:rPr>
        <w:t xml:space="preserve"> </w:t>
      </w:r>
    </w:p>
    <w:p w14:paraId="464824D3" w14:textId="77777777" w:rsidR="00F91E9F" w:rsidRPr="00C20825" w:rsidRDefault="00F91E9F">
      <w:pPr>
        <w:rPr>
          <w:rFonts w:ascii="Times New Roman" w:hAnsi="Times New Roman" w:cs="Times New Roman"/>
          <w:sz w:val="20"/>
          <w:szCs w:val="20"/>
          <w:lang w:val="en-US"/>
        </w:rPr>
      </w:pPr>
      <w:r w:rsidRPr="00C20825">
        <w:rPr>
          <w:rFonts w:ascii="Times New Roman" w:hAnsi="Times New Roman" w:cs="Times New Roman"/>
          <w:sz w:val="20"/>
          <w:szCs w:val="20"/>
          <w:lang w:val="en-US"/>
        </w:rPr>
        <w:br w:type="page"/>
      </w:r>
    </w:p>
    <w:p w14:paraId="7A106832" w14:textId="31AFA1D7" w:rsidR="00F206C1" w:rsidRPr="008330F2" w:rsidRDefault="00CA029E" w:rsidP="005A4F4A">
      <w:pPr>
        <w:pStyle w:val="a3"/>
        <w:spacing w:line="300" w:lineRule="atLeast"/>
        <w:rPr>
          <w:rFonts w:ascii="Times New Roman" w:hAnsi="Times New Roman" w:cs="Times New Roman"/>
          <w:lang w:val="en-US"/>
        </w:rPr>
      </w:pPr>
      <w:r w:rsidRPr="008330F2">
        <w:rPr>
          <w:rFonts w:ascii="Times New Roman" w:hAnsi="Times New Roman" w:cs="Times New Roman"/>
          <w:lang w:val="en-US"/>
        </w:rPr>
        <w:lastRenderedPageBreak/>
        <w:t xml:space="preserve">Annex </w:t>
      </w:r>
      <w:r w:rsidR="0089572D" w:rsidRPr="008330F2">
        <w:rPr>
          <w:rFonts w:ascii="Times New Roman" w:eastAsia="Times New Roman" w:hAnsi="Times New Roman" w:cs="Times New Roman"/>
          <w:lang w:val="en-US"/>
        </w:rPr>
        <w:t>8</w:t>
      </w:r>
      <w:r w:rsidRPr="008330F2">
        <w:rPr>
          <w:rFonts w:ascii="Times New Roman" w:eastAsia="Times New Roman" w:hAnsi="Times New Roman" w:cs="Times New Roman"/>
          <w:lang w:val="en-US"/>
        </w:rPr>
        <w:t xml:space="preserve">. </w:t>
      </w:r>
      <w:r w:rsidRPr="008330F2">
        <w:rPr>
          <w:rFonts w:ascii="Times New Roman" w:eastAsiaTheme="minorEastAsia" w:hAnsi="Times New Roman" w:cs="Times New Roman"/>
          <w:lang w:val="en-US"/>
        </w:rPr>
        <w:t xml:space="preserve">Provided Goods and Loaned Goods </w:t>
      </w:r>
      <w:r w:rsidRPr="008330F2">
        <w:rPr>
          <w:rFonts w:ascii="Times New Roman" w:hAnsi="Times New Roman" w:cs="Times New Roman"/>
          <w:lang w:val="en-US"/>
        </w:rPr>
        <w:t>(</w:t>
      </w:r>
      <w:r w:rsidR="003B7D1A" w:rsidRPr="008330F2">
        <w:rPr>
          <w:rFonts w:ascii="Times New Roman" w:hAnsi="Times New Roman" w:cs="Times New Roman"/>
          <w:lang w:val="en-US"/>
        </w:rPr>
        <w:t xml:space="preserve">pertinent to </w:t>
      </w:r>
      <w:r w:rsidRPr="008330F2">
        <w:rPr>
          <w:rFonts w:ascii="Times New Roman" w:hAnsi="Times New Roman" w:cs="Times New Roman"/>
          <w:lang w:val="en-US"/>
        </w:rPr>
        <w:t xml:space="preserve">Article 7 and/or 8) </w:t>
      </w:r>
    </w:p>
    <w:p w14:paraId="0851D13E" w14:textId="77777777" w:rsidR="00F206C1" w:rsidRPr="008330F2" w:rsidRDefault="00F206C1" w:rsidP="005A4F4A">
      <w:pPr>
        <w:pStyle w:val="a3"/>
        <w:spacing w:line="300" w:lineRule="atLeast"/>
        <w:rPr>
          <w:rFonts w:ascii="Times New Roman" w:hAnsi="Times New Roman" w:cs="Times New Roman"/>
          <w:lang w:val="en-US"/>
        </w:rPr>
      </w:pPr>
    </w:p>
    <w:p w14:paraId="45D4F69D" w14:textId="1DD8A35D" w:rsidR="00F206C1" w:rsidRPr="008330F2" w:rsidRDefault="00CA029E" w:rsidP="00794246">
      <w:pPr>
        <w:pStyle w:val="a3"/>
        <w:spacing w:line="300" w:lineRule="atLeast"/>
        <w:ind w:leftChars="257" w:left="991" w:hangingChars="213" w:hanging="426"/>
        <w:rPr>
          <w:rFonts w:ascii="Times New Roman" w:hAnsi="Times New Roman" w:cs="Times New Roman"/>
        </w:rPr>
      </w:pPr>
      <w:r w:rsidRPr="008330F2">
        <w:rPr>
          <w:rFonts w:ascii="Times New Roman" w:hAnsi="Times New Roman" w:cs="Times New Roman"/>
        </w:rPr>
        <w:t>1</w:t>
      </w:r>
      <w:r w:rsidRPr="008330F2">
        <w:rPr>
          <w:rFonts w:ascii="Times New Roman" w:eastAsia="Times New Roman" w:hAnsi="Times New Roman" w:cs="Times New Roman"/>
        </w:rPr>
        <w:t>.</w:t>
      </w:r>
      <w:r w:rsidR="00794246" w:rsidRPr="008330F2">
        <w:rPr>
          <w:rFonts w:ascii="Times New Roman" w:eastAsiaTheme="minorEastAsia" w:hAnsi="Times New Roman" w:cs="Times New Roman"/>
        </w:rPr>
        <w:tab/>
      </w:r>
      <w:r w:rsidRPr="008330F2">
        <w:rPr>
          <w:rFonts w:ascii="Times New Roman" w:hAnsi="Times New Roman" w:cs="Times New Roman"/>
        </w:rPr>
        <w:t xml:space="preserve">Provided Goods </w:t>
      </w:r>
    </w:p>
    <w:p w14:paraId="6FFAE65F" w14:textId="113F8CC3" w:rsidR="00F206C1" w:rsidRPr="002001C6" w:rsidRDefault="00CA029E" w:rsidP="00794246">
      <w:pPr>
        <w:pStyle w:val="a3"/>
        <w:spacing w:before="720" w:line="300" w:lineRule="atLeast"/>
        <w:ind w:leftChars="257" w:left="991" w:hangingChars="213" w:hanging="426"/>
        <w:rPr>
          <w:rFonts w:ascii="Times New Roman" w:hAnsi="Times New Roman" w:cs="Times New Roman"/>
        </w:rPr>
      </w:pPr>
      <w:r w:rsidRPr="008330F2">
        <w:rPr>
          <w:rFonts w:ascii="Times New Roman" w:hAnsi="Times New Roman" w:cs="Times New Roman"/>
        </w:rPr>
        <w:t>2</w:t>
      </w:r>
      <w:r w:rsidRPr="008330F2">
        <w:rPr>
          <w:rFonts w:ascii="Times New Roman" w:eastAsia="Times New Roman" w:hAnsi="Times New Roman" w:cs="Times New Roman"/>
        </w:rPr>
        <w:t>.</w:t>
      </w:r>
      <w:r w:rsidR="00794246" w:rsidRPr="008330F2">
        <w:rPr>
          <w:rFonts w:ascii="Times New Roman" w:eastAsiaTheme="minorEastAsia" w:hAnsi="Times New Roman" w:cs="Times New Roman"/>
        </w:rPr>
        <w:tab/>
      </w:r>
      <w:r w:rsidRPr="008330F2">
        <w:rPr>
          <w:rFonts w:ascii="Times New Roman" w:hAnsi="Times New Roman" w:cs="Times New Roman"/>
        </w:rPr>
        <w:t>Loaned Goods</w:t>
      </w:r>
      <w:r w:rsidRPr="002001C6">
        <w:rPr>
          <w:rFonts w:ascii="Times New Roman" w:hAnsi="Times New Roman" w:cs="Times New Roman"/>
        </w:rPr>
        <w:t xml:space="preserve"> </w:t>
      </w:r>
    </w:p>
    <w:sectPr w:rsidR="00F206C1" w:rsidRPr="002001C6" w:rsidSect="005A4F4A">
      <w:headerReference w:type="default" r:id="rId8"/>
      <w:footerReference w:type="default" r:id="rId9"/>
      <w:pgSz w:w="11910" w:h="16840" w:code="9"/>
      <w:pgMar w:top="1701" w:right="1701" w:bottom="1701" w:left="1701" w:header="856" w:footer="10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44180" w14:textId="77777777" w:rsidR="007A4D4E" w:rsidRDefault="007A4D4E">
      <w:r>
        <w:separator/>
      </w:r>
    </w:p>
  </w:endnote>
  <w:endnote w:type="continuationSeparator" w:id="0">
    <w:p w14:paraId="5FD0669A" w14:textId="77777777" w:rsidR="007A4D4E" w:rsidRDefault="007A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539706749"/>
      <w:docPartObj>
        <w:docPartGallery w:val="Page Numbers (Bottom of Page)"/>
        <w:docPartUnique/>
      </w:docPartObj>
    </w:sdtPr>
    <w:sdtContent>
      <w:p w14:paraId="3538F7F2" w14:textId="675E760B" w:rsidR="00C20825" w:rsidRPr="006D52D8" w:rsidRDefault="00C20825">
        <w:pPr>
          <w:pStyle w:val="a8"/>
          <w:jc w:val="center"/>
          <w:rPr>
            <w:rFonts w:ascii="Times New Roman" w:hAnsi="Times New Roman" w:cs="Times New Roman"/>
            <w:sz w:val="20"/>
            <w:szCs w:val="20"/>
          </w:rPr>
        </w:pPr>
        <w:r w:rsidRPr="006D52D8">
          <w:rPr>
            <w:rFonts w:ascii="Times New Roman" w:hAnsi="Times New Roman" w:cs="Times New Roman"/>
            <w:sz w:val="20"/>
            <w:szCs w:val="20"/>
          </w:rPr>
          <w:fldChar w:fldCharType="begin"/>
        </w:r>
        <w:r w:rsidRPr="006D52D8">
          <w:rPr>
            <w:rFonts w:ascii="Times New Roman" w:hAnsi="Times New Roman" w:cs="Times New Roman"/>
            <w:sz w:val="20"/>
            <w:szCs w:val="20"/>
          </w:rPr>
          <w:instrText>PAGE   \* MERGEFORMAT</w:instrText>
        </w:r>
        <w:r w:rsidRPr="006D52D8">
          <w:rPr>
            <w:rFonts w:ascii="Times New Roman" w:hAnsi="Times New Roman" w:cs="Times New Roman"/>
            <w:sz w:val="20"/>
            <w:szCs w:val="20"/>
          </w:rPr>
          <w:fldChar w:fldCharType="separate"/>
        </w:r>
        <w:r w:rsidRPr="006D52D8">
          <w:rPr>
            <w:rFonts w:ascii="Times New Roman" w:hAnsi="Times New Roman" w:cs="Times New Roman"/>
            <w:sz w:val="20"/>
            <w:szCs w:val="20"/>
          </w:rPr>
          <w:t>2</w:t>
        </w:r>
        <w:r w:rsidRPr="006D52D8">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6AC1F" w14:textId="77777777" w:rsidR="007A4D4E" w:rsidRDefault="007A4D4E">
      <w:r>
        <w:separator/>
      </w:r>
    </w:p>
  </w:footnote>
  <w:footnote w:type="continuationSeparator" w:id="0">
    <w:p w14:paraId="05D44EEB" w14:textId="77777777" w:rsidR="007A4D4E" w:rsidRDefault="007A4D4E">
      <w:r>
        <w:continuationSeparator/>
      </w:r>
    </w:p>
  </w:footnote>
  <w:footnote w:id="1">
    <w:p w14:paraId="0AA2D955" w14:textId="473BC667" w:rsidR="00C20825" w:rsidRPr="00C20825" w:rsidRDefault="00C20825" w:rsidP="00932953">
      <w:pPr>
        <w:pStyle w:val="af"/>
        <w:ind w:left="283" w:hangingChars="177" w:hanging="283"/>
        <w:rPr>
          <w:sz w:val="16"/>
          <w:szCs w:val="16"/>
          <w:lang w:val="en-US"/>
        </w:rPr>
      </w:pPr>
      <w:r w:rsidRPr="008330F2">
        <w:rPr>
          <w:rStyle w:val="af1"/>
          <w:sz w:val="16"/>
          <w:szCs w:val="16"/>
        </w:rPr>
        <w:footnoteRef/>
      </w:r>
      <w:bookmarkStart w:id="0" w:name="_Hlk27579576"/>
      <w:r w:rsidRPr="00C20825">
        <w:rPr>
          <w:sz w:val="16"/>
          <w:szCs w:val="16"/>
          <w:lang w:val="en-US"/>
        </w:rPr>
        <w:tab/>
      </w:r>
      <w:r w:rsidRPr="00C20825">
        <w:rPr>
          <w:rFonts w:ascii="Times New Roman" w:eastAsiaTheme="majorEastAsia" w:hAnsi="Times New Roman" w:cs="Times New Roman"/>
          <w:sz w:val="16"/>
          <w:szCs w:val="16"/>
          <w:lang w:val="en-US"/>
        </w:rPr>
        <w:t>This model agreement is assumed to be used when the clinical research proposed by the investigator is conducted in multiple Research Institutions.</w:t>
      </w:r>
      <w:bookmarkEnd w:id="0"/>
    </w:p>
  </w:footnote>
  <w:footnote w:id="2">
    <w:p w14:paraId="5E686D37" w14:textId="3C1ABAE1" w:rsidR="00C20825" w:rsidRPr="008330F2" w:rsidRDefault="00C20825" w:rsidP="00E6721F">
      <w:pPr>
        <w:ind w:left="283" w:hangingChars="177" w:hanging="283"/>
        <w:jc w:val="both"/>
        <w:rPr>
          <w:rFonts w:ascii="Times New Roman" w:eastAsia="ＭＳ ゴシック" w:hAnsi="Times New Roman" w:cs="Times New Roman"/>
          <w:sz w:val="16"/>
          <w:szCs w:val="16"/>
          <w:lang w:val="en-US"/>
        </w:rPr>
      </w:pPr>
      <w:r w:rsidRPr="008330F2">
        <w:rPr>
          <w:rStyle w:val="af1"/>
          <w:rFonts w:ascii="Times New Roman" w:hAnsi="Times New Roman" w:cs="Times New Roman"/>
          <w:sz w:val="16"/>
          <w:szCs w:val="16"/>
        </w:rPr>
        <w:footnoteRef/>
      </w:r>
      <w:r w:rsidRPr="00C20825">
        <w:rPr>
          <w:rFonts w:ascii="Times New Roman" w:hAnsi="Times New Roman" w:cs="Times New Roman"/>
          <w:sz w:val="16"/>
          <w:szCs w:val="16"/>
          <w:lang w:val="en-US"/>
        </w:rPr>
        <w:tab/>
      </w:r>
      <w:r w:rsidRPr="008330F2">
        <w:rPr>
          <w:rFonts w:ascii="Times New Roman" w:eastAsia="ＭＳ ゴシック" w:hAnsi="Times New Roman" w:cs="Times New Roman"/>
          <w:sz w:val="16"/>
          <w:szCs w:val="16"/>
          <w:lang w:val="en-US"/>
        </w:rPr>
        <w:t>Corresponding to Article 88, items (iii) and (iv) of the Ordinance</w:t>
      </w:r>
    </w:p>
    <w:p w14:paraId="6732CE90" w14:textId="77777777" w:rsidR="00C20825" w:rsidRPr="008330F2" w:rsidRDefault="00C20825" w:rsidP="005A4F4A">
      <w:pPr>
        <w:pStyle w:val="a3"/>
        <w:rPr>
          <w:rFonts w:ascii="Times New Roman" w:hAnsi="Times New Roman" w:cs="Times New Roman"/>
          <w:sz w:val="16"/>
          <w:szCs w:val="16"/>
          <w:lang w:val="en-US"/>
        </w:rPr>
      </w:pPr>
    </w:p>
    <w:p w14:paraId="232B669F" w14:textId="77777777" w:rsidR="00C20825" w:rsidRPr="008330F2" w:rsidRDefault="00C20825" w:rsidP="00E6721F">
      <w:pPr>
        <w:ind w:leftChars="129" w:left="284"/>
        <w:rPr>
          <w:rFonts w:ascii="Times New Roman" w:eastAsia="ＭＳ ゴシック" w:hAnsi="Times New Roman" w:cs="Times New Roman"/>
          <w:sz w:val="16"/>
          <w:szCs w:val="16"/>
          <w:lang w:val="en-US"/>
        </w:rPr>
      </w:pPr>
      <w:r w:rsidRPr="008330F2">
        <w:rPr>
          <w:rFonts w:ascii="Times New Roman" w:eastAsia="ＭＳ ゴシック" w:hAnsi="Times New Roman" w:cs="Times New Roman"/>
          <w:sz w:val="16"/>
          <w:szCs w:val="16"/>
          <w:lang w:val="en-US"/>
        </w:rPr>
        <w:t xml:space="preserve">In this model agreement, the matters to be set forth in the agreement under Article 88 of the Ordinance for Enforcement of the Clinical Trials Act (Article 88 of the Ordinance) are highlighted in yellow so that readers can see at a glance. For the whole article to be set forth under Article 88 of the Ordinance, only the title of the article is highlighted, while, for some provisions of an article to be set forth under Article 88 of the Ordinance, the whole provisions are highlighted.  </w:t>
      </w:r>
    </w:p>
    <w:p w14:paraId="530CA259" w14:textId="77777777" w:rsidR="00C20825" w:rsidRPr="008330F2" w:rsidRDefault="00C20825" w:rsidP="005A4F4A">
      <w:pPr>
        <w:pStyle w:val="a3"/>
        <w:rPr>
          <w:rFonts w:ascii="Times New Roman" w:hAnsi="Times New Roman" w:cs="Times New Roman"/>
          <w:sz w:val="16"/>
          <w:szCs w:val="16"/>
          <w:lang w:val="en-US"/>
        </w:rPr>
      </w:pPr>
    </w:p>
    <w:p w14:paraId="26BD2034" w14:textId="77777777" w:rsidR="00C20825" w:rsidRPr="008330F2" w:rsidRDefault="00C20825" w:rsidP="00E6721F">
      <w:pPr>
        <w:ind w:leftChars="129" w:left="566" w:hangingChars="176" w:hanging="282"/>
        <w:rPr>
          <w:rFonts w:ascii="Times New Roman" w:eastAsia="ＭＳ ゴシック" w:hAnsi="Times New Roman" w:cs="Times New Roman"/>
          <w:sz w:val="16"/>
          <w:szCs w:val="16"/>
          <w:lang w:val="en-US"/>
        </w:rPr>
      </w:pPr>
      <w:r w:rsidRPr="008330F2">
        <w:rPr>
          <w:rFonts w:ascii="Times New Roman" w:eastAsia="ＭＳ ゴシック" w:hAnsi="Times New Roman" w:cs="Times New Roman"/>
          <w:sz w:val="16"/>
          <w:szCs w:val="16"/>
          <w:lang w:val="en-US"/>
        </w:rPr>
        <w:t>The matters to be set forth under Article 88 of the Ordinance are as listed below:</w:t>
      </w:r>
    </w:p>
    <w:p w14:paraId="408925A2" w14:textId="77777777" w:rsidR="00C20825" w:rsidRPr="008330F2" w:rsidRDefault="00C20825" w:rsidP="00E6721F">
      <w:pPr>
        <w:ind w:leftChars="129" w:left="566" w:hangingChars="176" w:hanging="282"/>
        <w:rPr>
          <w:rFonts w:ascii="Times New Roman" w:eastAsia="ＭＳ ゴシック" w:hAnsi="Times New Roman" w:cs="Times New Roman"/>
          <w:sz w:val="16"/>
          <w:szCs w:val="16"/>
          <w:lang w:val="en-US"/>
        </w:rPr>
      </w:pPr>
      <w:r w:rsidRPr="008330F2">
        <w:rPr>
          <w:rFonts w:ascii="Times New Roman" w:eastAsia="ＭＳ ゴシック" w:hAnsi="Times New Roman" w:cs="Times New Roman"/>
          <w:sz w:val="16"/>
          <w:szCs w:val="16"/>
          <w:lang w:val="en-US"/>
        </w:rPr>
        <w:t>(Matters to be set forth in the agreement)</w:t>
      </w:r>
    </w:p>
    <w:p w14:paraId="6875A146" w14:textId="3AE5FE85" w:rsidR="00C20825" w:rsidRPr="008330F2" w:rsidRDefault="00C20825" w:rsidP="00E6721F">
      <w:pPr>
        <w:ind w:leftChars="129" w:left="284"/>
        <w:rPr>
          <w:rFonts w:ascii="Times New Roman" w:eastAsia="ＭＳ ゴシック" w:hAnsi="Times New Roman" w:cs="Times New Roman"/>
          <w:sz w:val="16"/>
          <w:szCs w:val="16"/>
          <w:lang w:val="en-US"/>
        </w:rPr>
      </w:pPr>
      <w:r w:rsidRPr="008330F2">
        <w:rPr>
          <w:rFonts w:ascii="Times New Roman" w:eastAsia="ＭＳ ゴシック" w:hAnsi="Times New Roman" w:cs="Times New Roman"/>
          <w:sz w:val="16"/>
          <w:szCs w:val="16"/>
          <w:lang w:val="en-US"/>
        </w:rPr>
        <w:t xml:space="preserve">Article 88 “Matters specified by an Ordinance of the Ministry of Health, </w:t>
      </w:r>
      <w:proofErr w:type="spellStart"/>
      <w:r w:rsidRPr="008330F2">
        <w:rPr>
          <w:rFonts w:ascii="Times New Roman" w:eastAsia="ＭＳ ゴシック" w:hAnsi="Times New Roman" w:cs="Times New Roman"/>
          <w:sz w:val="16"/>
          <w:szCs w:val="16"/>
          <w:lang w:val="en-US"/>
        </w:rPr>
        <w:t>Labour</w:t>
      </w:r>
      <w:proofErr w:type="spellEnd"/>
      <w:r w:rsidRPr="008330F2">
        <w:rPr>
          <w:rFonts w:ascii="Times New Roman" w:eastAsia="ＭＳ ゴシック" w:hAnsi="Times New Roman" w:cs="Times New Roman"/>
          <w:sz w:val="16"/>
          <w:szCs w:val="16"/>
          <w:lang w:val="en-US"/>
        </w:rPr>
        <w:t xml:space="preserve"> and Welfare” as provided in Article 32 of the Act are as listed below:</w:t>
      </w:r>
    </w:p>
    <w:p w14:paraId="03B8EA14" w14:textId="77777777" w:rsidR="00C20825" w:rsidRPr="008330F2" w:rsidRDefault="00C20825" w:rsidP="00E6721F">
      <w:pPr>
        <w:ind w:leftChars="129" w:left="566" w:hangingChars="176" w:hanging="282"/>
        <w:rPr>
          <w:rFonts w:ascii="Times New Roman" w:eastAsia="ＭＳ ゴシック" w:hAnsi="Times New Roman" w:cs="Times New Roman"/>
          <w:sz w:val="16"/>
          <w:szCs w:val="16"/>
          <w:lang w:val="en-US"/>
        </w:rPr>
      </w:pPr>
      <w:r w:rsidRPr="008330F2">
        <w:rPr>
          <w:rFonts w:ascii="Times New Roman" w:eastAsia="ＭＳ ゴシック" w:hAnsi="Times New Roman" w:cs="Times New Roman"/>
          <w:sz w:val="16"/>
          <w:szCs w:val="16"/>
          <w:lang w:val="en-US"/>
        </w:rPr>
        <w:t>1</w:t>
      </w:r>
      <w:r w:rsidRPr="008330F2">
        <w:rPr>
          <w:rFonts w:ascii="Times New Roman" w:eastAsia="ＭＳ ゴシック" w:hAnsi="Times New Roman" w:cs="Times New Roman"/>
          <w:sz w:val="16"/>
          <w:szCs w:val="16"/>
          <w:lang w:val="en-US"/>
        </w:rPr>
        <w:tab/>
        <w:t>Date of execution of the agreement</w:t>
      </w:r>
    </w:p>
    <w:p w14:paraId="67F8A71A" w14:textId="77777777" w:rsidR="00C20825" w:rsidRPr="008330F2" w:rsidRDefault="00C20825" w:rsidP="00E6721F">
      <w:pPr>
        <w:ind w:leftChars="129" w:left="566" w:hangingChars="176" w:hanging="282"/>
        <w:rPr>
          <w:rFonts w:ascii="Times New Roman" w:eastAsia="ＭＳ ゴシック" w:hAnsi="Times New Roman" w:cs="Times New Roman"/>
          <w:sz w:val="16"/>
          <w:szCs w:val="16"/>
          <w:lang w:val="en-US"/>
        </w:rPr>
      </w:pPr>
      <w:r w:rsidRPr="008330F2">
        <w:rPr>
          <w:rFonts w:ascii="Times New Roman" w:eastAsia="ＭＳ ゴシック" w:hAnsi="Times New Roman" w:cs="Times New Roman"/>
          <w:sz w:val="16"/>
          <w:szCs w:val="16"/>
          <w:lang w:val="en-US"/>
        </w:rPr>
        <w:t>2</w:t>
      </w:r>
      <w:r w:rsidRPr="008330F2">
        <w:rPr>
          <w:rFonts w:ascii="Times New Roman" w:eastAsia="ＭＳ ゴシック" w:hAnsi="Times New Roman" w:cs="Times New Roman"/>
          <w:sz w:val="16"/>
          <w:szCs w:val="16"/>
          <w:lang w:val="en-US"/>
        </w:rPr>
        <w:tab/>
        <w:t>Implementation period of “Specified Clinical Trial” (limited to the researches specified in Article 2, paragraph (2), item (</w:t>
      </w:r>
      <w:proofErr w:type="spellStart"/>
      <w:r w:rsidRPr="008330F2">
        <w:rPr>
          <w:rFonts w:ascii="Times New Roman" w:eastAsia="ＭＳ ゴシック" w:hAnsi="Times New Roman" w:cs="Times New Roman"/>
          <w:sz w:val="16"/>
          <w:szCs w:val="16"/>
          <w:lang w:val="en-US"/>
        </w:rPr>
        <w:t>i</w:t>
      </w:r>
      <w:proofErr w:type="spellEnd"/>
      <w:r w:rsidRPr="008330F2">
        <w:rPr>
          <w:rFonts w:ascii="Times New Roman" w:eastAsia="ＭＳ ゴシック" w:hAnsi="Times New Roman" w:cs="Times New Roman"/>
          <w:sz w:val="16"/>
          <w:szCs w:val="16"/>
          <w:lang w:val="en-US"/>
        </w:rPr>
        <w:t>) of the Act; hereinafter the same applies in this article, the following article and Article 90).</w:t>
      </w:r>
    </w:p>
    <w:p w14:paraId="3F3D73F4" w14:textId="6AAA5A1B" w:rsidR="00C20825" w:rsidRPr="008330F2" w:rsidRDefault="00C20825" w:rsidP="00E6721F">
      <w:pPr>
        <w:ind w:leftChars="129" w:left="566" w:hangingChars="176" w:hanging="282"/>
        <w:rPr>
          <w:rFonts w:ascii="Times New Roman" w:eastAsia="ＭＳ ゴシック" w:hAnsi="Times New Roman" w:cs="Times New Roman"/>
          <w:sz w:val="16"/>
          <w:szCs w:val="16"/>
          <w:lang w:val="en-US"/>
        </w:rPr>
      </w:pPr>
      <w:r w:rsidRPr="008330F2">
        <w:rPr>
          <w:rFonts w:ascii="Times New Roman" w:eastAsia="ＭＳ ゴシック" w:hAnsi="Times New Roman" w:cs="Times New Roman"/>
          <w:sz w:val="16"/>
          <w:szCs w:val="16"/>
          <w:lang w:val="en-US"/>
        </w:rPr>
        <w:t>3</w:t>
      </w:r>
      <w:r w:rsidRPr="008330F2">
        <w:rPr>
          <w:rFonts w:ascii="Times New Roman" w:eastAsia="ＭＳ ゴシック" w:hAnsi="Times New Roman" w:cs="Times New Roman"/>
          <w:sz w:val="16"/>
          <w:szCs w:val="16"/>
          <w:lang w:val="en-US"/>
        </w:rPr>
        <w:tab/>
        <w:t>Name and location of Marketing Approval Holder of Drugs which provides research funds and the name and location of the Research Institution.</w:t>
      </w:r>
    </w:p>
    <w:p w14:paraId="33962E69" w14:textId="77777777" w:rsidR="00C20825" w:rsidRPr="008330F2" w:rsidRDefault="00C20825" w:rsidP="00E6721F">
      <w:pPr>
        <w:ind w:leftChars="129" w:left="566" w:hangingChars="176" w:hanging="282"/>
        <w:rPr>
          <w:rFonts w:ascii="Times New Roman" w:eastAsia="ＭＳ ゴシック" w:hAnsi="Times New Roman" w:cs="Times New Roman"/>
          <w:sz w:val="16"/>
          <w:szCs w:val="16"/>
          <w:lang w:val="en-US"/>
        </w:rPr>
      </w:pPr>
      <w:r w:rsidRPr="008330F2">
        <w:rPr>
          <w:rFonts w:ascii="Times New Roman" w:eastAsia="ＭＳ ゴシック" w:hAnsi="Times New Roman" w:cs="Times New Roman"/>
          <w:sz w:val="16"/>
          <w:szCs w:val="16"/>
          <w:lang w:val="en-US"/>
        </w:rPr>
        <w:t>4</w:t>
      </w:r>
      <w:r w:rsidRPr="008330F2">
        <w:rPr>
          <w:rFonts w:ascii="Times New Roman" w:eastAsia="ＭＳ ゴシック" w:hAnsi="Times New Roman" w:cs="Times New Roman"/>
          <w:sz w:val="16"/>
          <w:szCs w:val="16"/>
          <w:lang w:val="en-US"/>
        </w:rPr>
        <w:tab/>
        <w:t>Name of Investigator / Principal Investigator who conducts Specified Clinical Research</w:t>
      </w:r>
    </w:p>
    <w:p w14:paraId="237F32A9" w14:textId="77777777" w:rsidR="00C20825" w:rsidRPr="008330F2" w:rsidRDefault="00C20825" w:rsidP="00E6721F">
      <w:pPr>
        <w:ind w:leftChars="129" w:left="566" w:hangingChars="176" w:hanging="282"/>
        <w:rPr>
          <w:rFonts w:ascii="Times New Roman" w:eastAsia="ＭＳ ゴシック" w:hAnsi="Times New Roman" w:cs="Times New Roman"/>
          <w:sz w:val="16"/>
          <w:szCs w:val="16"/>
          <w:lang w:val="en-US"/>
        </w:rPr>
      </w:pPr>
      <w:r w:rsidRPr="008330F2">
        <w:rPr>
          <w:rFonts w:ascii="Times New Roman" w:eastAsia="ＭＳ ゴシック" w:hAnsi="Times New Roman" w:cs="Times New Roman"/>
          <w:sz w:val="16"/>
          <w:szCs w:val="16"/>
          <w:lang w:val="en-US"/>
        </w:rPr>
        <w:t>5</w:t>
      </w:r>
      <w:r w:rsidRPr="008330F2">
        <w:rPr>
          <w:rFonts w:ascii="Times New Roman" w:eastAsia="ＭＳ ゴシック" w:hAnsi="Times New Roman" w:cs="Times New Roman"/>
          <w:sz w:val="16"/>
          <w:szCs w:val="16"/>
          <w:lang w:val="en-US"/>
        </w:rPr>
        <w:tab/>
        <w:t>Timing of payment of research funds for Specified Clinical Research</w:t>
      </w:r>
    </w:p>
    <w:p w14:paraId="61C73FEE" w14:textId="77777777" w:rsidR="00C20825" w:rsidRPr="008330F2" w:rsidRDefault="00C20825" w:rsidP="00E6721F">
      <w:pPr>
        <w:ind w:leftChars="129" w:left="566" w:hangingChars="176" w:hanging="282"/>
        <w:rPr>
          <w:rFonts w:ascii="Times New Roman" w:eastAsia="ＭＳ ゴシック" w:hAnsi="Times New Roman" w:cs="Times New Roman"/>
          <w:sz w:val="16"/>
          <w:szCs w:val="16"/>
          <w:lang w:val="en-US"/>
        </w:rPr>
      </w:pPr>
      <w:r w:rsidRPr="008330F2">
        <w:rPr>
          <w:rFonts w:ascii="Times New Roman" w:eastAsia="ＭＳ ゴシック" w:hAnsi="Times New Roman" w:cs="Times New Roman"/>
          <w:sz w:val="16"/>
          <w:szCs w:val="16"/>
          <w:lang w:val="en-US"/>
        </w:rPr>
        <w:t>6</w:t>
      </w:r>
      <w:r w:rsidRPr="008330F2">
        <w:rPr>
          <w:rFonts w:ascii="Times New Roman" w:eastAsia="ＭＳ ゴシック" w:hAnsi="Times New Roman" w:cs="Times New Roman"/>
          <w:sz w:val="16"/>
          <w:szCs w:val="16"/>
          <w:lang w:val="en-US"/>
        </w:rPr>
        <w:tab/>
        <w:t>Matters involving “publication of information, etc. on provision of research funds or other benefits” set forth in Article 33 of the Act</w:t>
      </w:r>
    </w:p>
    <w:p w14:paraId="33EC72B1" w14:textId="77777777" w:rsidR="00C20825" w:rsidRPr="008330F2" w:rsidRDefault="00C20825" w:rsidP="00E6721F">
      <w:pPr>
        <w:ind w:leftChars="129" w:left="566" w:hangingChars="176" w:hanging="282"/>
        <w:rPr>
          <w:rFonts w:ascii="Times New Roman" w:eastAsia="ＭＳ ゴシック" w:hAnsi="Times New Roman" w:cs="Times New Roman"/>
          <w:sz w:val="16"/>
          <w:szCs w:val="16"/>
          <w:lang w:val="en-US"/>
        </w:rPr>
      </w:pPr>
      <w:r w:rsidRPr="008330F2">
        <w:rPr>
          <w:rFonts w:ascii="Times New Roman" w:eastAsia="ＭＳ ゴシック" w:hAnsi="Times New Roman" w:cs="Times New Roman"/>
          <w:sz w:val="16"/>
          <w:szCs w:val="16"/>
          <w:lang w:val="en-US"/>
        </w:rPr>
        <w:t>7</w:t>
      </w:r>
      <w:r w:rsidRPr="008330F2">
        <w:rPr>
          <w:rFonts w:ascii="Times New Roman" w:eastAsia="ＭＳ ゴシック" w:hAnsi="Times New Roman" w:cs="Times New Roman"/>
          <w:sz w:val="16"/>
          <w:szCs w:val="16"/>
          <w:lang w:val="en-US"/>
        </w:rPr>
        <w:tab/>
        <w:t>Matters involving the handling of deliverables of Specified Clinical Research</w:t>
      </w:r>
    </w:p>
    <w:p w14:paraId="10F8B2FD" w14:textId="77777777" w:rsidR="00C20825" w:rsidRPr="008330F2" w:rsidRDefault="00C20825" w:rsidP="00E6721F">
      <w:pPr>
        <w:ind w:leftChars="129" w:left="566" w:hangingChars="176" w:hanging="282"/>
        <w:rPr>
          <w:rFonts w:ascii="Times New Roman" w:eastAsia="ＭＳ ゴシック" w:hAnsi="Times New Roman" w:cs="Times New Roman"/>
          <w:sz w:val="16"/>
          <w:szCs w:val="16"/>
          <w:lang w:val="en-US"/>
        </w:rPr>
      </w:pPr>
      <w:r w:rsidRPr="008330F2">
        <w:rPr>
          <w:rFonts w:ascii="Times New Roman" w:eastAsia="ＭＳ ゴシック" w:hAnsi="Times New Roman" w:cs="Times New Roman"/>
          <w:sz w:val="16"/>
          <w:szCs w:val="16"/>
          <w:lang w:val="en-US"/>
        </w:rPr>
        <w:t>8</w:t>
      </w:r>
      <w:r w:rsidRPr="008330F2">
        <w:rPr>
          <w:rFonts w:ascii="Times New Roman" w:eastAsia="ＭＳ ゴシック" w:hAnsi="Times New Roman" w:cs="Times New Roman"/>
          <w:sz w:val="16"/>
          <w:szCs w:val="16"/>
          <w:lang w:val="en-US"/>
        </w:rPr>
        <w:tab/>
        <w:t>Matters involving the provision of information on side effects, efficacy and safety of pharmaceuticals</w:t>
      </w:r>
    </w:p>
    <w:p w14:paraId="2FF760B7" w14:textId="77777777" w:rsidR="00C20825" w:rsidRPr="008330F2" w:rsidRDefault="00C20825" w:rsidP="00E6721F">
      <w:pPr>
        <w:ind w:leftChars="129" w:left="566" w:hangingChars="176" w:hanging="282"/>
        <w:rPr>
          <w:rFonts w:ascii="Times New Roman" w:eastAsia="ＭＳ ゴシック" w:hAnsi="Times New Roman" w:cs="Times New Roman"/>
          <w:sz w:val="16"/>
          <w:szCs w:val="16"/>
          <w:lang w:val="en-US"/>
        </w:rPr>
      </w:pPr>
      <w:r w:rsidRPr="008330F2">
        <w:rPr>
          <w:rFonts w:ascii="Times New Roman" w:eastAsia="ＭＳ ゴシック" w:hAnsi="Times New Roman" w:cs="Times New Roman"/>
          <w:sz w:val="16"/>
          <w:szCs w:val="16"/>
          <w:lang w:val="en-US"/>
        </w:rPr>
        <w:t>9</w:t>
      </w:r>
      <w:r w:rsidRPr="008330F2">
        <w:rPr>
          <w:rFonts w:ascii="Times New Roman" w:eastAsia="ＭＳ ゴシック" w:hAnsi="Times New Roman" w:cs="Times New Roman"/>
          <w:sz w:val="16"/>
          <w:szCs w:val="16"/>
          <w:lang w:val="en-US"/>
        </w:rPr>
        <w:tab/>
        <w:t xml:space="preserve">Matters involving the publication by recording in the database developed by the Ministry of Health, </w:t>
      </w:r>
      <w:proofErr w:type="spellStart"/>
      <w:r w:rsidRPr="008330F2">
        <w:rPr>
          <w:rFonts w:ascii="Times New Roman" w:eastAsia="ＭＳ ゴシック" w:hAnsi="Times New Roman" w:cs="Times New Roman"/>
          <w:sz w:val="16"/>
          <w:szCs w:val="16"/>
          <w:lang w:val="en-US"/>
        </w:rPr>
        <w:t>Labour</w:t>
      </w:r>
      <w:proofErr w:type="spellEnd"/>
      <w:r w:rsidRPr="008330F2">
        <w:rPr>
          <w:rFonts w:ascii="Times New Roman" w:eastAsia="ＭＳ ゴシック" w:hAnsi="Times New Roman" w:cs="Times New Roman"/>
          <w:sz w:val="16"/>
          <w:szCs w:val="16"/>
          <w:lang w:val="en-US"/>
        </w:rPr>
        <w:t xml:space="preserve"> and Welfare as specified in Article 24, paragraph (1) herein.</w:t>
      </w:r>
    </w:p>
    <w:p w14:paraId="404606ED" w14:textId="77777777" w:rsidR="00C20825" w:rsidRPr="008330F2" w:rsidRDefault="00C20825" w:rsidP="00E6721F">
      <w:pPr>
        <w:ind w:leftChars="129" w:left="566" w:hangingChars="176" w:hanging="282"/>
        <w:rPr>
          <w:rFonts w:ascii="Times New Roman" w:eastAsia="ＭＳ ゴシック" w:hAnsi="Times New Roman" w:cs="Times New Roman"/>
          <w:sz w:val="16"/>
          <w:szCs w:val="16"/>
          <w:lang w:val="en-US"/>
        </w:rPr>
      </w:pPr>
      <w:r w:rsidRPr="008330F2">
        <w:rPr>
          <w:rFonts w:ascii="Times New Roman" w:eastAsia="ＭＳ ゴシック" w:hAnsi="Times New Roman" w:cs="Times New Roman"/>
          <w:sz w:val="16"/>
          <w:szCs w:val="16"/>
          <w:lang w:val="en-US"/>
        </w:rPr>
        <w:t>10</w:t>
      </w:r>
      <w:r w:rsidRPr="008330F2">
        <w:rPr>
          <w:rFonts w:ascii="Times New Roman" w:eastAsia="ＭＳ ゴシック" w:hAnsi="Times New Roman" w:cs="Times New Roman"/>
          <w:sz w:val="16"/>
          <w:szCs w:val="16"/>
          <w:lang w:val="en-US"/>
        </w:rPr>
        <w:tab/>
        <w:t>Matters involving the compensation and healthcare provision for any damage to health in a subject of Specified Clinical Research</w:t>
      </w:r>
    </w:p>
    <w:p w14:paraId="59847FA6" w14:textId="77777777" w:rsidR="00C20825" w:rsidRPr="008330F2" w:rsidRDefault="00C20825" w:rsidP="00E6721F">
      <w:pPr>
        <w:ind w:leftChars="129" w:left="566" w:hangingChars="176" w:hanging="282"/>
        <w:rPr>
          <w:rFonts w:ascii="Times New Roman" w:eastAsia="ＭＳ ゴシック" w:hAnsi="Times New Roman" w:cs="Times New Roman"/>
          <w:sz w:val="16"/>
          <w:szCs w:val="16"/>
          <w:lang w:val="en-US"/>
        </w:rPr>
      </w:pPr>
      <w:r w:rsidRPr="008330F2">
        <w:rPr>
          <w:rFonts w:ascii="Times New Roman" w:eastAsia="ＭＳ ゴシック" w:hAnsi="Times New Roman" w:cs="Times New Roman"/>
          <w:sz w:val="16"/>
          <w:szCs w:val="16"/>
          <w:lang w:val="en-US"/>
        </w:rPr>
        <w:t>11</w:t>
      </w:r>
      <w:r w:rsidRPr="008330F2">
        <w:rPr>
          <w:rFonts w:ascii="Times New Roman" w:eastAsia="ＭＳ ゴシック" w:hAnsi="Times New Roman" w:cs="Times New Roman"/>
          <w:sz w:val="16"/>
          <w:szCs w:val="16"/>
          <w:lang w:val="en-US"/>
        </w:rPr>
        <w:tab/>
        <w:t>Matters involving the creation of Standards for Conflicts of Interest Management specified in Article 21, paragraph (1) herein and the creation of Plan for Conflicts of Interest Management specified in Article 21, paragraph (3) herein</w:t>
      </w:r>
    </w:p>
    <w:p w14:paraId="4B21DD12" w14:textId="77777777" w:rsidR="00C20825" w:rsidRPr="008330F2" w:rsidRDefault="00C20825" w:rsidP="00E6721F">
      <w:pPr>
        <w:ind w:leftChars="129" w:left="566" w:hangingChars="176" w:hanging="282"/>
        <w:rPr>
          <w:rFonts w:ascii="Times New Roman" w:eastAsia="ＭＳ ゴシック" w:hAnsi="Times New Roman" w:cs="Times New Roman"/>
          <w:sz w:val="16"/>
          <w:szCs w:val="16"/>
          <w:lang w:val="en-US"/>
        </w:rPr>
      </w:pPr>
      <w:r w:rsidRPr="008330F2">
        <w:rPr>
          <w:rFonts w:ascii="Times New Roman" w:eastAsia="ＭＳ ゴシック" w:hAnsi="Times New Roman" w:cs="Times New Roman"/>
          <w:sz w:val="16"/>
          <w:szCs w:val="16"/>
          <w:lang w:val="en-US"/>
        </w:rPr>
        <w:t>12</w:t>
      </w:r>
      <w:r w:rsidRPr="008330F2">
        <w:rPr>
          <w:rFonts w:ascii="Times New Roman" w:eastAsia="ＭＳ ゴシック" w:hAnsi="Times New Roman" w:cs="Times New Roman"/>
          <w:sz w:val="16"/>
          <w:szCs w:val="16"/>
          <w:lang w:val="en-US"/>
        </w:rPr>
        <w:tab/>
        <w:t>Matters involving the provision of information on the research funds provided to the Research Institutions by the groups which manage the research as specified in item (ii) of the following article herein (only to the extent that Marketing Approval Holders of Drugs and such groups enter into an agreement)</w:t>
      </w:r>
    </w:p>
    <w:p w14:paraId="2166324A" w14:textId="6D2AC63D" w:rsidR="00C20825" w:rsidRPr="00C20825" w:rsidRDefault="00C20825" w:rsidP="00E6721F">
      <w:pPr>
        <w:pStyle w:val="af"/>
        <w:ind w:leftChars="129" w:left="566" w:hangingChars="176" w:hanging="282"/>
        <w:rPr>
          <w:rFonts w:ascii="Times New Roman" w:hAnsi="Times New Roman" w:cs="Times New Roman"/>
          <w:sz w:val="16"/>
          <w:szCs w:val="16"/>
          <w:lang w:val="en-US"/>
        </w:rPr>
      </w:pPr>
      <w:r w:rsidRPr="008330F2">
        <w:rPr>
          <w:rFonts w:ascii="Times New Roman" w:eastAsia="ＭＳ ゴシック" w:hAnsi="Times New Roman" w:cs="Times New Roman"/>
          <w:sz w:val="16"/>
          <w:szCs w:val="16"/>
          <w:lang w:val="en-US"/>
        </w:rPr>
        <w:t>13</w:t>
      </w:r>
      <w:r w:rsidRPr="008330F2">
        <w:rPr>
          <w:rFonts w:ascii="Times New Roman" w:eastAsia="ＭＳ ゴシック" w:hAnsi="Times New Roman" w:cs="Times New Roman"/>
          <w:sz w:val="16"/>
          <w:szCs w:val="16"/>
          <w:lang w:val="en-US"/>
        </w:rPr>
        <w:tab/>
        <w:t>Other matters required for the provision of research funds</w:t>
      </w:r>
    </w:p>
  </w:footnote>
  <w:footnote w:id="3">
    <w:p w14:paraId="59BDDC64" w14:textId="4D46FD18" w:rsidR="00C20825" w:rsidRPr="00C20825" w:rsidRDefault="00C20825" w:rsidP="00E6721F">
      <w:pPr>
        <w:pStyle w:val="af"/>
        <w:ind w:left="283" w:hangingChars="177" w:hanging="283"/>
        <w:rPr>
          <w:rFonts w:ascii="Times New Roman" w:hAnsi="Times New Roman" w:cs="Times New Roman"/>
          <w:sz w:val="16"/>
          <w:szCs w:val="16"/>
          <w:lang w:val="en-US"/>
        </w:rPr>
      </w:pPr>
      <w:r w:rsidRPr="008330F2">
        <w:rPr>
          <w:rStyle w:val="af1"/>
          <w:rFonts w:ascii="Times New Roman" w:hAnsi="Times New Roman" w:cs="Times New Roman"/>
          <w:sz w:val="16"/>
          <w:szCs w:val="16"/>
        </w:rPr>
        <w:footnoteRef/>
      </w:r>
      <w:r w:rsidRPr="00C20825">
        <w:rPr>
          <w:rFonts w:ascii="Times New Roman" w:hAnsi="Times New Roman" w:cs="Times New Roman"/>
          <w:sz w:val="16"/>
          <w:szCs w:val="16"/>
          <w:lang w:val="en-US"/>
        </w:rPr>
        <w:tab/>
      </w:r>
      <w:r w:rsidRPr="008330F2">
        <w:rPr>
          <w:rFonts w:ascii="Times New Roman" w:eastAsia="ＭＳ ゴシック" w:hAnsi="Times New Roman" w:cs="Times New Roman"/>
          <w:sz w:val="16"/>
          <w:szCs w:val="16"/>
          <w:lang w:val="en-US"/>
        </w:rPr>
        <w:t>Corresponding to Article 88, item (ii) of the Ordinance</w:t>
      </w:r>
    </w:p>
  </w:footnote>
  <w:footnote w:id="4">
    <w:p w14:paraId="67B0F097" w14:textId="38AFF894" w:rsidR="00C20825" w:rsidRPr="00C20825" w:rsidRDefault="00C20825" w:rsidP="00E6721F">
      <w:pPr>
        <w:pStyle w:val="af"/>
        <w:ind w:left="283" w:hangingChars="177" w:hanging="283"/>
        <w:rPr>
          <w:rFonts w:ascii="Times New Roman" w:hAnsi="Times New Roman" w:cs="Times New Roman"/>
          <w:sz w:val="16"/>
          <w:szCs w:val="16"/>
          <w:lang w:val="en-US"/>
        </w:rPr>
      </w:pPr>
      <w:r w:rsidRPr="008330F2">
        <w:rPr>
          <w:rStyle w:val="af1"/>
          <w:rFonts w:ascii="Times New Roman" w:hAnsi="Times New Roman" w:cs="Times New Roman"/>
          <w:sz w:val="16"/>
          <w:szCs w:val="16"/>
        </w:rPr>
        <w:footnoteRef/>
      </w:r>
      <w:r w:rsidRPr="00C20825">
        <w:rPr>
          <w:rFonts w:ascii="Times New Roman" w:hAnsi="Times New Roman" w:cs="Times New Roman"/>
          <w:sz w:val="16"/>
          <w:szCs w:val="16"/>
          <w:lang w:val="en-US"/>
        </w:rPr>
        <w:tab/>
      </w:r>
      <w:r w:rsidRPr="008330F2">
        <w:rPr>
          <w:rFonts w:ascii="Times New Roman" w:eastAsia="ＭＳ ゴシック" w:hAnsi="Times New Roman" w:cs="Times New Roman"/>
          <w:sz w:val="16"/>
          <w:szCs w:val="16"/>
          <w:lang w:val="en-US"/>
        </w:rPr>
        <w:t>For the devices unapproved in Japan, please enter names of countries in which the trade name is used.</w:t>
      </w:r>
    </w:p>
  </w:footnote>
  <w:footnote w:id="5">
    <w:p w14:paraId="4CEF0C34" w14:textId="15B9E881" w:rsidR="00C20825" w:rsidRPr="00C20825" w:rsidRDefault="00C20825" w:rsidP="00F96340">
      <w:pPr>
        <w:pStyle w:val="af"/>
        <w:ind w:left="283" w:hangingChars="177" w:hanging="283"/>
        <w:rPr>
          <w:rFonts w:asciiTheme="majorEastAsia" w:eastAsiaTheme="majorEastAsia" w:hAnsiTheme="majorEastAsia"/>
          <w:sz w:val="16"/>
          <w:szCs w:val="16"/>
          <w:lang w:val="en-US"/>
        </w:rPr>
      </w:pPr>
      <w:r w:rsidRPr="008330F2">
        <w:rPr>
          <w:rStyle w:val="af1"/>
          <w:rFonts w:ascii="Times New Roman" w:eastAsiaTheme="majorEastAsia" w:hAnsi="Times New Roman" w:cs="Times New Roman"/>
          <w:sz w:val="16"/>
          <w:szCs w:val="16"/>
        </w:rPr>
        <w:footnoteRef/>
      </w:r>
      <w:r w:rsidRPr="00C20825">
        <w:rPr>
          <w:rFonts w:ascii="Times New Roman" w:eastAsiaTheme="majorEastAsia" w:hAnsi="Times New Roman"/>
          <w:sz w:val="16"/>
          <w:szCs w:val="16"/>
          <w:lang w:val="en-US"/>
        </w:rPr>
        <w:tab/>
      </w:r>
      <w:r w:rsidRPr="00C20825">
        <w:rPr>
          <w:rFonts w:ascii="Times New Roman" w:eastAsiaTheme="majorEastAsia" w:hAnsi="Times New Roman" w:cs="Times New Roman"/>
          <w:sz w:val="16"/>
          <w:szCs w:val="16"/>
          <w:lang w:val="en-US"/>
        </w:rPr>
        <w:t>According to Q46 of “Q&amp;A ver. 1.0 for the Guidance for Conflicts of Interest Management under the Clinical Trials Act”:</w:t>
      </w:r>
      <w:r w:rsidRPr="00C20825">
        <w:rPr>
          <w:rFonts w:ascii="Times New Roman" w:eastAsiaTheme="majorEastAsia" w:hAnsi="Times New Roman" w:cs="Times New Roman"/>
          <w:sz w:val="16"/>
          <w:szCs w:val="16"/>
          <w:lang w:val="en-US"/>
        </w:rPr>
        <w:br/>
        <w:t xml:space="preserve">Manager of Research Institution refers to the director of the hospital, while the head of the institution to which investigators belong refers to the head of the university, company or organization to which investigators belong. They are described as “Manager of Research Institution or the head of the institution to which investigators belong” because the place where the department managing Conflicts of Interest is established varies among institutions and because the person who is responsible for statistical analysis or listed in the protocol and will clearly obtain benefits of conducting the clinical research does not necessarily belong to Research Institutions. </w:t>
      </w:r>
    </w:p>
  </w:footnote>
  <w:footnote w:id="6">
    <w:p w14:paraId="319D6BCD" w14:textId="06E29262" w:rsidR="00C20825" w:rsidRPr="00C20825" w:rsidRDefault="00C20825" w:rsidP="00932953">
      <w:pPr>
        <w:pStyle w:val="af"/>
        <w:ind w:left="283" w:hangingChars="177" w:hanging="283"/>
        <w:rPr>
          <w:b/>
          <w:bCs/>
          <w:sz w:val="16"/>
          <w:szCs w:val="16"/>
          <w:lang w:val="en-US"/>
        </w:rPr>
      </w:pPr>
      <w:r w:rsidRPr="008330F2">
        <w:rPr>
          <w:rStyle w:val="af1"/>
          <w:sz w:val="16"/>
          <w:szCs w:val="16"/>
        </w:rPr>
        <w:footnoteRef/>
      </w:r>
      <w:r w:rsidRPr="00C20825">
        <w:rPr>
          <w:sz w:val="16"/>
          <w:szCs w:val="16"/>
          <w:lang w:val="en-US"/>
        </w:rPr>
        <w:tab/>
      </w:r>
      <w:r w:rsidRPr="00C20825">
        <w:rPr>
          <w:rFonts w:ascii="Times New Roman" w:eastAsiaTheme="majorEastAsia" w:hAnsi="Times New Roman" w:cs="Times New Roman"/>
          <w:sz w:val="16"/>
          <w:szCs w:val="16"/>
          <w:lang w:val="en-US"/>
        </w:rPr>
        <w:t>If direct payment from the Company to Participating Research Institutions and CRO occurs, Article 3 should be amended depending on the situation.</w:t>
      </w:r>
    </w:p>
  </w:footnote>
  <w:footnote w:id="7">
    <w:p w14:paraId="33B55CC4" w14:textId="3B3061E0" w:rsidR="00C20825" w:rsidRPr="00C20825" w:rsidRDefault="00C20825" w:rsidP="00932953">
      <w:pPr>
        <w:pStyle w:val="af"/>
        <w:ind w:left="283" w:hangingChars="177" w:hanging="283"/>
        <w:rPr>
          <w:rFonts w:ascii="Times New Roman" w:hAnsi="Times New Roman" w:cs="Times New Roman"/>
          <w:sz w:val="16"/>
          <w:szCs w:val="16"/>
          <w:lang w:val="en-US"/>
        </w:rPr>
      </w:pPr>
      <w:r w:rsidRPr="008330F2">
        <w:rPr>
          <w:rStyle w:val="af1"/>
          <w:rFonts w:ascii="Times New Roman" w:hAnsi="Times New Roman" w:cs="Times New Roman"/>
          <w:sz w:val="16"/>
          <w:szCs w:val="16"/>
        </w:rPr>
        <w:footnoteRef/>
      </w:r>
      <w:r w:rsidRPr="00C20825">
        <w:rPr>
          <w:rFonts w:ascii="Times New Roman" w:hAnsi="Times New Roman" w:cs="Times New Roman"/>
          <w:sz w:val="16"/>
          <w:szCs w:val="16"/>
          <w:lang w:val="en-US"/>
        </w:rPr>
        <w:tab/>
        <w:t>Corresponding to Article 88, item (v) of the Ordinance</w:t>
      </w:r>
    </w:p>
  </w:footnote>
  <w:footnote w:id="8">
    <w:p w14:paraId="47F988EC" w14:textId="75461540" w:rsidR="00C20825" w:rsidRPr="00C20825" w:rsidRDefault="00C20825" w:rsidP="00932953">
      <w:pPr>
        <w:pStyle w:val="af"/>
        <w:ind w:left="177" w:hanging="177"/>
        <w:rPr>
          <w:sz w:val="16"/>
          <w:szCs w:val="16"/>
          <w:lang w:val="en-US"/>
        </w:rPr>
      </w:pPr>
      <w:r w:rsidRPr="008330F2">
        <w:rPr>
          <w:rStyle w:val="af1"/>
          <w:rFonts w:asciiTheme="majorEastAsia" w:eastAsiaTheme="majorEastAsia" w:hAnsiTheme="majorEastAsia"/>
          <w:sz w:val="16"/>
          <w:szCs w:val="16"/>
        </w:rPr>
        <w:footnoteRef/>
      </w:r>
      <w:r w:rsidRPr="00C20825">
        <w:rPr>
          <w:rFonts w:asciiTheme="majorEastAsia" w:eastAsiaTheme="majorEastAsia" w:hAnsiTheme="majorEastAsia"/>
          <w:sz w:val="16"/>
          <w:szCs w:val="16"/>
          <w:lang w:val="en-US"/>
        </w:rPr>
        <w:tab/>
      </w:r>
      <w:r w:rsidRPr="00C20825">
        <w:rPr>
          <w:rFonts w:ascii="Times New Roman" w:eastAsiaTheme="majorEastAsia" w:hAnsi="Times New Roman" w:cs="Times New Roman"/>
          <w:sz w:val="16"/>
          <w:szCs w:val="16"/>
          <w:lang w:val="en-US"/>
        </w:rPr>
        <w:t>Direct payment from Company to CRO shall be specified to be in accordance with confirmation and direction by Representative Research Institution to avoid direct influence (management, supervision, etc.) over CRO.</w:t>
      </w:r>
    </w:p>
  </w:footnote>
  <w:footnote w:id="9">
    <w:p w14:paraId="5EA18D10" w14:textId="46592D83" w:rsidR="00C20825" w:rsidRPr="00C20825" w:rsidRDefault="00C20825" w:rsidP="00932953">
      <w:pPr>
        <w:pStyle w:val="af"/>
        <w:ind w:left="177" w:hanging="177"/>
        <w:rPr>
          <w:sz w:val="16"/>
          <w:szCs w:val="16"/>
          <w:lang w:val="en-US"/>
        </w:rPr>
      </w:pPr>
      <w:r w:rsidRPr="008330F2">
        <w:rPr>
          <w:rStyle w:val="af1"/>
          <w:sz w:val="16"/>
          <w:szCs w:val="16"/>
        </w:rPr>
        <w:footnoteRef/>
      </w:r>
      <w:r w:rsidRPr="00C20825">
        <w:rPr>
          <w:sz w:val="16"/>
          <w:szCs w:val="16"/>
          <w:lang w:val="en-US"/>
        </w:rPr>
        <w:tab/>
      </w:r>
      <w:r w:rsidRPr="00C20825">
        <w:rPr>
          <w:rFonts w:ascii="Times New Roman" w:eastAsiaTheme="majorEastAsia" w:hAnsi="Times New Roman" w:cs="Times New Roman"/>
          <w:sz w:val="16"/>
          <w:szCs w:val="16"/>
          <w:lang w:val="en-US"/>
        </w:rPr>
        <w:t>Direct payment from Company to CRO shall be specified to be in accordance with confirmation and direction by Representative Research Institution to avoid direct influence (management, supervision, etc.) over CRO.</w:t>
      </w:r>
    </w:p>
  </w:footnote>
  <w:footnote w:id="10">
    <w:p w14:paraId="3D77747C" w14:textId="6DFBEB09" w:rsidR="00C20825" w:rsidRPr="00C20825" w:rsidRDefault="00C20825" w:rsidP="00932953">
      <w:pPr>
        <w:pStyle w:val="af"/>
        <w:ind w:left="177" w:hanging="177"/>
        <w:rPr>
          <w:sz w:val="16"/>
          <w:szCs w:val="16"/>
          <w:lang w:val="en-US"/>
        </w:rPr>
      </w:pPr>
      <w:r w:rsidRPr="008330F2">
        <w:rPr>
          <w:rStyle w:val="af1"/>
          <w:sz w:val="16"/>
          <w:szCs w:val="16"/>
        </w:rPr>
        <w:footnoteRef/>
      </w:r>
      <w:r w:rsidRPr="00C20825">
        <w:rPr>
          <w:sz w:val="16"/>
          <w:szCs w:val="16"/>
          <w:lang w:val="en-US"/>
        </w:rPr>
        <w:tab/>
      </w:r>
      <w:r w:rsidRPr="008330F2">
        <w:rPr>
          <w:rFonts w:ascii="Times New Roman" w:eastAsia="ＭＳ ゴシック" w:hAnsi="Times New Roman" w:cs="Times New Roman"/>
          <w:sz w:val="16"/>
          <w:szCs w:val="16"/>
          <w:lang w:val="en-US"/>
        </w:rPr>
        <w:t xml:space="preserve">Corresponding to Article 88, item (xiii) of the Ordinance. This item would be added to ensure that the surplus in respect of the Research Funds is not considered as offering profits to the Research Institution. </w:t>
      </w:r>
      <w:r w:rsidRPr="00C20825">
        <w:rPr>
          <w:rFonts w:ascii="Times New Roman" w:eastAsiaTheme="majorEastAsia" w:hAnsi="Times New Roman" w:cs="Times New Roman"/>
          <w:sz w:val="16"/>
          <w:szCs w:val="16"/>
          <w:lang w:val="en-US"/>
        </w:rPr>
        <w:t>It also specifies that, in addition to money, the Goods with asset value purchased with the Research Funds shall be strictly destroyed or returned.</w:t>
      </w:r>
    </w:p>
  </w:footnote>
  <w:footnote w:id="11">
    <w:p w14:paraId="26036339" w14:textId="2D65A6E5" w:rsidR="00C20825" w:rsidRPr="00C20825" w:rsidRDefault="00C20825" w:rsidP="00E6721F">
      <w:pPr>
        <w:pStyle w:val="af"/>
        <w:ind w:left="283" w:hangingChars="177" w:hanging="283"/>
        <w:rPr>
          <w:rFonts w:ascii="Times New Roman" w:hAnsi="Times New Roman" w:cs="Times New Roman"/>
          <w:sz w:val="16"/>
          <w:szCs w:val="16"/>
          <w:lang w:val="en-US"/>
        </w:rPr>
      </w:pPr>
      <w:r w:rsidRPr="008330F2">
        <w:rPr>
          <w:rStyle w:val="af1"/>
          <w:rFonts w:ascii="Times New Roman" w:hAnsi="Times New Roman" w:cs="Times New Roman"/>
          <w:sz w:val="16"/>
          <w:szCs w:val="16"/>
        </w:rPr>
        <w:footnoteRef/>
      </w:r>
      <w:r w:rsidRPr="00C20825">
        <w:rPr>
          <w:rFonts w:ascii="Times New Roman" w:hAnsi="Times New Roman" w:cs="Times New Roman"/>
          <w:sz w:val="16"/>
          <w:szCs w:val="16"/>
          <w:lang w:val="en-US"/>
        </w:rPr>
        <w:tab/>
      </w:r>
      <w:r w:rsidRPr="008330F2">
        <w:rPr>
          <w:rFonts w:ascii="Times New Roman" w:eastAsia="ＭＳ ゴシック" w:hAnsi="Times New Roman" w:cs="Times New Roman"/>
          <w:sz w:val="16"/>
          <w:szCs w:val="16"/>
          <w:lang w:val="en-US"/>
        </w:rPr>
        <w:t>Corresponding to Article 88, item (viii) of the Ordinance.</w:t>
      </w:r>
      <w:bookmarkStart w:id="27" w:name="_Hlk27584167"/>
      <w:r w:rsidRPr="00C20825">
        <w:rPr>
          <w:rFonts w:ascii="Times New Roman" w:eastAsiaTheme="majorEastAsia" w:hAnsi="Times New Roman" w:cs="Times New Roman"/>
          <w:sz w:val="16"/>
          <w:szCs w:val="16"/>
          <w:lang w:val="en-US"/>
        </w:rPr>
        <w:t xml:space="preserve"> In this agreement draft, the premise is that the reporting scope and method for the information about safety is specified in Protocol as set forth in paragraph (2) of this article. If another method is used, including execution of a separate agreement for management of safety information, the article should be adjusted depending on actual conditions</w:t>
      </w:r>
      <w:bookmarkEnd w:id="27"/>
      <w:r w:rsidRPr="00C20825">
        <w:rPr>
          <w:rFonts w:ascii="Times New Roman" w:eastAsiaTheme="majorEastAsia" w:hAnsi="Times New Roman" w:cs="Times New Roman"/>
          <w:sz w:val="16"/>
          <w:szCs w:val="16"/>
          <w:lang w:val="en-US"/>
        </w:rPr>
        <w:t>.</w:t>
      </w:r>
    </w:p>
  </w:footnote>
  <w:footnote w:id="12">
    <w:p w14:paraId="2F42A8AB" w14:textId="2D485729" w:rsidR="00C20825" w:rsidRPr="00C20825" w:rsidRDefault="00C20825" w:rsidP="00E6721F">
      <w:pPr>
        <w:pStyle w:val="af"/>
        <w:ind w:left="283" w:hangingChars="177" w:hanging="283"/>
        <w:rPr>
          <w:rFonts w:ascii="Times New Roman" w:hAnsi="Times New Roman" w:cs="Times New Roman"/>
          <w:sz w:val="16"/>
          <w:szCs w:val="16"/>
          <w:lang w:val="en-US"/>
        </w:rPr>
      </w:pPr>
      <w:r w:rsidRPr="008330F2">
        <w:rPr>
          <w:rStyle w:val="af1"/>
          <w:rFonts w:ascii="Times New Roman" w:hAnsi="Times New Roman" w:cs="Times New Roman"/>
          <w:sz w:val="16"/>
          <w:szCs w:val="16"/>
        </w:rPr>
        <w:footnoteRef/>
      </w:r>
      <w:r w:rsidRPr="00C20825">
        <w:rPr>
          <w:rFonts w:ascii="Times New Roman" w:hAnsi="Times New Roman" w:cs="Times New Roman"/>
          <w:sz w:val="16"/>
          <w:szCs w:val="16"/>
          <w:lang w:val="en-US"/>
        </w:rPr>
        <w:tab/>
        <w:t>This article assumes the case of medical devices or goods being provided. Please delete it if no medical devises or goods are provided.</w:t>
      </w:r>
      <w:bookmarkStart w:id="29" w:name="_Hlk27584191"/>
      <w:r w:rsidRPr="00C20825">
        <w:rPr>
          <w:rFonts w:ascii="Times New Roman" w:eastAsiaTheme="majorEastAsia" w:hAnsi="Times New Roman" w:cs="Times New Roman"/>
          <w:sz w:val="16"/>
          <w:szCs w:val="16"/>
          <w:lang w:val="en-US"/>
        </w:rPr>
        <w:t xml:space="preserve"> This article should be adjusted by each company based on how to provide Provided Goods to each Participating Research Institution (via Representative Research Institution or directly).</w:t>
      </w:r>
      <w:bookmarkEnd w:id="29"/>
    </w:p>
  </w:footnote>
  <w:footnote w:id="13">
    <w:p w14:paraId="095E8A0A" w14:textId="68627221" w:rsidR="00C20825" w:rsidRPr="00C20825" w:rsidRDefault="00C20825" w:rsidP="00E6721F">
      <w:pPr>
        <w:pStyle w:val="af"/>
        <w:ind w:left="283" w:hangingChars="177" w:hanging="283"/>
        <w:rPr>
          <w:rFonts w:ascii="Times New Roman" w:hAnsi="Times New Roman" w:cs="Times New Roman"/>
          <w:sz w:val="16"/>
          <w:szCs w:val="16"/>
          <w:lang w:val="en-US"/>
        </w:rPr>
      </w:pPr>
      <w:r w:rsidRPr="008330F2">
        <w:rPr>
          <w:rStyle w:val="af1"/>
          <w:rFonts w:ascii="Times New Roman" w:hAnsi="Times New Roman" w:cs="Times New Roman"/>
          <w:sz w:val="16"/>
          <w:szCs w:val="16"/>
        </w:rPr>
        <w:footnoteRef/>
      </w:r>
      <w:r w:rsidRPr="00C20825">
        <w:rPr>
          <w:rFonts w:ascii="Times New Roman" w:hAnsi="Times New Roman" w:cs="Times New Roman"/>
          <w:sz w:val="16"/>
          <w:szCs w:val="16"/>
          <w:lang w:val="en-US"/>
        </w:rPr>
        <w:tab/>
      </w:r>
      <w:r w:rsidRPr="008330F2">
        <w:rPr>
          <w:rFonts w:ascii="Times New Roman" w:eastAsia="ＭＳ ゴシック" w:hAnsi="Times New Roman" w:cs="Times New Roman"/>
          <w:sz w:val="16"/>
          <w:szCs w:val="16"/>
          <w:lang w:val="en-US"/>
        </w:rPr>
        <w:t>Each company should determine whether words indicating that provided medical devices shall not be reimbursed by insurance need to be added. Some companies appear to take measures such as labeling the devices as not being reimbursed by insurance.</w:t>
      </w:r>
    </w:p>
  </w:footnote>
  <w:footnote w:id="14">
    <w:p w14:paraId="542D2DE3" w14:textId="01243EF6" w:rsidR="00C20825" w:rsidRPr="00C20825" w:rsidRDefault="00C20825" w:rsidP="00E6721F">
      <w:pPr>
        <w:pStyle w:val="af"/>
        <w:ind w:left="283" w:hangingChars="177" w:hanging="283"/>
        <w:rPr>
          <w:rFonts w:ascii="Times New Roman" w:hAnsi="Times New Roman" w:cs="Times New Roman"/>
          <w:sz w:val="16"/>
          <w:szCs w:val="16"/>
          <w:lang w:val="en-US"/>
        </w:rPr>
      </w:pPr>
      <w:r w:rsidRPr="008330F2">
        <w:rPr>
          <w:rStyle w:val="af1"/>
          <w:rFonts w:ascii="Times New Roman" w:hAnsi="Times New Roman" w:cs="Times New Roman"/>
          <w:sz w:val="16"/>
          <w:szCs w:val="16"/>
        </w:rPr>
        <w:footnoteRef/>
      </w:r>
      <w:r w:rsidRPr="00C20825">
        <w:rPr>
          <w:rFonts w:ascii="Times New Roman" w:hAnsi="Times New Roman" w:cs="Times New Roman"/>
          <w:sz w:val="16"/>
          <w:szCs w:val="16"/>
          <w:lang w:val="en-US"/>
        </w:rPr>
        <w:tab/>
      </w:r>
      <w:r w:rsidRPr="008330F2">
        <w:rPr>
          <w:rFonts w:ascii="Times New Roman" w:eastAsia="ＭＳ ゴシック" w:hAnsi="Times New Roman" w:cs="Times New Roman"/>
          <w:sz w:val="16"/>
          <w:szCs w:val="16"/>
          <w:lang w:val="en-US"/>
        </w:rPr>
        <w:t xml:space="preserve">This article assumes the case of medical devices or goods being loaned. Please delete it if no medical devises or goods are loaned. </w:t>
      </w:r>
      <w:bookmarkStart w:id="33" w:name="_Hlk27657014"/>
      <w:r w:rsidRPr="00C20825">
        <w:rPr>
          <w:rFonts w:ascii="Times New Roman" w:eastAsiaTheme="majorEastAsia" w:hAnsi="Times New Roman" w:cs="Times New Roman"/>
          <w:sz w:val="16"/>
          <w:szCs w:val="16"/>
          <w:lang w:val="en-US"/>
        </w:rPr>
        <w:t>In the same manner as prescribed under the article for Provided Goods, this article should be adjusted by each company based on how to loan Loaned Goods to each Participating Research Institution (via Representative Research Institution or directly).</w:t>
      </w:r>
      <w:bookmarkEnd w:id="33"/>
    </w:p>
  </w:footnote>
  <w:footnote w:id="15">
    <w:p w14:paraId="5694ECEA" w14:textId="31D12E3F" w:rsidR="00C20825" w:rsidRPr="00C20825" w:rsidRDefault="00C20825" w:rsidP="00E6721F">
      <w:pPr>
        <w:pStyle w:val="af"/>
        <w:ind w:left="283" w:hangingChars="177" w:hanging="283"/>
        <w:rPr>
          <w:rFonts w:ascii="Times New Roman" w:hAnsi="Times New Roman" w:cs="Times New Roman"/>
          <w:sz w:val="16"/>
          <w:szCs w:val="16"/>
          <w:lang w:val="en-US"/>
        </w:rPr>
      </w:pPr>
      <w:r w:rsidRPr="008330F2">
        <w:rPr>
          <w:rStyle w:val="af1"/>
          <w:rFonts w:ascii="Times New Roman" w:hAnsi="Times New Roman" w:cs="Times New Roman"/>
          <w:sz w:val="16"/>
          <w:szCs w:val="16"/>
        </w:rPr>
        <w:footnoteRef/>
      </w:r>
      <w:r w:rsidRPr="00C20825">
        <w:rPr>
          <w:rFonts w:ascii="Times New Roman" w:hAnsi="Times New Roman" w:cs="Times New Roman"/>
          <w:sz w:val="16"/>
          <w:szCs w:val="16"/>
          <w:lang w:val="en-US"/>
        </w:rPr>
        <w:tab/>
      </w:r>
      <w:r w:rsidRPr="008330F2">
        <w:rPr>
          <w:rFonts w:ascii="Times New Roman" w:eastAsia="ＭＳ ゴシック" w:hAnsi="Times New Roman" w:cs="Times New Roman"/>
          <w:sz w:val="16"/>
          <w:szCs w:val="16"/>
          <w:lang w:val="en-US"/>
        </w:rPr>
        <w:t>An article needs to be added accordingly for any provision of service besides provision or loan of medical devices or goods.</w:t>
      </w:r>
    </w:p>
  </w:footnote>
  <w:footnote w:id="16">
    <w:p w14:paraId="7CC49C3E" w14:textId="1CB350CD" w:rsidR="00C20825" w:rsidRPr="00C20825" w:rsidRDefault="00C20825" w:rsidP="00E6721F">
      <w:pPr>
        <w:pStyle w:val="af"/>
        <w:ind w:left="283" w:hangingChars="177" w:hanging="283"/>
        <w:rPr>
          <w:rFonts w:ascii="Times New Roman" w:hAnsi="Times New Roman" w:cs="Times New Roman"/>
          <w:sz w:val="16"/>
          <w:szCs w:val="16"/>
          <w:lang w:val="en-US"/>
        </w:rPr>
      </w:pPr>
      <w:r w:rsidRPr="008330F2">
        <w:rPr>
          <w:rStyle w:val="af1"/>
          <w:rFonts w:ascii="Times New Roman" w:hAnsi="Times New Roman" w:cs="Times New Roman"/>
          <w:sz w:val="16"/>
          <w:szCs w:val="16"/>
        </w:rPr>
        <w:footnoteRef/>
      </w:r>
      <w:r w:rsidRPr="00C20825">
        <w:rPr>
          <w:rFonts w:ascii="Times New Roman" w:hAnsi="Times New Roman" w:cs="Times New Roman"/>
          <w:sz w:val="16"/>
          <w:szCs w:val="16"/>
          <w:lang w:val="en-US"/>
        </w:rPr>
        <w:tab/>
      </w:r>
      <w:r w:rsidRPr="008330F2">
        <w:rPr>
          <w:rFonts w:ascii="Times New Roman" w:eastAsia="ＭＳ ゴシック" w:hAnsi="Times New Roman" w:cs="Times New Roman"/>
          <w:sz w:val="16"/>
          <w:szCs w:val="16"/>
          <w:lang w:val="en-US"/>
        </w:rPr>
        <w:t>If Samples are not specifically required, it may be specified that Samples shall “not be received” or “not be provided” by the Research Institution.</w:t>
      </w:r>
    </w:p>
  </w:footnote>
  <w:footnote w:id="17">
    <w:p w14:paraId="337FDEA6" w14:textId="07D81DC3" w:rsidR="00C20825" w:rsidRPr="00C20825" w:rsidRDefault="00C20825" w:rsidP="00E6721F">
      <w:pPr>
        <w:pStyle w:val="af"/>
        <w:ind w:left="283" w:hangingChars="177" w:hanging="283"/>
        <w:rPr>
          <w:rFonts w:ascii="Times New Roman" w:hAnsi="Times New Roman" w:cs="Times New Roman"/>
          <w:sz w:val="16"/>
          <w:szCs w:val="16"/>
          <w:lang w:val="en-US"/>
        </w:rPr>
      </w:pPr>
      <w:r w:rsidRPr="008330F2">
        <w:rPr>
          <w:rStyle w:val="af1"/>
          <w:rFonts w:ascii="Times New Roman" w:hAnsi="Times New Roman" w:cs="Times New Roman"/>
          <w:sz w:val="16"/>
          <w:szCs w:val="16"/>
        </w:rPr>
        <w:footnoteRef/>
      </w:r>
      <w:bookmarkStart w:id="42" w:name="_Hlk7104745"/>
      <w:r w:rsidRPr="00C20825">
        <w:rPr>
          <w:rFonts w:ascii="Times New Roman" w:hAnsi="Times New Roman" w:cs="Times New Roman"/>
          <w:sz w:val="16"/>
          <w:szCs w:val="16"/>
          <w:lang w:val="en-US"/>
        </w:rPr>
        <w:tab/>
      </w:r>
      <w:r w:rsidRPr="008330F2">
        <w:rPr>
          <w:rFonts w:ascii="Times New Roman" w:eastAsia="ＭＳ ゴシック" w:hAnsi="Times New Roman" w:cs="Times New Roman"/>
          <w:sz w:val="16"/>
          <w:szCs w:val="16"/>
          <w:lang w:val="en-US"/>
        </w:rPr>
        <w:t>Corresponding to Article 88, item (x) of the Ordinance</w:t>
      </w:r>
      <w:bookmarkEnd w:id="42"/>
    </w:p>
  </w:footnote>
  <w:footnote w:id="18">
    <w:p w14:paraId="66C18717" w14:textId="67D9A781" w:rsidR="00C20825" w:rsidRPr="00C20825" w:rsidRDefault="00C20825" w:rsidP="00E6721F">
      <w:pPr>
        <w:pStyle w:val="af"/>
        <w:ind w:left="283" w:hangingChars="177" w:hanging="283"/>
        <w:rPr>
          <w:rFonts w:ascii="Times New Roman" w:hAnsi="Times New Roman" w:cs="Times New Roman"/>
          <w:sz w:val="16"/>
          <w:szCs w:val="16"/>
          <w:lang w:val="en-US"/>
        </w:rPr>
      </w:pPr>
      <w:r w:rsidRPr="008330F2">
        <w:rPr>
          <w:rStyle w:val="af1"/>
          <w:rFonts w:ascii="Times New Roman" w:hAnsi="Times New Roman" w:cs="Times New Roman"/>
          <w:sz w:val="16"/>
          <w:szCs w:val="16"/>
        </w:rPr>
        <w:footnoteRef/>
      </w:r>
      <w:r w:rsidRPr="00C20825">
        <w:rPr>
          <w:rFonts w:ascii="Times New Roman" w:hAnsi="Times New Roman" w:cs="Times New Roman"/>
          <w:sz w:val="16"/>
          <w:szCs w:val="16"/>
          <w:lang w:val="en-US"/>
        </w:rPr>
        <w:tab/>
      </w:r>
      <w:r w:rsidRPr="008330F2">
        <w:rPr>
          <w:rFonts w:ascii="Times New Roman" w:eastAsia="ＭＳ ゴシック" w:hAnsi="Times New Roman" w:cs="Times New Roman"/>
          <w:sz w:val="16"/>
          <w:szCs w:val="16"/>
          <w:lang w:val="en-US"/>
        </w:rPr>
        <w:t>Corresponding to Article 88, item (ix) of the Ordinance</w:t>
      </w:r>
    </w:p>
  </w:footnote>
  <w:footnote w:id="19">
    <w:p w14:paraId="09F356C9" w14:textId="0C472154" w:rsidR="00C20825" w:rsidRPr="00C20825" w:rsidRDefault="00C20825" w:rsidP="00E6721F">
      <w:pPr>
        <w:pStyle w:val="af"/>
        <w:ind w:left="283" w:hangingChars="177" w:hanging="283"/>
        <w:rPr>
          <w:rFonts w:ascii="Times New Roman" w:hAnsi="Times New Roman" w:cs="Times New Roman"/>
          <w:sz w:val="16"/>
          <w:szCs w:val="16"/>
          <w:lang w:val="en-US"/>
        </w:rPr>
      </w:pPr>
      <w:r w:rsidRPr="008330F2">
        <w:rPr>
          <w:rStyle w:val="af1"/>
          <w:rFonts w:ascii="Times New Roman" w:hAnsi="Times New Roman" w:cs="Times New Roman"/>
          <w:sz w:val="16"/>
          <w:szCs w:val="16"/>
        </w:rPr>
        <w:footnoteRef/>
      </w:r>
      <w:r w:rsidRPr="00C20825">
        <w:rPr>
          <w:rFonts w:ascii="Times New Roman" w:hAnsi="Times New Roman" w:cs="Times New Roman"/>
          <w:sz w:val="16"/>
          <w:szCs w:val="16"/>
          <w:lang w:val="en-US"/>
        </w:rPr>
        <w:tab/>
      </w:r>
      <w:r w:rsidRPr="008330F2">
        <w:rPr>
          <w:rFonts w:ascii="Times New Roman" w:eastAsia="ＭＳ ゴシック" w:hAnsi="Times New Roman" w:cs="Times New Roman"/>
          <w:sz w:val="16"/>
          <w:szCs w:val="16"/>
          <w:lang w:val="en-US"/>
        </w:rPr>
        <w:t>Corresponding to Article 88, item (vii) of the Ordinance</w:t>
      </w:r>
    </w:p>
  </w:footnote>
  <w:footnote w:id="20">
    <w:p w14:paraId="05280EFF" w14:textId="551E9558" w:rsidR="00C20825" w:rsidRPr="00C20825" w:rsidRDefault="00C20825" w:rsidP="00F96340">
      <w:pPr>
        <w:pStyle w:val="af"/>
        <w:ind w:left="283" w:hangingChars="177" w:hanging="283"/>
        <w:rPr>
          <w:sz w:val="16"/>
          <w:szCs w:val="16"/>
          <w:lang w:val="en-US"/>
        </w:rPr>
      </w:pPr>
      <w:r w:rsidRPr="008330F2">
        <w:rPr>
          <w:rStyle w:val="af1"/>
          <w:sz w:val="16"/>
          <w:szCs w:val="16"/>
        </w:rPr>
        <w:footnoteRef/>
      </w:r>
      <w:r w:rsidRPr="00C20825">
        <w:rPr>
          <w:sz w:val="16"/>
          <w:szCs w:val="16"/>
          <w:lang w:val="en-US"/>
        </w:rPr>
        <w:tab/>
      </w:r>
      <w:r w:rsidRPr="00C20825">
        <w:rPr>
          <w:rFonts w:ascii="Times New Roman" w:eastAsiaTheme="majorEastAsia" w:hAnsi="Times New Roman" w:cs="Times New Roman"/>
          <w:sz w:val="16"/>
          <w:szCs w:val="16"/>
          <w:lang w:val="en-US"/>
        </w:rPr>
        <w:t>Setting conditions for publication of research results requires caution to keep Company from being deemed to interfere data analysis and published content.</w:t>
      </w:r>
    </w:p>
  </w:footnote>
  <w:footnote w:id="21">
    <w:p w14:paraId="5B54E517" w14:textId="7DA18B15" w:rsidR="00C20825" w:rsidRPr="00C20825" w:rsidRDefault="00C20825" w:rsidP="00E6721F">
      <w:pPr>
        <w:pStyle w:val="af"/>
        <w:ind w:left="283" w:hangingChars="177" w:hanging="283"/>
        <w:rPr>
          <w:rFonts w:ascii="Times New Roman" w:hAnsi="Times New Roman" w:cs="Times New Roman"/>
          <w:sz w:val="16"/>
          <w:szCs w:val="16"/>
          <w:lang w:val="en-US"/>
        </w:rPr>
      </w:pPr>
      <w:r w:rsidRPr="008330F2">
        <w:rPr>
          <w:rStyle w:val="af1"/>
          <w:rFonts w:ascii="Times New Roman" w:hAnsi="Times New Roman" w:cs="Times New Roman"/>
          <w:sz w:val="16"/>
          <w:szCs w:val="16"/>
        </w:rPr>
        <w:footnoteRef/>
      </w:r>
      <w:r w:rsidRPr="00C20825">
        <w:rPr>
          <w:rFonts w:ascii="Times New Roman" w:hAnsi="Times New Roman" w:cs="Times New Roman"/>
          <w:sz w:val="16"/>
          <w:szCs w:val="16"/>
          <w:lang w:val="en-US"/>
        </w:rPr>
        <w:tab/>
      </w:r>
      <w:r w:rsidRPr="008330F2">
        <w:rPr>
          <w:rFonts w:ascii="Times New Roman" w:eastAsia="ＭＳ ゴシック" w:hAnsi="Times New Roman" w:cs="Times New Roman"/>
          <w:sz w:val="16"/>
          <w:szCs w:val="16"/>
          <w:lang w:val="en-US"/>
        </w:rPr>
        <w:t>Corresponding to Article 88, item (vii) of the Ordinance</w:t>
      </w:r>
    </w:p>
  </w:footnote>
  <w:footnote w:id="22">
    <w:p w14:paraId="27E5AB60" w14:textId="21BA63B7" w:rsidR="00C20825" w:rsidRPr="00C20825" w:rsidRDefault="00C20825" w:rsidP="00F96340">
      <w:pPr>
        <w:pStyle w:val="af"/>
        <w:ind w:left="283" w:hangingChars="177" w:hanging="283"/>
        <w:rPr>
          <w:rFonts w:ascii="Times New Roman" w:hAnsi="Times New Roman" w:cs="Times New Roman"/>
          <w:sz w:val="16"/>
          <w:szCs w:val="16"/>
          <w:lang w:val="en-US"/>
        </w:rPr>
      </w:pPr>
      <w:r w:rsidRPr="008330F2">
        <w:rPr>
          <w:rStyle w:val="af1"/>
          <w:rFonts w:ascii="Times New Roman" w:hAnsi="Times New Roman" w:cs="Times New Roman"/>
          <w:sz w:val="16"/>
          <w:szCs w:val="16"/>
        </w:rPr>
        <w:footnoteRef/>
      </w:r>
      <w:r w:rsidRPr="00C20825">
        <w:rPr>
          <w:rFonts w:ascii="Times New Roman" w:hAnsi="Times New Roman" w:cs="Times New Roman"/>
          <w:sz w:val="16"/>
          <w:szCs w:val="16"/>
          <w:lang w:val="en-US"/>
        </w:rPr>
        <w:tab/>
        <w:t xml:space="preserve">To keep Investigator from bringing out data etc. when being transferred, it may be considered desirable to retain data etc. at a place other than the institution to which he/she belongs. Conditions should be adjusted depending on actual conditions, which are related to the burden of costs of retention. </w:t>
      </w:r>
    </w:p>
  </w:footnote>
  <w:footnote w:id="23">
    <w:p w14:paraId="613F035A" w14:textId="7FAFC789" w:rsidR="00C20825" w:rsidRPr="00C20825" w:rsidRDefault="00C20825" w:rsidP="00E6721F">
      <w:pPr>
        <w:pStyle w:val="af"/>
        <w:ind w:left="283" w:hangingChars="177" w:hanging="283"/>
        <w:rPr>
          <w:rFonts w:ascii="Times New Roman" w:hAnsi="Times New Roman" w:cs="Times New Roman"/>
          <w:sz w:val="16"/>
          <w:szCs w:val="16"/>
          <w:lang w:val="en-US"/>
        </w:rPr>
      </w:pPr>
      <w:r w:rsidRPr="008330F2">
        <w:rPr>
          <w:rStyle w:val="af1"/>
          <w:rFonts w:ascii="Times New Roman" w:hAnsi="Times New Roman" w:cs="Times New Roman"/>
          <w:sz w:val="16"/>
          <w:szCs w:val="16"/>
        </w:rPr>
        <w:footnoteRef/>
      </w:r>
      <w:r w:rsidRPr="00C20825">
        <w:rPr>
          <w:rFonts w:ascii="Times New Roman" w:hAnsi="Times New Roman" w:cs="Times New Roman"/>
          <w:sz w:val="16"/>
          <w:szCs w:val="16"/>
          <w:lang w:val="en-US"/>
        </w:rPr>
        <w:tab/>
      </w:r>
      <w:r w:rsidRPr="008330F2">
        <w:rPr>
          <w:rFonts w:ascii="Times New Roman" w:eastAsia="ＭＳ ゴシック" w:hAnsi="Times New Roman" w:cs="Times New Roman"/>
          <w:sz w:val="16"/>
          <w:szCs w:val="16"/>
          <w:lang w:val="en-US"/>
        </w:rPr>
        <w:t>Regarding handling of intellectual property rights, we have created the draft of article indicating that intellectual property rights shall belong to Company. If the draft is not appropriate in practice, please consider to change the draft to the one containing “separately consulted” as specified below:</w:t>
      </w:r>
      <w:r w:rsidRPr="008330F2">
        <w:rPr>
          <w:rFonts w:ascii="Times New Roman" w:eastAsia="ＭＳ ゴシック" w:hAnsi="Times New Roman" w:cs="Times New Roman"/>
          <w:sz w:val="16"/>
          <w:szCs w:val="16"/>
          <w:lang w:val="en-US"/>
        </w:rPr>
        <w:br/>
        <w:t>(Draft of article indicating that handling of intellectual property rights shall be “separately consulted”)</w:t>
      </w:r>
    </w:p>
  </w:footnote>
  <w:footnote w:id="24">
    <w:p w14:paraId="4298D294" w14:textId="723596BC" w:rsidR="00C20825" w:rsidRPr="00C20825" w:rsidRDefault="00C20825" w:rsidP="00E6721F">
      <w:pPr>
        <w:pStyle w:val="af"/>
        <w:ind w:left="283" w:hangingChars="177" w:hanging="283"/>
        <w:rPr>
          <w:rFonts w:ascii="Times New Roman" w:hAnsi="Times New Roman" w:cs="Times New Roman"/>
          <w:sz w:val="16"/>
          <w:szCs w:val="16"/>
          <w:lang w:val="en-US"/>
        </w:rPr>
      </w:pPr>
      <w:r w:rsidRPr="008330F2">
        <w:rPr>
          <w:rStyle w:val="af1"/>
          <w:rFonts w:ascii="Times New Roman" w:hAnsi="Times New Roman" w:cs="Times New Roman"/>
          <w:sz w:val="16"/>
          <w:szCs w:val="16"/>
        </w:rPr>
        <w:footnoteRef/>
      </w:r>
      <w:r w:rsidRPr="00C20825">
        <w:rPr>
          <w:rFonts w:ascii="Times New Roman" w:hAnsi="Times New Roman" w:cs="Times New Roman"/>
          <w:sz w:val="16"/>
          <w:szCs w:val="16"/>
          <w:lang w:val="en-US"/>
        </w:rPr>
        <w:tab/>
      </w:r>
      <w:r w:rsidRPr="008330F2">
        <w:rPr>
          <w:rFonts w:ascii="Times New Roman" w:eastAsia="ＭＳ ゴシック" w:hAnsi="Times New Roman" w:cs="Times New Roman"/>
          <w:sz w:val="16"/>
          <w:szCs w:val="16"/>
          <w:lang w:val="en-US"/>
        </w:rPr>
        <w:t>Paragraphs (1) to (4) of this article correspond to Article 88, item (xi) of the Ordinance.</w:t>
      </w:r>
    </w:p>
  </w:footnote>
  <w:footnote w:id="25">
    <w:p w14:paraId="6C883485" w14:textId="790E1C61" w:rsidR="00C20825" w:rsidRPr="00C20825" w:rsidRDefault="00C20825" w:rsidP="00E6721F">
      <w:pPr>
        <w:pStyle w:val="af"/>
        <w:ind w:left="283" w:hangingChars="177" w:hanging="283"/>
        <w:rPr>
          <w:rFonts w:ascii="Times New Roman" w:hAnsi="Times New Roman" w:cs="Times New Roman"/>
          <w:sz w:val="16"/>
          <w:szCs w:val="16"/>
          <w:lang w:val="en-US"/>
        </w:rPr>
      </w:pPr>
      <w:r w:rsidRPr="008330F2">
        <w:rPr>
          <w:rStyle w:val="af1"/>
          <w:rFonts w:ascii="Times New Roman" w:hAnsi="Times New Roman" w:cs="Times New Roman"/>
          <w:sz w:val="16"/>
          <w:szCs w:val="16"/>
        </w:rPr>
        <w:footnoteRef/>
      </w:r>
      <w:r w:rsidRPr="00C20825">
        <w:rPr>
          <w:rFonts w:ascii="Times New Roman" w:hAnsi="Times New Roman" w:cs="Times New Roman"/>
          <w:sz w:val="16"/>
          <w:szCs w:val="16"/>
          <w:lang w:val="en-US"/>
        </w:rPr>
        <w:tab/>
      </w:r>
      <w:r w:rsidRPr="008330F2">
        <w:rPr>
          <w:rFonts w:ascii="Times New Roman" w:eastAsia="ＭＳ ゴシック" w:hAnsi="Times New Roman" w:cs="Times New Roman"/>
          <w:sz w:val="16"/>
          <w:szCs w:val="16"/>
          <w:lang w:val="en-US"/>
        </w:rPr>
        <w:t>Please replace “Guidelines for Transparency …” with the title of the guidelines of each company.</w:t>
      </w:r>
    </w:p>
  </w:footnote>
  <w:footnote w:id="26">
    <w:p w14:paraId="6B7DB23D" w14:textId="655F9FEE" w:rsidR="00C20825" w:rsidRPr="008330F2" w:rsidRDefault="00C20825" w:rsidP="00871ACB">
      <w:pPr>
        <w:pStyle w:val="af"/>
        <w:ind w:left="283" w:hangingChars="177" w:hanging="283"/>
        <w:rPr>
          <w:rStyle w:val="af1"/>
          <w:rFonts w:ascii="Times New Roman" w:hAnsi="Times New Roman" w:cs="Times New Roman"/>
          <w:sz w:val="16"/>
          <w:szCs w:val="16"/>
          <w:vertAlign w:val="baseline"/>
        </w:rPr>
      </w:pPr>
      <w:r w:rsidRPr="008330F2">
        <w:rPr>
          <w:rStyle w:val="af1"/>
          <w:rFonts w:ascii="Times New Roman" w:hAnsi="Times New Roman" w:cs="Times New Roman"/>
          <w:sz w:val="16"/>
          <w:szCs w:val="16"/>
        </w:rPr>
        <w:footnoteRef/>
      </w:r>
      <w:r w:rsidRPr="008330F2">
        <w:rPr>
          <w:rStyle w:val="af1"/>
          <w:rFonts w:ascii="Times New Roman" w:hAnsi="Times New Roman" w:cs="Times New Roman"/>
          <w:sz w:val="16"/>
          <w:szCs w:val="16"/>
        </w:rPr>
        <w:tab/>
      </w:r>
      <w:r w:rsidRPr="008330F2">
        <w:rPr>
          <w:rStyle w:val="af1"/>
          <w:rFonts w:ascii="Times New Roman" w:hAnsi="Times New Roman" w:cs="Times New Roman"/>
          <w:sz w:val="16"/>
          <w:szCs w:val="16"/>
          <w:vertAlign w:val="baseline"/>
        </w:rPr>
        <w:t>Paragraphs (8) and (9) of this article corresponds to Article 88, item (vi) of the Ordinance.</w:t>
      </w:r>
      <w:r w:rsidRPr="008330F2">
        <w:rPr>
          <w:rStyle w:val="af1"/>
          <w:rFonts w:ascii="Times New Roman" w:hAnsi="Times New Roman" w:cs="Times New Roman"/>
          <w:sz w:val="16"/>
          <w:szCs w:val="16"/>
        </w:rPr>
        <w:t xml:space="preserve"> </w:t>
      </w:r>
    </w:p>
  </w:footnote>
  <w:footnote w:id="27">
    <w:p w14:paraId="4576A330" w14:textId="49BE2B7E" w:rsidR="00C20825" w:rsidRPr="00C20825" w:rsidRDefault="00C20825" w:rsidP="00E6721F">
      <w:pPr>
        <w:pStyle w:val="af"/>
        <w:ind w:left="283" w:hangingChars="177" w:hanging="283"/>
        <w:rPr>
          <w:rFonts w:ascii="Times New Roman" w:hAnsi="Times New Roman" w:cs="Times New Roman"/>
          <w:sz w:val="16"/>
          <w:szCs w:val="16"/>
          <w:lang w:val="en-US"/>
        </w:rPr>
      </w:pPr>
      <w:r w:rsidRPr="008330F2">
        <w:rPr>
          <w:rStyle w:val="af1"/>
          <w:rFonts w:ascii="Times New Roman" w:hAnsi="Times New Roman" w:cs="Times New Roman"/>
          <w:sz w:val="16"/>
          <w:szCs w:val="16"/>
        </w:rPr>
        <w:footnoteRef/>
      </w:r>
      <w:r w:rsidRPr="00C20825">
        <w:rPr>
          <w:rFonts w:ascii="Times New Roman" w:hAnsi="Times New Roman" w:cs="Times New Roman"/>
          <w:sz w:val="16"/>
          <w:szCs w:val="16"/>
          <w:lang w:val="en-US"/>
        </w:rPr>
        <w:tab/>
      </w:r>
      <w:r w:rsidRPr="008330F2">
        <w:rPr>
          <w:rFonts w:ascii="Times New Roman" w:eastAsia="ＭＳ ゴシック" w:hAnsi="Times New Roman" w:cs="Times New Roman"/>
          <w:sz w:val="16"/>
          <w:szCs w:val="16"/>
          <w:lang w:val="en-US"/>
        </w:rPr>
        <w:t>As AMDD, the article pertaining to FCPA and insider trading regulation is added. Words in this article are assumed to be replaced with any words designated by each company as appropriate.</w:t>
      </w:r>
    </w:p>
  </w:footnote>
  <w:footnote w:id="28">
    <w:p w14:paraId="35142B7E" w14:textId="0928CB03" w:rsidR="00C20825" w:rsidRPr="00C20825" w:rsidRDefault="00C20825" w:rsidP="00E6721F">
      <w:pPr>
        <w:pStyle w:val="af"/>
        <w:ind w:left="283" w:hangingChars="177" w:hanging="283"/>
        <w:rPr>
          <w:rFonts w:ascii="Times New Roman" w:hAnsi="Times New Roman" w:cs="Times New Roman"/>
          <w:sz w:val="16"/>
          <w:szCs w:val="16"/>
          <w:lang w:val="en-US"/>
        </w:rPr>
      </w:pPr>
      <w:r w:rsidRPr="008330F2">
        <w:rPr>
          <w:rStyle w:val="af1"/>
          <w:rFonts w:ascii="Times New Roman" w:hAnsi="Times New Roman" w:cs="Times New Roman"/>
          <w:sz w:val="16"/>
          <w:szCs w:val="16"/>
        </w:rPr>
        <w:footnoteRef/>
      </w:r>
      <w:r w:rsidRPr="00C20825">
        <w:rPr>
          <w:rFonts w:ascii="Times New Roman" w:hAnsi="Times New Roman" w:cs="Times New Roman"/>
          <w:sz w:val="16"/>
          <w:szCs w:val="16"/>
          <w:lang w:val="en-US"/>
        </w:rPr>
        <w:tab/>
      </w:r>
      <w:r w:rsidRPr="008330F2">
        <w:rPr>
          <w:rFonts w:ascii="Times New Roman" w:eastAsia="ＭＳ ゴシック" w:hAnsi="Times New Roman" w:cs="Times New Roman"/>
          <w:sz w:val="16"/>
          <w:szCs w:val="16"/>
          <w:lang w:val="en-US"/>
        </w:rPr>
        <w:t>If any article for the provision or loan of medical devices and goods is added, No. of article which remains valid shall be changed. Please accordingly coordinate article No. as appropriate.</w:t>
      </w:r>
    </w:p>
  </w:footnote>
  <w:footnote w:id="29">
    <w:p w14:paraId="6CF6411A" w14:textId="1AC50F71" w:rsidR="00C20825" w:rsidRPr="00C20825" w:rsidRDefault="00C20825" w:rsidP="00E6721F">
      <w:pPr>
        <w:pStyle w:val="af"/>
        <w:ind w:left="283" w:hangingChars="177" w:hanging="283"/>
        <w:rPr>
          <w:rFonts w:ascii="Times New Roman" w:hAnsi="Times New Roman" w:cs="Times New Roman"/>
          <w:sz w:val="16"/>
          <w:szCs w:val="16"/>
          <w:lang w:val="en-US"/>
        </w:rPr>
      </w:pPr>
      <w:r w:rsidRPr="008330F2">
        <w:rPr>
          <w:rStyle w:val="af1"/>
          <w:rFonts w:ascii="Times New Roman" w:hAnsi="Times New Roman" w:cs="Times New Roman"/>
          <w:sz w:val="16"/>
          <w:szCs w:val="16"/>
        </w:rPr>
        <w:footnoteRef/>
      </w:r>
      <w:r w:rsidRPr="00C20825">
        <w:rPr>
          <w:rFonts w:ascii="Times New Roman" w:hAnsi="Times New Roman" w:cs="Times New Roman"/>
          <w:sz w:val="16"/>
          <w:szCs w:val="16"/>
          <w:lang w:val="en-US"/>
        </w:rPr>
        <w:tab/>
      </w:r>
      <w:r w:rsidRPr="008330F2">
        <w:rPr>
          <w:rFonts w:ascii="Times New Roman" w:eastAsia="ＭＳ ゴシック" w:hAnsi="Times New Roman" w:cs="Times New Roman"/>
          <w:sz w:val="16"/>
          <w:szCs w:val="16"/>
          <w:lang w:val="en-US"/>
        </w:rPr>
        <w:t>Corresponding to Article 88, item (</w:t>
      </w:r>
      <w:proofErr w:type="spellStart"/>
      <w:r w:rsidRPr="008330F2">
        <w:rPr>
          <w:rFonts w:ascii="Times New Roman" w:eastAsia="ＭＳ ゴシック" w:hAnsi="Times New Roman" w:cs="Times New Roman"/>
          <w:sz w:val="16"/>
          <w:szCs w:val="16"/>
          <w:lang w:val="en-US"/>
        </w:rPr>
        <w:t>i</w:t>
      </w:r>
      <w:proofErr w:type="spellEnd"/>
      <w:r w:rsidRPr="008330F2">
        <w:rPr>
          <w:rFonts w:ascii="Times New Roman" w:eastAsia="ＭＳ ゴシック" w:hAnsi="Times New Roman" w:cs="Times New Roman"/>
          <w:sz w:val="16"/>
          <w:szCs w:val="16"/>
          <w:lang w:val="en-US"/>
        </w:rPr>
        <w:t>) of the Ordinance</w:t>
      </w:r>
    </w:p>
  </w:footnote>
  <w:footnote w:id="30">
    <w:p w14:paraId="2C304DAD" w14:textId="0D2708EF" w:rsidR="00C20825" w:rsidRPr="00C20825" w:rsidRDefault="00C20825" w:rsidP="00E6721F">
      <w:pPr>
        <w:pStyle w:val="af"/>
        <w:ind w:left="283" w:hangingChars="177" w:hanging="283"/>
        <w:rPr>
          <w:rFonts w:ascii="Times New Roman" w:hAnsi="Times New Roman" w:cs="Times New Roman"/>
          <w:sz w:val="16"/>
          <w:szCs w:val="16"/>
          <w:lang w:val="en-US"/>
        </w:rPr>
      </w:pPr>
      <w:r w:rsidRPr="008330F2">
        <w:rPr>
          <w:rStyle w:val="af1"/>
          <w:rFonts w:ascii="Times New Roman" w:hAnsi="Times New Roman" w:cs="Times New Roman"/>
          <w:sz w:val="16"/>
          <w:szCs w:val="16"/>
        </w:rPr>
        <w:footnoteRef/>
      </w:r>
      <w:r w:rsidRPr="00C20825">
        <w:rPr>
          <w:rFonts w:ascii="Times New Roman" w:hAnsi="Times New Roman" w:cs="Times New Roman"/>
          <w:sz w:val="16"/>
          <w:szCs w:val="16"/>
          <w:lang w:val="en-US"/>
        </w:rPr>
        <w:tab/>
      </w:r>
      <w:r w:rsidRPr="008330F2">
        <w:rPr>
          <w:rFonts w:ascii="Times New Roman" w:eastAsia="ＭＳ ゴシック" w:hAnsi="Times New Roman" w:cs="Times New Roman"/>
          <w:sz w:val="16"/>
          <w:szCs w:val="16"/>
          <w:lang w:val="en-US"/>
        </w:rPr>
        <w:t>Corresponding to Article 88, item (iii) of the Ordinance</w:t>
      </w:r>
    </w:p>
  </w:footnote>
  <w:footnote w:id="31">
    <w:p w14:paraId="38B50A4D" w14:textId="44BC6ADA" w:rsidR="00C20825" w:rsidRPr="00C20825" w:rsidRDefault="00C20825" w:rsidP="000877BE">
      <w:pPr>
        <w:pStyle w:val="af"/>
        <w:ind w:left="283" w:hangingChars="177" w:hanging="283"/>
        <w:rPr>
          <w:sz w:val="16"/>
          <w:szCs w:val="16"/>
          <w:lang w:val="en-US"/>
        </w:rPr>
      </w:pPr>
      <w:r w:rsidRPr="008330F2">
        <w:rPr>
          <w:rStyle w:val="af1"/>
          <w:sz w:val="16"/>
          <w:szCs w:val="16"/>
        </w:rPr>
        <w:footnoteRef/>
      </w:r>
      <w:r w:rsidRPr="00C20825">
        <w:rPr>
          <w:sz w:val="16"/>
          <w:szCs w:val="16"/>
          <w:lang w:val="en-US"/>
        </w:rPr>
        <w:tab/>
      </w:r>
      <w:r w:rsidRPr="00C20825">
        <w:rPr>
          <w:rFonts w:ascii="Times New Roman" w:eastAsiaTheme="majorEastAsia" w:hAnsi="Times New Roman" w:cs="Times New Roman"/>
          <w:sz w:val="16"/>
          <w:szCs w:val="16"/>
          <w:lang w:val="en-US"/>
        </w:rPr>
        <w:t>This should be adjusted depending on actual conditions. The Annex 2 corresponds to Article 3, paragraph (2) and Article 22, paragraph (3) in this template.</w:t>
      </w:r>
    </w:p>
  </w:footnote>
  <w:footnote w:id="32">
    <w:p w14:paraId="767BF4DC" w14:textId="654CA6AE" w:rsidR="00C20825" w:rsidRPr="00C20825" w:rsidRDefault="00C20825" w:rsidP="000877BE">
      <w:pPr>
        <w:pStyle w:val="af"/>
        <w:ind w:left="283" w:hangingChars="177" w:hanging="283"/>
        <w:rPr>
          <w:rFonts w:ascii="Times New Roman" w:hAnsi="Times New Roman" w:cs="Times New Roman"/>
          <w:sz w:val="16"/>
          <w:szCs w:val="16"/>
          <w:lang w:val="en-US"/>
        </w:rPr>
      </w:pPr>
      <w:r w:rsidRPr="008330F2">
        <w:rPr>
          <w:rStyle w:val="af1"/>
          <w:rFonts w:ascii="Times New Roman" w:hAnsi="Times New Roman" w:cs="Times New Roman"/>
          <w:sz w:val="16"/>
          <w:szCs w:val="16"/>
        </w:rPr>
        <w:footnoteRef/>
      </w:r>
      <w:r w:rsidRPr="00C20825">
        <w:rPr>
          <w:rFonts w:ascii="Times New Roman" w:hAnsi="Times New Roman" w:cs="Times New Roman"/>
          <w:sz w:val="16"/>
          <w:szCs w:val="16"/>
          <w:lang w:val="en-US"/>
        </w:rPr>
        <w:tab/>
      </w:r>
      <w:r w:rsidRPr="008330F2">
        <w:rPr>
          <w:rFonts w:ascii="Times New Roman" w:eastAsia="ＭＳ ゴシック" w:hAnsi="Times New Roman" w:cs="Times New Roman"/>
          <w:sz w:val="16"/>
          <w:szCs w:val="16"/>
          <w:lang w:val="en-US"/>
        </w:rPr>
        <w:t>Corresponding to Article 88, item (xiii) of the Ordinance</w:t>
      </w:r>
    </w:p>
  </w:footnote>
  <w:footnote w:id="33">
    <w:p w14:paraId="6784C500" w14:textId="513452A7" w:rsidR="00C20825" w:rsidRPr="00C20825" w:rsidRDefault="00C20825" w:rsidP="00874A43">
      <w:pPr>
        <w:pStyle w:val="af"/>
        <w:ind w:left="283" w:hangingChars="177" w:hanging="283"/>
        <w:rPr>
          <w:rFonts w:ascii="Times New Roman" w:hAnsi="Times New Roman" w:cs="Times New Roman"/>
          <w:sz w:val="16"/>
          <w:szCs w:val="16"/>
          <w:lang w:val="en-US"/>
        </w:rPr>
      </w:pPr>
      <w:r w:rsidRPr="008330F2">
        <w:rPr>
          <w:rStyle w:val="af1"/>
          <w:rFonts w:ascii="Times New Roman" w:hAnsi="Times New Roman" w:cs="Times New Roman"/>
          <w:sz w:val="16"/>
          <w:szCs w:val="16"/>
        </w:rPr>
        <w:footnoteRef/>
      </w:r>
      <w:r w:rsidRPr="00C20825">
        <w:rPr>
          <w:rFonts w:ascii="Times New Roman" w:hAnsi="Times New Roman" w:cs="Times New Roman"/>
          <w:sz w:val="16"/>
          <w:szCs w:val="16"/>
          <w:lang w:val="en-US"/>
        </w:rPr>
        <w:tab/>
      </w:r>
      <w:r w:rsidRPr="008330F2">
        <w:rPr>
          <w:rFonts w:ascii="Times New Roman" w:eastAsia="ＭＳ ゴシック" w:hAnsi="Times New Roman" w:cs="Times New Roman"/>
          <w:sz w:val="16"/>
          <w:szCs w:val="16"/>
          <w:lang w:val="en-US"/>
        </w:rPr>
        <w:t>If the right to use is on the side of Company or the right itself belongs to Company, the consent thereto needs to be obtained from subjects of the clinical research in advance.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7A94F" w14:textId="48B69A21" w:rsidR="00C20825" w:rsidRPr="000877BE" w:rsidRDefault="00C20825" w:rsidP="00713A8E">
    <w:pPr>
      <w:pStyle w:val="a6"/>
      <w:jc w:val="right"/>
      <w:rPr>
        <w:rFonts w:ascii="Times New Roman" w:hAnsi="Times New Roman" w:cs="Times New Roman"/>
        <w:sz w:val="20"/>
        <w:szCs w:val="20"/>
      </w:rPr>
    </w:pPr>
    <w:r w:rsidRPr="000877BE">
      <w:rPr>
        <w:rFonts w:ascii="Times New Roman" w:hAnsi="Times New Roman" w:cs="Times New Roman"/>
        <w:sz w:val="20"/>
        <w:szCs w:val="20"/>
      </w:rPr>
      <w:t>Law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4E38"/>
    <w:multiLevelType w:val="hybridMultilevel"/>
    <w:tmpl w:val="8556BD2C"/>
    <w:lvl w:ilvl="0" w:tplc="C396C23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15EF1"/>
    <w:multiLevelType w:val="hybridMultilevel"/>
    <w:tmpl w:val="87B81A8A"/>
    <w:lvl w:ilvl="0" w:tplc="CC22E1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92A13"/>
    <w:multiLevelType w:val="hybridMultilevel"/>
    <w:tmpl w:val="D9DED422"/>
    <w:lvl w:ilvl="0" w:tplc="AD58A4EE">
      <w:start w:val="1"/>
      <w:numFmt w:val="decimal"/>
      <w:lvlText w:val="(%1)"/>
      <w:lvlJc w:val="left"/>
      <w:pPr>
        <w:ind w:left="420" w:hanging="420"/>
      </w:pPr>
      <w:rPr>
        <w:rFonts w:ascii="Times New Roman" w:hAnsi="Times New Roman" w:cs="Times New Roman"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E910C3"/>
    <w:multiLevelType w:val="hybridMultilevel"/>
    <w:tmpl w:val="93303AEE"/>
    <w:lvl w:ilvl="0" w:tplc="10C493E8">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02C8D"/>
    <w:multiLevelType w:val="hybridMultilevel"/>
    <w:tmpl w:val="AD96D824"/>
    <w:lvl w:ilvl="0" w:tplc="6F54801E">
      <w:start w:val="1"/>
      <w:numFmt w:val="decimal"/>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52966"/>
    <w:multiLevelType w:val="hybridMultilevel"/>
    <w:tmpl w:val="1DA0DC1E"/>
    <w:lvl w:ilvl="0" w:tplc="F16C3FB6">
      <w:start w:val="1"/>
      <w:numFmt w:val="decimal"/>
      <w:lvlText w:val="(%1)"/>
      <w:lvlJc w:val="left"/>
      <w:pPr>
        <w:ind w:left="420" w:hanging="420"/>
      </w:pPr>
      <w:rPr>
        <w:rFonts w:ascii="Times New Roman" w:hAnsi="Times New Roman" w:cs="Times New Roman" w:hint="default"/>
        <w:sz w:val="20"/>
      </w:rPr>
    </w:lvl>
    <w:lvl w:ilvl="1" w:tplc="36EC83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C77ADB"/>
    <w:multiLevelType w:val="hybridMultilevel"/>
    <w:tmpl w:val="01A0B2E0"/>
    <w:lvl w:ilvl="0" w:tplc="B262D910">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A82EC0"/>
    <w:multiLevelType w:val="hybridMultilevel"/>
    <w:tmpl w:val="EB9EB3FC"/>
    <w:lvl w:ilvl="0" w:tplc="EE8AE3E6">
      <w:start w:val="1"/>
      <w:numFmt w:val="decimal"/>
      <w:lvlText w:val="(%1)"/>
      <w:lvlJc w:val="left"/>
      <w:pPr>
        <w:ind w:left="420" w:hanging="420"/>
      </w:pPr>
      <w:rPr>
        <w:rFonts w:hint="eastAsia"/>
      </w:r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760F54"/>
    <w:multiLevelType w:val="hybridMultilevel"/>
    <w:tmpl w:val="93303AEE"/>
    <w:lvl w:ilvl="0" w:tplc="10C493E8">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4A3C39"/>
    <w:multiLevelType w:val="hybridMultilevel"/>
    <w:tmpl w:val="202A4CB4"/>
    <w:lvl w:ilvl="0" w:tplc="10C493E8">
      <w:start w:val="1"/>
      <w:numFmt w:val="decimal"/>
      <w:lvlText w:val="(%1)"/>
      <w:lvlJc w:val="left"/>
      <w:pPr>
        <w:ind w:left="420" w:hanging="420"/>
      </w:pPr>
      <w:rPr>
        <w:rFonts w:ascii="Times New Roman" w:hAnsi="Times New Roman" w:cs="Times New Roman" w:hint="default"/>
      </w:rPr>
    </w:lvl>
    <w:lvl w:ilvl="1" w:tplc="CA662B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FA2FF4"/>
    <w:multiLevelType w:val="multilevel"/>
    <w:tmpl w:val="24FA0794"/>
    <w:lvl w:ilvl="0">
      <w:start w:val="2"/>
      <w:numFmt w:val="decimal"/>
      <w:lvlText w:val="第%1条"/>
      <w:lvlJc w:val="left"/>
      <w:pPr>
        <w:ind w:left="0" w:firstLine="0"/>
      </w:pPr>
      <w:rPr>
        <w:rFonts w:ascii="Century" w:eastAsia="ＭＳ 明朝" w:hAnsi="Century" w:hint="default"/>
        <w:b w:val="0"/>
        <w:i w:val="0"/>
        <w:color w:val="000000"/>
        <w:sz w:val="20"/>
        <w:szCs w:val="20"/>
      </w:rPr>
    </w:lvl>
    <w:lvl w:ilvl="1">
      <w:start w:val="1"/>
      <w:numFmt w:val="decimal"/>
      <w:lvlText w:val="%2."/>
      <w:lvlJc w:val="left"/>
      <w:pPr>
        <w:ind w:left="397" w:hanging="397"/>
      </w:pPr>
      <w:rPr>
        <w:rFonts w:ascii="Times New Roman" w:hAnsi="Times New Roman"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11" w15:restartNumberingAfterBreak="0">
    <w:nsid w:val="73B7114A"/>
    <w:multiLevelType w:val="hybridMultilevel"/>
    <w:tmpl w:val="8556BD2C"/>
    <w:lvl w:ilvl="0" w:tplc="C396C23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CB46F6"/>
    <w:multiLevelType w:val="hybridMultilevel"/>
    <w:tmpl w:val="D9DED422"/>
    <w:lvl w:ilvl="0" w:tplc="AD58A4EE">
      <w:start w:val="1"/>
      <w:numFmt w:val="decimal"/>
      <w:lvlText w:val="(%1)"/>
      <w:lvlJc w:val="left"/>
      <w:pPr>
        <w:ind w:left="420" w:hanging="420"/>
      </w:pPr>
      <w:rPr>
        <w:rFonts w:ascii="Times New Roman" w:hAnsi="Times New Roman" w:cs="Times New Roman" w:hint="default"/>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F94024"/>
    <w:multiLevelType w:val="hybridMultilevel"/>
    <w:tmpl w:val="BDB44A5E"/>
    <w:lvl w:ilvl="0" w:tplc="8E2221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3"/>
  </w:num>
  <w:num w:numId="3">
    <w:abstractNumId w:val="4"/>
  </w:num>
  <w:num w:numId="4">
    <w:abstractNumId w:val="12"/>
  </w:num>
  <w:num w:numId="5">
    <w:abstractNumId w:val="9"/>
  </w:num>
  <w:num w:numId="6">
    <w:abstractNumId w:val="5"/>
  </w:num>
  <w:num w:numId="7">
    <w:abstractNumId w:val="11"/>
  </w:num>
  <w:num w:numId="8">
    <w:abstractNumId w:val="10"/>
  </w:num>
  <w:num w:numId="9">
    <w:abstractNumId w:val="3"/>
  </w:num>
  <w:num w:numId="10">
    <w:abstractNumId w:val="6"/>
  </w:num>
  <w:num w:numId="11">
    <w:abstractNumId w:val="1"/>
  </w:num>
  <w:num w:numId="12">
    <w:abstractNumId w:val="7"/>
  </w:num>
  <w:num w:numId="13">
    <w:abstractNumId w:val="2"/>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206C1"/>
    <w:rsid w:val="00001135"/>
    <w:rsid w:val="00001FE6"/>
    <w:rsid w:val="00004B26"/>
    <w:rsid w:val="00014B23"/>
    <w:rsid w:val="00025B3B"/>
    <w:rsid w:val="00025D5B"/>
    <w:rsid w:val="00025E6A"/>
    <w:rsid w:val="00026BF9"/>
    <w:rsid w:val="000273F3"/>
    <w:rsid w:val="00030A11"/>
    <w:rsid w:val="00030DB1"/>
    <w:rsid w:val="00036505"/>
    <w:rsid w:val="00040A1C"/>
    <w:rsid w:val="00040BB9"/>
    <w:rsid w:val="00041158"/>
    <w:rsid w:val="00050E07"/>
    <w:rsid w:val="00052C17"/>
    <w:rsid w:val="00055DDB"/>
    <w:rsid w:val="000622D7"/>
    <w:rsid w:val="000678FD"/>
    <w:rsid w:val="0007064F"/>
    <w:rsid w:val="0007066C"/>
    <w:rsid w:val="000716A4"/>
    <w:rsid w:val="00071897"/>
    <w:rsid w:val="000803CB"/>
    <w:rsid w:val="00085727"/>
    <w:rsid w:val="000877BE"/>
    <w:rsid w:val="00092801"/>
    <w:rsid w:val="00095489"/>
    <w:rsid w:val="000A028D"/>
    <w:rsid w:val="000A7B7D"/>
    <w:rsid w:val="000B040D"/>
    <w:rsid w:val="000B0951"/>
    <w:rsid w:val="000B1179"/>
    <w:rsid w:val="000B2E99"/>
    <w:rsid w:val="000B3DA0"/>
    <w:rsid w:val="000B74E9"/>
    <w:rsid w:val="000B77DB"/>
    <w:rsid w:val="000B783D"/>
    <w:rsid w:val="000B78DE"/>
    <w:rsid w:val="000C13BD"/>
    <w:rsid w:val="000C35E7"/>
    <w:rsid w:val="000C57DD"/>
    <w:rsid w:val="000C7C45"/>
    <w:rsid w:val="000D0333"/>
    <w:rsid w:val="000D3E5B"/>
    <w:rsid w:val="000D6ACE"/>
    <w:rsid w:val="000E1BA2"/>
    <w:rsid w:val="000F00A9"/>
    <w:rsid w:val="0010007D"/>
    <w:rsid w:val="00103943"/>
    <w:rsid w:val="00106E18"/>
    <w:rsid w:val="001176DF"/>
    <w:rsid w:val="00122877"/>
    <w:rsid w:val="0012330C"/>
    <w:rsid w:val="001342D8"/>
    <w:rsid w:val="00134EA1"/>
    <w:rsid w:val="001366B1"/>
    <w:rsid w:val="00141373"/>
    <w:rsid w:val="001445EF"/>
    <w:rsid w:val="00150FF7"/>
    <w:rsid w:val="0015496E"/>
    <w:rsid w:val="001563AC"/>
    <w:rsid w:val="00156902"/>
    <w:rsid w:val="0016542F"/>
    <w:rsid w:val="00173455"/>
    <w:rsid w:val="00174D6B"/>
    <w:rsid w:val="001759C5"/>
    <w:rsid w:val="00177A80"/>
    <w:rsid w:val="00182248"/>
    <w:rsid w:val="00182B98"/>
    <w:rsid w:val="00185AF5"/>
    <w:rsid w:val="001902C7"/>
    <w:rsid w:val="00196D3D"/>
    <w:rsid w:val="001A6824"/>
    <w:rsid w:val="001A7AFC"/>
    <w:rsid w:val="001B7F7E"/>
    <w:rsid w:val="001C08D0"/>
    <w:rsid w:val="001C0C79"/>
    <w:rsid w:val="001C0E4E"/>
    <w:rsid w:val="001C6A50"/>
    <w:rsid w:val="001D41EE"/>
    <w:rsid w:val="001D50B0"/>
    <w:rsid w:val="001E1F18"/>
    <w:rsid w:val="001E4615"/>
    <w:rsid w:val="001E694E"/>
    <w:rsid w:val="001F40D0"/>
    <w:rsid w:val="001F6E50"/>
    <w:rsid w:val="001F7237"/>
    <w:rsid w:val="001F7DCD"/>
    <w:rsid w:val="002001C6"/>
    <w:rsid w:val="002005E5"/>
    <w:rsid w:val="00203BEB"/>
    <w:rsid w:val="00203D33"/>
    <w:rsid w:val="00206C18"/>
    <w:rsid w:val="00211A15"/>
    <w:rsid w:val="00213B4B"/>
    <w:rsid w:val="00217694"/>
    <w:rsid w:val="002233F0"/>
    <w:rsid w:val="0023015C"/>
    <w:rsid w:val="00231AED"/>
    <w:rsid w:val="00234A3A"/>
    <w:rsid w:val="002440B9"/>
    <w:rsid w:val="00250C5F"/>
    <w:rsid w:val="0025286A"/>
    <w:rsid w:val="00253A56"/>
    <w:rsid w:val="00261F18"/>
    <w:rsid w:val="00264FCB"/>
    <w:rsid w:val="0026695C"/>
    <w:rsid w:val="002776CB"/>
    <w:rsid w:val="00281533"/>
    <w:rsid w:val="0028721E"/>
    <w:rsid w:val="00291288"/>
    <w:rsid w:val="002920DC"/>
    <w:rsid w:val="002954B2"/>
    <w:rsid w:val="002B1B73"/>
    <w:rsid w:val="002B6486"/>
    <w:rsid w:val="002B7361"/>
    <w:rsid w:val="002C348E"/>
    <w:rsid w:val="002C6B0E"/>
    <w:rsid w:val="002C71F0"/>
    <w:rsid w:val="002D0925"/>
    <w:rsid w:val="002D0BED"/>
    <w:rsid w:val="002D4033"/>
    <w:rsid w:val="002D4A95"/>
    <w:rsid w:val="002E18BF"/>
    <w:rsid w:val="002E2A1E"/>
    <w:rsid w:val="002E2E9A"/>
    <w:rsid w:val="002E4E2B"/>
    <w:rsid w:val="002E5AF9"/>
    <w:rsid w:val="002E787F"/>
    <w:rsid w:val="002F0630"/>
    <w:rsid w:val="002F2E7A"/>
    <w:rsid w:val="00300139"/>
    <w:rsid w:val="0031033B"/>
    <w:rsid w:val="00314109"/>
    <w:rsid w:val="0031522A"/>
    <w:rsid w:val="00320019"/>
    <w:rsid w:val="00322A7A"/>
    <w:rsid w:val="00322C0A"/>
    <w:rsid w:val="0032373F"/>
    <w:rsid w:val="003366CA"/>
    <w:rsid w:val="00341894"/>
    <w:rsid w:val="00350AFA"/>
    <w:rsid w:val="00356954"/>
    <w:rsid w:val="003606C4"/>
    <w:rsid w:val="00361BFA"/>
    <w:rsid w:val="00362873"/>
    <w:rsid w:val="0036428E"/>
    <w:rsid w:val="00366A11"/>
    <w:rsid w:val="00367D4A"/>
    <w:rsid w:val="00370F5A"/>
    <w:rsid w:val="00375492"/>
    <w:rsid w:val="003756A4"/>
    <w:rsid w:val="003811A8"/>
    <w:rsid w:val="00384A47"/>
    <w:rsid w:val="00385116"/>
    <w:rsid w:val="0038588A"/>
    <w:rsid w:val="00395184"/>
    <w:rsid w:val="003A4DD6"/>
    <w:rsid w:val="003A6755"/>
    <w:rsid w:val="003B08F8"/>
    <w:rsid w:val="003B39E1"/>
    <w:rsid w:val="003B4F68"/>
    <w:rsid w:val="003B7D1A"/>
    <w:rsid w:val="003D0ADF"/>
    <w:rsid w:val="003D11EE"/>
    <w:rsid w:val="003D2027"/>
    <w:rsid w:val="003D3C3D"/>
    <w:rsid w:val="003D5FAE"/>
    <w:rsid w:val="003D693C"/>
    <w:rsid w:val="003F247E"/>
    <w:rsid w:val="003F3BEF"/>
    <w:rsid w:val="003F408C"/>
    <w:rsid w:val="003F7593"/>
    <w:rsid w:val="00402916"/>
    <w:rsid w:val="00405E61"/>
    <w:rsid w:val="0040782D"/>
    <w:rsid w:val="00407BC5"/>
    <w:rsid w:val="00416A09"/>
    <w:rsid w:val="00420BEB"/>
    <w:rsid w:val="00435ED4"/>
    <w:rsid w:val="004473E5"/>
    <w:rsid w:val="00461B06"/>
    <w:rsid w:val="00463AE8"/>
    <w:rsid w:val="00463FCB"/>
    <w:rsid w:val="00465D91"/>
    <w:rsid w:val="00467848"/>
    <w:rsid w:val="00471298"/>
    <w:rsid w:val="00473114"/>
    <w:rsid w:val="00474DF3"/>
    <w:rsid w:val="00480AEF"/>
    <w:rsid w:val="00484902"/>
    <w:rsid w:val="00486451"/>
    <w:rsid w:val="00487F87"/>
    <w:rsid w:val="0049139C"/>
    <w:rsid w:val="00492727"/>
    <w:rsid w:val="004930D2"/>
    <w:rsid w:val="00496517"/>
    <w:rsid w:val="0049789C"/>
    <w:rsid w:val="004A0B13"/>
    <w:rsid w:val="004A1AD7"/>
    <w:rsid w:val="004A7F94"/>
    <w:rsid w:val="004B0454"/>
    <w:rsid w:val="004B6BC3"/>
    <w:rsid w:val="004B717F"/>
    <w:rsid w:val="004C3C99"/>
    <w:rsid w:val="004D5FF1"/>
    <w:rsid w:val="004D6998"/>
    <w:rsid w:val="004D74A1"/>
    <w:rsid w:val="004D7B06"/>
    <w:rsid w:val="004E070E"/>
    <w:rsid w:val="004E1463"/>
    <w:rsid w:val="004E5E7F"/>
    <w:rsid w:val="004E64C2"/>
    <w:rsid w:val="004F0638"/>
    <w:rsid w:val="004F1C41"/>
    <w:rsid w:val="004F47A2"/>
    <w:rsid w:val="0051054C"/>
    <w:rsid w:val="00511B18"/>
    <w:rsid w:val="00512DA0"/>
    <w:rsid w:val="00513A1D"/>
    <w:rsid w:val="005264A5"/>
    <w:rsid w:val="0054133F"/>
    <w:rsid w:val="00541D58"/>
    <w:rsid w:val="00542973"/>
    <w:rsid w:val="005543A2"/>
    <w:rsid w:val="00554A74"/>
    <w:rsid w:val="00560960"/>
    <w:rsid w:val="00561E9C"/>
    <w:rsid w:val="00564764"/>
    <w:rsid w:val="00565CE3"/>
    <w:rsid w:val="00567811"/>
    <w:rsid w:val="00574E2A"/>
    <w:rsid w:val="00581A3F"/>
    <w:rsid w:val="00584373"/>
    <w:rsid w:val="00585F01"/>
    <w:rsid w:val="00587117"/>
    <w:rsid w:val="0059286B"/>
    <w:rsid w:val="005A0B80"/>
    <w:rsid w:val="005A1516"/>
    <w:rsid w:val="005A4F4A"/>
    <w:rsid w:val="005A69F9"/>
    <w:rsid w:val="005B39D3"/>
    <w:rsid w:val="005B536C"/>
    <w:rsid w:val="005B7200"/>
    <w:rsid w:val="005C10EC"/>
    <w:rsid w:val="005C192D"/>
    <w:rsid w:val="005C4A93"/>
    <w:rsid w:val="005C51BF"/>
    <w:rsid w:val="005D07A0"/>
    <w:rsid w:val="005D6B51"/>
    <w:rsid w:val="005E00ED"/>
    <w:rsid w:val="005E1DFC"/>
    <w:rsid w:val="005E7662"/>
    <w:rsid w:val="005F24F7"/>
    <w:rsid w:val="005F2539"/>
    <w:rsid w:val="005F3FDE"/>
    <w:rsid w:val="00601B20"/>
    <w:rsid w:val="00603601"/>
    <w:rsid w:val="00606BEB"/>
    <w:rsid w:val="00610521"/>
    <w:rsid w:val="00615B9E"/>
    <w:rsid w:val="006224FA"/>
    <w:rsid w:val="00623012"/>
    <w:rsid w:val="006234C1"/>
    <w:rsid w:val="00627DDF"/>
    <w:rsid w:val="006343FA"/>
    <w:rsid w:val="00635FF7"/>
    <w:rsid w:val="00645401"/>
    <w:rsid w:val="00645664"/>
    <w:rsid w:val="0064685E"/>
    <w:rsid w:val="00650474"/>
    <w:rsid w:val="00650482"/>
    <w:rsid w:val="006519E2"/>
    <w:rsid w:val="006523E5"/>
    <w:rsid w:val="00662129"/>
    <w:rsid w:val="0067274F"/>
    <w:rsid w:val="00677A49"/>
    <w:rsid w:val="00682514"/>
    <w:rsid w:val="00682B43"/>
    <w:rsid w:val="00683A20"/>
    <w:rsid w:val="00690D65"/>
    <w:rsid w:val="00693200"/>
    <w:rsid w:val="006A636F"/>
    <w:rsid w:val="006B3BB0"/>
    <w:rsid w:val="006C1FCC"/>
    <w:rsid w:val="006C2567"/>
    <w:rsid w:val="006D4D50"/>
    <w:rsid w:val="006D52D8"/>
    <w:rsid w:val="006D6F06"/>
    <w:rsid w:val="006E20B0"/>
    <w:rsid w:val="006E2E4E"/>
    <w:rsid w:val="006E32CE"/>
    <w:rsid w:val="006E432F"/>
    <w:rsid w:val="006E5585"/>
    <w:rsid w:val="006F0330"/>
    <w:rsid w:val="006F1C25"/>
    <w:rsid w:val="006F5460"/>
    <w:rsid w:val="006F6F73"/>
    <w:rsid w:val="00704DAD"/>
    <w:rsid w:val="0070575B"/>
    <w:rsid w:val="00706A5F"/>
    <w:rsid w:val="00712AA0"/>
    <w:rsid w:val="00713A8E"/>
    <w:rsid w:val="00725061"/>
    <w:rsid w:val="00740393"/>
    <w:rsid w:val="00745B43"/>
    <w:rsid w:val="00747EA6"/>
    <w:rsid w:val="0075016D"/>
    <w:rsid w:val="00750C16"/>
    <w:rsid w:val="00753148"/>
    <w:rsid w:val="00753D72"/>
    <w:rsid w:val="0075764F"/>
    <w:rsid w:val="007601AA"/>
    <w:rsid w:val="0076091A"/>
    <w:rsid w:val="007650BA"/>
    <w:rsid w:val="0077022B"/>
    <w:rsid w:val="00777251"/>
    <w:rsid w:val="00777550"/>
    <w:rsid w:val="00783BA3"/>
    <w:rsid w:val="00785334"/>
    <w:rsid w:val="00786038"/>
    <w:rsid w:val="00787243"/>
    <w:rsid w:val="00794246"/>
    <w:rsid w:val="00797470"/>
    <w:rsid w:val="007A0DD5"/>
    <w:rsid w:val="007A37CA"/>
    <w:rsid w:val="007A4D4E"/>
    <w:rsid w:val="007A7C1A"/>
    <w:rsid w:val="007B23FC"/>
    <w:rsid w:val="007B5927"/>
    <w:rsid w:val="007C36AF"/>
    <w:rsid w:val="007D1B8C"/>
    <w:rsid w:val="007D4B77"/>
    <w:rsid w:val="007D72D8"/>
    <w:rsid w:val="007D7313"/>
    <w:rsid w:val="007E3A73"/>
    <w:rsid w:val="007E46E6"/>
    <w:rsid w:val="007E6F41"/>
    <w:rsid w:val="007F2177"/>
    <w:rsid w:val="007F6FD7"/>
    <w:rsid w:val="00801CEC"/>
    <w:rsid w:val="00803315"/>
    <w:rsid w:val="00805533"/>
    <w:rsid w:val="0081672C"/>
    <w:rsid w:val="00820843"/>
    <w:rsid w:val="008217EB"/>
    <w:rsid w:val="00832E3B"/>
    <w:rsid w:val="008330F2"/>
    <w:rsid w:val="00836F0C"/>
    <w:rsid w:val="00842C23"/>
    <w:rsid w:val="008462C6"/>
    <w:rsid w:val="00847357"/>
    <w:rsid w:val="00850B39"/>
    <w:rsid w:val="0085283E"/>
    <w:rsid w:val="0085443B"/>
    <w:rsid w:val="00857DB9"/>
    <w:rsid w:val="00860921"/>
    <w:rsid w:val="008626E2"/>
    <w:rsid w:val="008653E8"/>
    <w:rsid w:val="00871ACB"/>
    <w:rsid w:val="00872A8F"/>
    <w:rsid w:val="008739DF"/>
    <w:rsid w:val="00874A43"/>
    <w:rsid w:val="00874AC1"/>
    <w:rsid w:val="00875217"/>
    <w:rsid w:val="00876077"/>
    <w:rsid w:val="00880106"/>
    <w:rsid w:val="008810C1"/>
    <w:rsid w:val="008903E8"/>
    <w:rsid w:val="00891617"/>
    <w:rsid w:val="00895394"/>
    <w:rsid w:val="0089572D"/>
    <w:rsid w:val="008960DC"/>
    <w:rsid w:val="008A6246"/>
    <w:rsid w:val="008B4A57"/>
    <w:rsid w:val="008C1E47"/>
    <w:rsid w:val="008C28B8"/>
    <w:rsid w:val="008C6D9F"/>
    <w:rsid w:val="008D1F7D"/>
    <w:rsid w:val="008D29FB"/>
    <w:rsid w:val="008E12F8"/>
    <w:rsid w:val="008E565D"/>
    <w:rsid w:val="008F19A0"/>
    <w:rsid w:val="008F288C"/>
    <w:rsid w:val="008F7A92"/>
    <w:rsid w:val="00902104"/>
    <w:rsid w:val="00902409"/>
    <w:rsid w:val="0091076E"/>
    <w:rsid w:val="009109AC"/>
    <w:rsid w:val="009125FC"/>
    <w:rsid w:val="00913D2B"/>
    <w:rsid w:val="00920533"/>
    <w:rsid w:val="00920B78"/>
    <w:rsid w:val="00921197"/>
    <w:rsid w:val="009213D9"/>
    <w:rsid w:val="009216B8"/>
    <w:rsid w:val="00923719"/>
    <w:rsid w:val="00932953"/>
    <w:rsid w:val="00945AC1"/>
    <w:rsid w:val="009473EA"/>
    <w:rsid w:val="00950DCC"/>
    <w:rsid w:val="00951E0C"/>
    <w:rsid w:val="009526C1"/>
    <w:rsid w:val="0095432F"/>
    <w:rsid w:val="00955365"/>
    <w:rsid w:val="00963143"/>
    <w:rsid w:val="00971255"/>
    <w:rsid w:val="009740E3"/>
    <w:rsid w:val="00977A87"/>
    <w:rsid w:val="00983860"/>
    <w:rsid w:val="0098527F"/>
    <w:rsid w:val="009852B4"/>
    <w:rsid w:val="00985DF4"/>
    <w:rsid w:val="00992055"/>
    <w:rsid w:val="0099764A"/>
    <w:rsid w:val="009A0133"/>
    <w:rsid w:val="009A2ADC"/>
    <w:rsid w:val="009B0C50"/>
    <w:rsid w:val="009B6D85"/>
    <w:rsid w:val="009C00D4"/>
    <w:rsid w:val="009C4D69"/>
    <w:rsid w:val="009C6A8B"/>
    <w:rsid w:val="009C6FDE"/>
    <w:rsid w:val="009D2EBD"/>
    <w:rsid w:val="009E3E3A"/>
    <w:rsid w:val="009E7EC2"/>
    <w:rsid w:val="009F0563"/>
    <w:rsid w:val="00A1152B"/>
    <w:rsid w:val="00A117C3"/>
    <w:rsid w:val="00A11CD1"/>
    <w:rsid w:val="00A15D50"/>
    <w:rsid w:val="00A22823"/>
    <w:rsid w:val="00A23A73"/>
    <w:rsid w:val="00A25382"/>
    <w:rsid w:val="00A25A9D"/>
    <w:rsid w:val="00A274B5"/>
    <w:rsid w:val="00A3165A"/>
    <w:rsid w:val="00A3567B"/>
    <w:rsid w:val="00A41C44"/>
    <w:rsid w:val="00A44253"/>
    <w:rsid w:val="00A45E32"/>
    <w:rsid w:val="00A46E2E"/>
    <w:rsid w:val="00A57BF8"/>
    <w:rsid w:val="00A60BD8"/>
    <w:rsid w:val="00A65CAE"/>
    <w:rsid w:val="00A66122"/>
    <w:rsid w:val="00A70C8F"/>
    <w:rsid w:val="00A72FD4"/>
    <w:rsid w:val="00A742BD"/>
    <w:rsid w:val="00A763D0"/>
    <w:rsid w:val="00A816C0"/>
    <w:rsid w:val="00A851CA"/>
    <w:rsid w:val="00A911A2"/>
    <w:rsid w:val="00A91524"/>
    <w:rsid w:val="00A9579F"/>
    <w:rsid w:val="00A979AA"/>
    <w:rsid w:val="00AA0235"/>
    <w:rsid w:val="00AA3080"/>
    <w:rsid w:val="00AA7D6C"/>
    <w:rsid w:val="00AB3507"/>
    <w:rsid w:val="00AB6CAC"/>
    <w:rsid w:val="00AC183F"/>
    <w:rsid w:val="00AC4270"/>
    <w:rsid w:val="00AC66CB"/>
    <w:rsid w:val="00AC7DA4"/>
    <w:rsid w:val="00AD0EFE"/>
    <w:rsid w:val="00AD3FF1"/>
    <w:rsid w:val="00AD495D"/>
    <w:rsid w:val="00AE47AC"/>
    <w:rsid w:val="00AF4380"/>
    <w:rsid w:val="00AF467A"/>
    <w:rsid w:val="00AF4F32"/>
    <w:rsid w:val="00AF6E28"/>
    <w:rsid w:val="00B01385"/>
    <w:rsid w:val="00B05596"/>
    <w:rsid w:val="00B109DA"/>
    <w:rsid w:val="00B10FCA"/>
    <w:rsid w:val="00B117F0"/>
    <w:rsid w:val="00B1220B"/>
    <w:rsid w:val="00B1344A"/>
    <w:rsid w:val="00B14B32"/>
    <w:rsid w:val="00B15BC8"/>
    <w:rsid w:val="00B20016"/>
    <w:rsid w:val="00B20E91"/>
    <w:rsid w:val="00B218F6"/>
    <w:rsid w:val="00B23E85"/>
    <w:rsid w:val="00B241C9"/>
    <w:rsid w:val="00B304BD"/>
    <w:rsid w:val="00B30F4D"/>
    <w:rsid w:val="00B35D18"/>
    <w:rsid w:val="00B3662F"/>
    <w:rsid w:val="00B37056"/>
    <w:rsid w:val="00B42CD7"/>
    <w:rsid w:val="00B461B8"/>
    <w:rsid w:val="00B5106E"/>
    <w:rsid w:val="00B52DF0"/>
    <w:rsid w:val="00B53B1A"/>
    <w:rsid w:val="00B57F27"/>
    <w:rsid w:val="00B6579B"/>
    <w:rsid w:val="00B67ACF"/>
    <w:rsid w:val="00B70EC2"/>
    <w:rsid w:val="00B748AE"/>
    <w:rsid w:val="00B760DE"/>
    <w:rsid w:val="00B82206"/>
    <w:rsid w:val="00B914F0"/>
    <w:rsid w:val="00B9620C"/>
    <w:rsid w:val="00BA4DA9"/>
    <w:rsid w:val="00BA5FB5"/>
    <w:rsid w:val="00BA62F1"/>
    <w:rsid w:val="00BB46FE"/>
    <w:rsid w:val="00BB6207"/>
    <w:rsid w:val="00BC2ED0"/>
    <w:rsid w:val="00BC53C4"/>
    <w:rsid w:val="00BC57FA"/>
    <w:rsid w:val="00BD2F39"/>
    <w:rsid w:val="00BD532B"/>
    <w:rsid w:val="00BE62C1"/>
    <w:rsid w:val="00BF210E"/>
    <w:rsid w:val="00BF460E"/>
    <w:rsid w:val="00BF71D4"/>
    <w:rsid w:val="00C00D40"/>
    <w:rsid w:val="00C038D6"/>
    <w:rsid w:val="00C0473A"/>
    <w:rsid w:val="00C06DF8"/>
    <w:rsid w:val="00C10DAE"/>
    <w:rsid w:val="00C1335B"/>
    <w:rsid w:val="00C20825"/>
    <w:rsid w:val="00C20A0E"/>
    <w:rsid w:val="00C26FAE"/>
    <w:rsid w:val="00C33790"/>
    <w:rsid w:val="00C34384"/>
    <w:rsid w:val="00C403F8"/>
    <w:rsid w:val="00C447F5"/>
    <w:rsid w:val="00C5143D"/>
    <w:rsid w:val="00C53CD9"/>
    <w:rsid w:val="00C60665"/>
    <w:rsid w:val="00C61152"/>
    <w:rsid w:val="00C61593"/>
    <w:rsid w:val="00C626FE"/>
    <w:rsid w:val="00C6417A"/>
    <w:rsid w:val="00C71789"/>
    <w:rsid w:val="00C72125"/>
    <w:rsid w:val="00C7259C"/>
    <w:rsid w:val="00C730D9"/>
    <w:rsid w:val="00C74FC3"/>
    <w:rsid w:val="00C768AD"/>
    <w:rsid w:val="00C83DDD"/>
    <w:rsid w:val="00CA029E"/>
    <w:rsid w:val="00CA0C2E"/>
    <w:rsid w:val="00CB2B3F"/>
    <w:rsid w:val="00CB315A"/>
    <w:rsid w:val="00CB6BF8"/>
    <w:rsid w:val="00CC0155"/>
    <w:rsid w:val="00CC561F"/>
    <w:rsid w:val="00CD21F7"/>
    <w:rsid w:val="00CD2343"/>
    <w:rsid w:val="00CD3120"/>
    <w:rsid w:val="00CD4C50"/>
    <w:rsid w:val="00CD6C8E"/>
    <w:rsid w:val="00CE3B2B"/>
    <w:rsid w:val="00CE4E26"/>
    <w:rsid w:val="00CF14D4"/>
    <w:rsid w:val="00CF2501"/>
    <w:rsid w:val="00CF4D96"/>
    <w:rsid w:val="00D078E6"/>
    <w:rsid w:val="00D17018"/>
    <w:rsid w:val="00D20368"/>
    <w:rsid w:val="00D21CC5"/>
    <w:rsid w:val="00D37896"/>
    <w:rsid w:val="00D3790C"/>
    <w:rsid w:val="00D42B31"/>
    <w:rsid w:val="00D44136"/>
    <w:rsid w:val="00D508AD"/>
    <w:rsid w:val="00D518A5"/>
    <w:rsid w:val="00D55166"/>
    <w:rsid w:val="00D60D1C"/>
    <w:rsid w:val="00D81E16"/>
    <w:rsid w:val="00D8266C"/>
    <w:rsid w:val="00D8335B"/>
    <w:rsid w:val="00D92DD3"/>
    <w:rsid w:val="00D95504"/>
    <w:rsid w:val="00D974F6"/>
    <w:rsid w:val="00D97CC4"/>
    <w:rsid w:val="00DA21AF"/>
    <w:rsid w:val="00DB629D"/>
    <w:rsid w:val="00DB7350"/>
    <w:rsid w:val="00DB751D"/>
    <w:rsid w:val="00DC472F"/>
    <w:rsid w:val="00DC7718"/>
    <w:rsid w:val="00DD3763"/>
    <w:rsid w:val="00DD3F91"/>
    <w:rsid w:val="00DE381D"/>
    <w:rsid w:val="00DF1D16"/>
    <w:rsid w:val="00E02C34"/>
    <w:rsid w:val="00E0307C"/>
    <w:rsid w:val="00E03B91"/>
    <w:rsid w:val="00E03E02"/>
    <w:rsid w:val="00E04450"/>
    <w:rsid w:val="00E05901"/>
    <w:rsid w:val="00E27EB0"/>
    <w:rsid w:val="00E30074"/>
    <w:rsid w:val="00E330C7"/>
    <w:rsid w:val="00E40659"/>
    <w:rsid w:val="00E407E4"/>
    <w:rsid w:val="00E40C9D"/>
    <w:rsid w:val="00E47716"/>
    <w:rsid w:val="00E51796"/>
    <w:rsid w:val="00E55582"/>
    <w:rsid w:val="00E578D7"/>
    <w:rsid w:val="00E57A9F"/>
    <w:rsid w:val="00E6721F"/>
    <w:rsid w:val="00E71293"/>
    <w:rsid w:val="00E84E56"/>
    <w:rsid w:val="00E90BBC"/>
    <w:rsid w:val="00E95EFA"/>
    <w:rsid w:val="00EA3BE3"/>
    <w:rsid w:val="00EA6F72"/>
    <w:rsid w:val="00EA7770"/>
    <w:rsid w:val="00EB01ED"/>
    <w:rsid w:val="00EB0B53"/>
    <w:rsid w:val="00EB5C40"/>
    <w:rsid w:val="00EC2628"/>
    <w:rsid w:val="00EC5E2D"/>
    <w:rsid w:val="00ED1329"/>
    <w:rsid w:val="00ED23DF"/>
    <w:rsid w:val="00ED3D62"/>
    <w:rsid w:val="00EE114A"/>
    <w:rsid w:val="00EF0A0F"/>
    <w:rsid w:val="00F01B08"/>
    <w:rsid w:val="00F02D3C"/>
    <w:rsid w:val="00F0360B"/>
    <w:rsid w:val="00F07A6C"/>
    <w:rsid w:val="00F13E79"/>
    <w:rsid w:val="00F14D83"/>
    <w:rsid w:val="00F15367"/>
    <w:rsid w:val="00F15476"/>
    <w:rsid w:val="00F20282"/>
    <w:rsid w:val="00F206C1"/>
    <w:rsid w:val="00F20AD6"/>
    <w:rsid w:val="00F20B33"/>
    <w:rsid w:val="00F224AA"/>
    <w:rsid w:val="00F22C00"/>
    <w:rsid w:val="00F24126"/>
    <w:rsid w:val="00F2442A"/>
    <w:rsid w:val="00F2738F"/>
    <w:rsid w:val="00F305B7"/>
    <w:rsid w:val="00F32D9E"/>
    <w:rsid w:val="00F33105"/>
    <w:rsid w:val="00F46920"/>
    <w:rsid w:val="00F504CE"/>
    <w:rsid w:val="00F54602"/>
    <w:rsid w:val="00F57234"/>
    <w:rsid w:val="00F62A0F"/>
    <w:rsid w:val="00F64EDE"/>
    <w:rsid w:val="00F65161"/>
    <w:rsid w:val="00F7421B"/>
    <w:rsid w:val="00F80A05"/>
    <w:rsid w:val="00F82715"/>
    <w:rsid w:val="00F91E9F"/>
    <w:rsid w:val="00F9490A"/>
    <w:rsid w:val="00F94E9B"/>
    <w:rsid w:val="00F96340"/>
    <w:rsid w:val="00F97923"/>
    <w:rsid w:val="00FA236A"/>
    <w:rsid w:val="00FB28DA"/>
    <w:rsid w:val="00FC4141"/>
    <w:rsid w:val="00FC49B5"/>
    <w:rsid w:val="00FC705E"/>
    <w:rsid w:val="00FD3003"/>
    <w:rsid w:val="00FE1659"/>
    <w:rsid w:val="00FF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CA7A87"/>
  <w15:docId w15:val="{29CE078E-A071-4B89-B17E-34A808CA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Ｐ明朝" w:eastAsia="ＭＳ Ｐ明朝" w:hAnsi="ＭＳ Ｐ明朝" w:cs="ＭＳ Ｐ明朝"/>
      <w:lang w:val="ja-JP" w:eastAsia="ja-JP" w:bidi="ja-JP"/>
    </w:rPr>
  </w:style>
  <w:style w:type="paragraph" w:styleId="3">
    <w:name w:val="heading 3"/>
    <w:basedOn w:val="a"/>
    <w:next w:val="a"/>
    <w:link w:val="30"/>
    <w:uiPriority w:val="9"/>
    <w:unhideWhenUsed/>
    <w:qFormat/>
    <w:rsid w:val="00025D5B"/>
    <w:pPr>
      <w:keepNext/>
      <w:widowControl/>
      <w:autoSpaceDE/>
      <w:autoSpaceDN/>
      <w:ind w:leftChars="400" w:left="400"/>
      <w:jc w:val="both"/>
      <w:outlineLvl w:val="2"/>
    </w:pPr>
    <w:rPr>
      <w:rFonts w:ascii="Arial" w:eastAsia="ＭＳ ゴシック" w:hAnsi="Arial" w:cs="Times New Roman"/>
      <w:kern w:val="2"/>
      <w:sz w:val="21"/>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0"/>
      <w:szCs w:val="20"/>
    </w:rPr>
  </w:style>
  <w:style w:type="paragraph" w:styleId="a5">
    <w:name w:val="List Paragraph"/>
    <w:basedOn w:val="a"/>
    <w:uiPriority w:val="34"/>
    <w:qFormat/>
    <w:pPr>
      <w:ind w:left="497" w:hanging="396"/>
    </w:pPr>
  </w:style>
  <w:style w:type="paragraph" w:customStyle="1" w:styleId="TableParagraph">
    <w:name w:val="Table Paragraph"/>
    <w:basedOn w:val="a"/>
    <w:uiPriority w:val="1"/>
    <w:qFormat/>
    <w:pPr>
      <w:ind w:left="107"/>
    </w:pPr>
  </w:style>
  <w:style w:type="paragraph" w:styleId="a6">
    <w:name w:val="header"/>
    <w:basedOn w:val="a"/>
    <w:link w:val="a7"/>
    <w:uiPriority w:val="99"/>
    <w:unhideWhenUsed/>
    <w:rsid w:val="00682514"/>
    <w:pPr>
      <w:tabs>
        <w:tab w:val="center" w:pos="4252"/>
        <w:tab w:val="right" w:pos="8504"/>
      </w:tabs>
      <w:snapToGrid w:val="0"/>
    </w:pPr>
  </w:style>
  <w:style w:type="character" w:customStyle="1" w:styleId="a7">
    <w:name w:val="ヘッダー (文字)"/>
    <w:basedOn w:val="a0"/>
    <w:link w:val="a6"/>
    <w:uiPriority w:val="99"/>
    <w:rsid w:val="00682514"/>
    <w:rPr>
      <w:rFonts w:ascii="ＭＳ Ｐ明朝" w:eastAsia="ＭＳ Ｐ明朝" w:hAnsi="ＭＳ Ｐ明朝" w:cs="ＭＳ Ｐ明朝"/>
      <w:lang w:val="ja-JP" w:eastAsia="ja-JP" w:bidi="ja-JP"/>
    </w:rPr>
  </w:style>
  <w:style w:type="paragraph" w:styleId="a8">
    <w:name w:val="footer"/>
    <w:basedOn w:val="a"/>
    <w:link w:val="a9"/>
    <w:uiPriority w:val="99"/>
    <w:unhideWhenUsed/>
    <w:rsid w:val="00682514"/>
    <w:pPr>
      <w:tabs>
        <w:tab w:val="center" w:pos="4252"/>
        <w:tab w:val="right" w:pos="8504"/>
      </w:tabs>
      <w:snapToGrid w:val="0"/>
    </w:pPr>
  </w:style>
  <w:style w:type="character" w:customStyle="1" w:styleId="a9">
    <w:name w:val="フッター (文字)"/>
    <w:basedOn w:val="a0"/>
    <w:link w:val="a8"/>
    <w:uiPriority w:val="99"/>
    <w:rsid w:val="00682514"/>
    <w:rPr>
      <w:rFonts w:ascii="ＭＳ Ｐ明朝" w:eastAsia="ＭＳ Ｐ明朝" w:hAnsi="ＭＳ Ｐ明朝" w:cs="ＭＳ Ｐ明朝"/>
      <w:lang w:val="ja-JP" w:eastAsia="ja-JP" w:bidi="ja-JP"/>
    </w:rPr>
  </w:style>
  <w:style w:type="character" w:styleId="aa">
    <w:name w:val="Hyperlink"/>
    <w:basedOn w:val="a0"/>
    <w:uiPriority w:val="99"/>
    <w:unhideWhenUsed/>
    <w:rsid w:val="00CE4E26"/>
    <w:rPr>
      <w:color w:val="0000FF" w:themeColor="hyperlink"/>
      <w:u w:val="single"/>
    </w:rPr>
  </w:style>
  <w:style w:type="character" w:styleId="ab">
    <w:name w:val="Unresolved Mention"/>
    <w:basedOn w:val="a0"/>
    <w:uiPriority w:val="99"/>
    <w:semiHidden/>
    <w:unhideWhenUsed/>
    <w:rsid w:val="00CE4E26"/>
    <w:rPr>
      <w:color w:val="605E5C"/>
      <w:shd w:val="clear" w:color="auto" w:fill="E1DFDD"/>
    </w:rPr>
  </w:style>
  <w:style w:type="paragraph" w:styleId="ac">
    <w:name w:val="Balloon Text"/>
    <w:basedOn w:val="a"/>
    <w:link w:val="ad"/>
    <w:uiPriority w:val="99"/>
    <w:semiHidden/>
    <w:unhideWhenUsed/>
    <w:rsid w:val="00F13E7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13E79"/>
    <w:rPr>
      <w:rFonts w:asciiTheme="majorHAnsi" w:eastAsiaTheme="majorEastAsia" w:hAnsiTheme="majorHAnsi" w:cstheme="majorBidi"/>
      <w:sz w:val="18"/>
      <w:szCs w:val="18"/>
      <w:lang w:val="ja-JP" w:eastAsia="ja-JP" w:bidi="ja-JP"/>
    </w:rPr>
  </w:style>
  <w:style w:type="table" w:styleId="ae">
    <w:name w:val="Table Grid"/>
    <w:basedOn w:val="a1"/>
    <w:uiPriority w:val="39"/>
    <w:rsid w:val="005A4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unhideWhenUsed/>
    <w:rsid w:val="005A4F4A"/>
    <w:pPr>
      <w:snapToGrid w:val="0"/>
    </w:pPr>
  </w:style>
  <w:style w:type="character" w:customStyle="1" w:styleId="af0">
    <w:name w:val="脚注文字列 (文字)"/>
    <w:basedOn w:val="a0"/>
    <w:link w:val="af"/>
    <w:uiPriority w:val="99"/>
    <w:rsid w:val="005A4F4A"/>
    <w:rPr>
      <w:rFonts w:ascii="ＭＳ Ｐ明朝" w:eastAsia="ＭＳ Ｐ明朝" w:hAnsi="ＭＳ Ｐ明朝" w:cs="ＭＳ Ｐ明朝"/>
      <w:lang w:val="ja-JP" w:eastAsia="ja-JP" w:bidi="ja-JP"/>
    </w:rPr>
  </w:style>
  <w:style w:type="character" w:styleId="af1">
    <w:name w:val="footnote reference"/>
    <w:basedOn w:val="a0"/>
    <w:uiPriority w:val="99"/>
    <w:semiHidden/>
    <w:unhideWhenUsed/>
    <w:rsid w:val="005A4F4A"/>
    <w:rPr>
      <w:vertAlign w:val="superscript"/>
    </w:rPr>
  </w:style>
  <w:style w:type="character" w:styleId="af2">
    <w:name w:val="annotation reference"/>
    <w:semiHidden/>
    <w:unhideWhenUsed/>
    <w:rsid w:val="00A44253"/>
    <w:rPr>
      <w:sz w:val="18"/>
      <w:szCs w:val="18"/>
    </w:rPr>
  </w:style>
  <w:style w:type="character" w:customStyle="1" w:styleId="30">
    <w:name w:val="見出し 3 (文字)"/>
    <w:basedOn w:val="a0"/>
    <w:link w:val="3"/>
    <w:uiPriority w:val="9"/>
    <w:rsid w:val="00025D5B"/>
    <w:rPr>
      <w:rFonts w:ascii="Arial" w:eastAsia="ＭＳ ゴシック" w:hAnsi="Arial" w:cs="Times New Roman"/>
      <w:kern w:val="2"/>
      <w:sz w:val="21"/>
      <w:lang w:eastAsia="ja-JP"/>
    </w:rPr>
  </w:style>
  <w:style w:type="character" w:customStyle="1" w:styleId="a4">
    <w:name w:val="本文 (文字)"/>
    <w:basedOn w:val="a0"/>
    <w:link w:val="a3"/>
    <w:uiPriority w:val="1"/>
    <w:rsid w:val="00025D5B"/>
    <w:rPr>
      <w:rFonts w:ascii="ＭＳ Ｐ明朝" w:eastAsia="ＭＳ Ｐ明朝" w:hAnsi="ＭＳ Ｐ明朝" w:cs="ＭＳ Ｐ明朝"/>
      <w:sz w:val="20"/>
      <w:szCs w:val="20"/>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59ACF-C317-4D5E-8ADB-D8441C23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36</Pages>
  <Words>13382</Words>
  <Characters>76278</Characters>
  <Application>Microsoft Office Word</Application>
  <DocSecurity>0</DocSecurity>
  <Lines>635</Lines>
  <Paragraphs>178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ytb</dc:creator>
  <cp:lastModifiedBy>Inada, Kimiharu</cp:lastModifiedBy>
  <cp:revision>9</cp:revision>
  <cp:lastPrinted>2020-01-28T03:01:00Z</cp:lastPrinted>
  <dcterms:created xsi:type="dcterms:W3CDTF">2020-01-07T02:23:00Z</dcterms:created>
  <dcterms:modified xsi:type="dcterms:W3CDTF">2020-01-28T03:08:00Z</dcterms:modified>
</cp:coreProperties>
</file>